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82" w:rsidRPr="0080759B" w:rsidRDefault="0080759B" w:rsidP="006E6282">
      <w:pPr>
        <w:rPr>
          <w:rFonts w:ascii="Garamond" w:hAnsi="Garamond"/>
          <w:b/>
          <w:sz w:val="26"/>
          <w:szCs w:val="26"/>
        </w:rPr>
      </w:pPr>
      <w:r w:rsidRPr="0080759B">
        <w:rPr>
          <w:rFonts w:ascii="Garamond" w:hAnsi="Garamond"/>
          <w:b/>
          <w:sz w:val="26"/>
          <w:szCs w:val="26"/>
        </w:rPr>
        <w:t xml:space="preserve">PÁPAI TÖBBCÉLÚ KISTÉRSÉGI </w:t>
      </w:r>
    </w:p>
    <w:p w:rsidR="0080759B" w:rsidRPr="0080759B" w:rsidRDefault="0080759B" w:rsidP="006E6282">
      <w:pPr>
        <w:rPr>
          <w:rFonts w:ascii="Garamond" w:hAnsi="Garamond"/>
          <w:b/>
          <w:sz w:val="26"/>
          <w:szCs w:val="26"/>
        </w:rPr>
      </w:pPr>
      <w:r w:rsidRPr="0080759B">
        <w:rPr>
          <w:rFonts w:ascii="Garamond" w:hAnsi="Garamond"/>
          <w:b/>
          <w:sz w:val="26"/>
          <w:szCs w:val="26"/>
        </w:rPr>
        <w:t xml:space="preserve">TÁRSULÁS ELNÖKE </w:t>
      </w:r>
    </w:p>
    <w:p w:rsidR="0080759B" w:rsidRPr="0080759B" w:rsidRDefault="0080759B" w:rsidP="006E628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 w:rsidRPr="0080759B">
        <w:rPr>
          <w:rFonts w:ascii="Garamond" w:hAnsi="Garamond"/>
          <w:b/>
          <w:sz w:val="26"/>
          <w:szCs w:val="26"/>
        </w:rPr>
        <w:t xml:space="preserve">8500 PÁPA, Csáky László u. 12. </w:t>
      </w:r>
    </w:p>
    <w:p w:rsidR="0080759B" w:rsidRDefault="0080759B" w:rsidP="006E6282">
      <w:pPr>
        <w:rPr>
          <w:rFonts w:ascii="Garamond" w:hAnsi="Garamond"/>
          <w:sz w:val="26"/>
          <w:szCs w:val="26"/>
        </w:rPr>
      </w:pPr>
    </w:p>
    <w:p w:rsidR="0080759B" w:rsidRDefault="0080759B" w:rsidP="0080759B">
      <w:pPr>
        <w:jc w:val="center"/>
        <w:rPr>
          <w:rFonts w:ascii="Garamond" w:hAnsi="Garamond"/>
          <w:sz w:val="26"/>
          <w:szCs w:val="26"/>
        </w:rPr>
      </w:pPr>
    </w:p>
    <w:p w:rsidR="0080759B" w:rsidRDefault="0080759B" w:rsidP="0080759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Előterjesztés</w:t>
      </w:r>
    </w:p>
    <w:p w:rsidR="0080759B" w:rsidRDefault="0080759B" w:rsidP="0080759B">
      <w:pPr>
        <w:jc w:val="center"/>
        <w:rPr>
          <w:rFonts w:ascii="Garamond" w:hAnsi="Garamond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</w:t>
      </w:r>
      <w:proofErr w:type="gramEnd"/>
      <w:r>
        <w:rPr>
          <w:rFonts w:ascii="Garamond" w:hAnsi="Garamond"/>
          <w:sz w:val="26"/>
          <w:szCs w:val="26"/>
        </w:rPr>
        <w:t xml:space="preserve"> Pápai Többcélú Kistérségi Társulás Társulási Tanácsa</w:t>
      </w:r>
    </w:p>
    <w:p w:rsidR="0080759B" w:rsidRPr="006E6282" w:rsidRDefault="00E856FC" w:rsidP="0080759B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2013. február 11-i</w:t>
      </w:r>
      <w:bookmarkStart w:id="0" w:name="_GoBack"/>
      <w:bookmarkEnd w:id="0"/>
      <w:r w:rsidR="0080759B">
        <w:rPr>
          <w:rFonts w:ascii="Garamond" w:hAnsi="Garamond"/>
          <w:sz w:val="26"/>
          <w:szCs w:val="26"/>
        </w:rPr>
        <w:t xml:space="preserve"> ülésére</w:t>
      </w:r>
    </w:p>
    <w:p w:rsidR="006E6282" w:rsidRPr="006E6282" w:rsidRDefault="006E6282" w:rsidP="0080759B">
      <w:pPr>
        <w:jc w:val="center"/>
        <w:rPr>
          <w:rFonts w:ascii="Garamond" w:hAnsi="Garamond"/>
          <w:sz w:val="26"/>
          <w:szCs w:val="26"/>
        </w:rPr>
      </w:pPr>
    </w:p>
    <w:p w:rsidR="006E6282" w:rsidRPr="006E6282" w:rsidRDefault="006E6282" w:rsidP="006E6282">
      <w:pPr>
        <w:rPr>
          <w:rFonts w:ascii="Garamond" w:hAnsi="Garamond"/>
          <w:sz w:val="26"/>
          <w:szCs w:val="26"/>
        </w:rPr>
      </w:pPr>
    </w:p>
    <w:p w:rsidR="006E6282" w:rsidRPr="006E6282" w:rsidRDefault="006E6282" w:rsidP="006E6282">
      <w:pPr>
        <w:rPr>
          <w:rFonts w:ascii="Garamond" w:hAnsi="Garamond"/>
          <w:sz w:val="26"/>
          <w:szCs w:val="26"/>
        </w:rPr>
      </w:pPr>
      <w:r w:rsidRPr="006E6282">
        <w:rPr>
          <w:rFonts w:ascii="Garamond" w:hAnsi="Garamond"/>
          <w:sz w:val="26"/>
          <w:szCs w:val="26"/>
        </w:rPr>
        <w:t>Tisztelt Társulási Tanács!</w:t>
      </w:r>
    </w:p>
    <w:p w:rsidR="006E6282" w:rsidRPr="006E6282" w:rsidRDefault="006E6282" w:rsidP="006E6282">
      <w:pPr>
        <w:rPr>
          <w:rFonts w:ascii="Garamond" w:hAnsi="Garamond"/>
          <w:sz w:val="26"/>
          <w:szCs w:val="26"/>
        </w:rPr>
      </w:pPr>
    </w:p>
    <w:p w:rsidR="006E6282" w:rsidRPr="006E6282" w:rsidRDefault="006E6282" w:rsidP="006E6282">
      <w:pPr>
        <w:jc w:val="both"/>
        <w:rPr>
          <w:rFonts w:ascii="Garamond" w:hAnsi="Garamond"/>
          <w:i/>
          <w:sz w:val="26"/>
          <w:szCs w:val="26"/>
        </w:rPr>
      </w:pPr>
      <w:r w:rsidRPr="006E6282">
        <w:rPr>
          <w:rFonts w:ascii="Garamond" w:hAnsi="Garamond"/>
          <w:sz w:val="26"/>
          <w:szCs w:val="26"/>
        </w:rPr>
        <w:t xml:space="preserve">A honvédelemről és a Magyar Honvédségről, valamint a különleges jogrendben bevezethető intézkedésekről szóló 2011. évi CXIII. törvény (a továbbiakban: </w:t>
      </w:r>
      <w:proofErr w:type="spellStart"/>
      <w:r w:rsidRPr="006E6282">
        <w:rPr>
          <w:rFonts w:ascii="Garamond" w:hAnsi="Garamond"/>
          <w:sz w:val="26"/>
          <w:szCs w:val="26"/>
        </w:rPr>
        <w:t>Hvt</w:t>
      </w:r>
      <w:proofErr w:type="spellEnd"/>
      <w:r w:rsidRPr="006E6282">
        <w:rPr>
          <w:rFonts w:ascii="Garamond" w:hAnsi="Garamond"/>
          <w:sz w:val="26"/>
          <w:szCs w:val="26"/>
        </w:rPr>
        <w:t xml:space="preserve">.) 27. § (1) bekezdése értelmében </w:t>
      </w:r>
      <w:r w:rsidRPr="006E6282">
        <w:rPr>
          <w:rFonts w:ascii="Garamond" w:hAnsi="Garamond"/>
          <w:i/>
          <w:sz w:val="26"/>
          <w:szCs w:val="26"/>
        </w:rPr>
        <w:t>„</w:t>
      </w:r>
      <w:proofErr w:type="gramStart"/>
      <w:r w:rsidRPr="006E6282">
        <w:rPr>
          <w:rFonts w:ascii="Garamond" w:hAnsi="Garamond"/>
          <w:i/>
          <w:sz w:val="26"/>
          <w:szCs w:val="26"/>
        </w:rPr>
        <w:t>A</w:t>
      </w:r>
      <w:proofErr w:type="gramEnd"/>
      <w:r w:rsidRPr="006E6282">
        <w:rPr>
          <w:rFonts w:ascii="Garamond" w:hAnsi="Garamond"/>
          <w:i/>
          <w:sz w:val="26"/>
          <w:szCs w:val="26"/>
        </w:rPr>
        <w:t xml:space="preserve"> járásokban és a fővárosi kerületekben helyi védelmi bizottság működik. A helyi védelmi bizottságok illetékességi területe a járásokhoz, illetve a fővárosi kerületekhez igazodik”. </w:t>
      </w:r>
      <w:r w:rsidRPr="006E6282">
        <w:rPr>
          <w:rFonts w:ascii="Garamond" w:hAnsi="Garamond"/>
          <w:sz w:val="26"/>
          <w:szCs w:val="26"/>
        </w:rPr>
        <w:t xml:space="preserve">A </w:t>
      </w:r>
      <w:proofErr w:type="spellStart"/>
      <w:r w:rsidRPr="006E6282">
        <w:rPr>
          <w:rFonts w:ascii="Garamond" w:hAnsi="Garamond"/>
          <w:sz w:val="26"/>
          <w:szCs w:val="26"/>
        </w:rPr>
        <w:t>Hvt</w:t>
      </w:r>
      <w:proofErr w:type="spellEnd"/>
      <w:r w:rsidRPr="006E6282">
        <w:rPr>
          <w:rFonts w:ascii="Garamond" w:hAnsi="Garamond"/>
          <w:sz w:val="26"/>
          <w:szCs w:val="26"/>
        </w:rPr>
        <w:t>. 27. § (4) bekezdés</w:t>
      </w:r>
      <w:r w:rsidR="0080759B">
        <w:rPr>
          <w:rFonts w:ascii="Garamond" w:hAnsi="Garamond"/>
          <w:sz w:val="26"/>
          <w:szCs w:val="26"/>
        </w:rPr>
        <w:t xml:space="preserve">ében foglaltak alapján a </w:t>
      </w:r>
      <w:r w:rsidRPr="006E6282">
        <w:rPr>
          <w:rFonts w:ascii="Garamond" w:hAnsi="Garamond"/>
          <w:i/>
          <w:sz w:val="26"/>
          <w:szCs w:val="26"/>
        </w:rPr>
        <w:t>„</w:t>
      </w:r>
      <w:proofErr w:type="spellStart"/>
      <w:proofErr w:type="gramStart"/>
      <w:r w:rsidRPr="006E6282">
        <w:rPr>
          <w:rFonts w:ascii="Garamond" w:hAnsi="Garamond"/>
          <w:i/>
          <w:sz w:val="26"/>
          <w:szCs w:val="26"/>
        </w:rPr>
        <w:t>A</w:t>
      </w:r>
      <w:proofErr w:type="spellEnd"/>
      <w:proofErr w:type="gramEnd"/>
      <w:r w:rsidRPr="006E6282">
        <w:rPr>
          <w:rFonts w:ascii="Garamond" w:hAnsi="Garamond"/>
          <w:i/>
          <w:sz w:val="26"/>
          <w:szCs w:val="26"/>
        </w:rPr>
        <w:t xml:space="preserve"> helyi védelmi bizottság elnöke a fővárosi és megyei kormányhivatal járási (fővárosi kerületi) hivatal vezetője.”</w:t>
      </w:r>
    </w:p>
    <w:p w:rsidR="006E6282" w:rsidRDefault="006E6282" w:rsidP="006E6282">
      <w:pPr>
        <w:rPr>
          <w:rFonts w:ascii="Garamond" w:hAnsi="Garamond"/>
          <w:sz w:val="26"/>
          <w:szCs w:val="26"/>
        </w:rPr>
      </w:pPr>
    </w:p>
    <w:p w:rsidR="0080759B" w:rsidRPr="0080759B" w:rsidRDefault="0080759B" w:rsidP="0080759B">
      <w:pPr>
        <w:jc w:val="both"/>
        <w:rPr>
          <w:rFonts w:ascii="Garamond" w:hAnsi="Garamond" w:cs="Arial"/>
          <w:sz w:val="26"/>
          <w:szCs w:val="26"/>
        </w:rPr>
      </w:pPr>
      <w:r w:rsidRPr="0080759B">
        <w:rPr>
          <w:rFonts w:ascii="Garamond" w:hAnsi="Garamond"/>
          <w:sz w:val="26"/>
          <w:szCs w:val="26"/>
        </w:rPr>
        <w:t xml:space="preserve">A Pápai Járási Helyi Védelmi Bizottság 2013. január 21-én </w:t>
      </w:r>
      <w:r w:rsidR="00732CCB">
        <w:rPr>
          <w:rFonts w:ascii="Garamond" w:hAnsi="Garamond"/>
          <w:sz w:val="26"/>
          <w:szCs w:val="26"/>
        </w:rPr>
        <w:t>tartotta alakuló ülését</w:t>
      </w:r>
      <w:r w:rsidRPr="0080759B">
        <w:rPr>
          <w:rFonts w:ascii="Garamond" w:hAnsi="Garamond"/>
          <w:sz w:val="26"/>
          <w:szCs w:val="26"/>
        </w:rPr>
        <w:t xml:space="preserve">, melynek állandó tagjai az elnökön kívül </w:t>
      </w:r>
      <w:r w:rsidRPr="0080759B">
        <w:rPr>
          <w:rFonts w:ascii="Garamond" w:hAnsi="Garamond" w:cs="Arial"/>
          <w:bCs/>
          <w:sz w:val="26"/>
          <w:szCs w:val="26"/>
        </w:rPr>
        <w:t xml:space="preserve">Csillag István tű. alezredes, Hajdara László alezredes, Szappan Csaba rendőrkapitány, </w:t>
      </w:r>
      <w:proofErr w:type="spellStart"/>
      <w:r w:rsidRPr="0080759B">
        <w:rPr>
          <w:rFonts w:ascii="Garamond" w:hAnsi="Garamond" w:cs="Arial"/>
          <w:bCs/>
          <w:sz w:val="26"/>
          <w:szCs w:val="26"/>
        </w:rPr>
        <w:t>Terelmes</w:t>
      </w:r>
      <w:proofErr w:type="spellEnd"/>
      <w:r w:rsidRPr="0080759B">
        <w:rPr>
          <w:rFonts w:ascii="Garamond" w:hAnsi="Garamond" w:cs="Arial"/>
          <w:bCs/>
          <w:sz w:val="26"/>
          <w:szCs w:val="26"/>
        </w:rPr>
        <w:t xml:space="preserve"> Sándor őrnagy, dr. </w:t>
      </w:r>
      <w:proofErr w:type="spellStart"/>
      <w:r w:rsidRPr="0080759B">
        <w:rPr>
          <w:rFonts w:ascii="Garamond" w:hAnsi="Garamond" w:cs="Arial"/>
          <w:bCs/>
          <w:sz w:val="26"/>
          <w:szCs w:val="26"/>
        </w:rPr>
        <w:t>Duga</w:t>
      </w:r>
      <w:proofErr w:type="spellEnd"/>
      <w:r w:rsidRPr="0080759B">
        <w:rPr>
          <w:rFonts w:ascii="Garamond" w:hAnsi="Garamond" w:cs="Arial"/>
          <w:bCs/>
          <w:sz w:val="26"/>
          <w:szCs w:val="26"/>
        </w:rPr>
        <w:t xml:space="preserve"> Erika </w:t>
      </w:r>
      <w:r w:rsidR="00732CCB">
        <w:rPr>
          <w:rFonts w:ascii="Garamond" w:hAnsi="Garamond" w:cs="Arial"/>
          <w:bCs/>
          <w:sz w:val="26"/>
          <w:szCs w:val="26"/>
        </w:rPr>
        <w:t xml:space="preserve">járási </w:t>
      </w:r>
      <w:proofErr w:type="spellStart"/>
      <w:r w:rsidRPr="0080759B">
        <w:rPr>
          <w:rFonts w:ascii="Garamond" w:hAnsi="Garamond" w:cs="Arial"/>
          <w:bCs/>
          <w:sz w:val="26"/>
          <w:szCs w:val="26"/>
        </w:rPr>
        <w:t>tisztifőorvos</w:t>
      </w:r>
      <w:proofErr w:type="spellEnd"/>
      <w:r w:rsidRPr="0080759B">
        <w:rPr>
          <w:rFonts w:ascii="Garamond" w:hAnsi="Garamond" w:cs="Arial"/>
          <w:bCs/>
          <w:sz w:val="26"/>
          <w:szCs w:val="26"/>
        </w:rPr>
        <w:t xml:space="preserve">, dr. Bertalan </w:t>
      </w:r>
      <w:proofErr w:type="gramStart"/>
      <w:r w:rsidRPr="0080759B">
        <w:rPr>
          <w:rFonts w:ascii="Garamond" w:hAnsi="Garamond" w:cs="Arial"/>
          <w:bCs/>
          <w:sz w:val="26"/>
          <w:szCs w:val="26"/>
        </w:rPr>
        <w:t xml:space="preserve">Veronika </w:t>
      </w:r>
      <w:r w:rsidR="00732CCB">
        <w:rPr>
          <w:rFonts w:ascii="Garamond" w:hAnsi="Garamond" w:cs="Arial"/>
          <w:bCs/>
          <w:sz w:val="26"/>
          <w:szCs w:val="26"/>
        </w:rPr>
        <w:t>járási</w:t>
      </w:r>
      <w:proofErr w:type="gramEnd"/>
      <w:r w:rsidR="00732CCB">
        <w:rPr>
          <w:rFonts w:ascii="Garamond" w:hAnsi="Garamond" w:cs="Arial"/>
          <w:bCs/>
          <w:sz w:val="26"/>
          <w:szCs w:val="26"/>
        </w:rPr>
        <w:t xml:space="preserve"> </w:t>
      </w:r>
      <w:proofErr w:type="spellStart"/>
      <w:r w:rsidRPr="0080759B">
        <w:rPr>
          <w:rFonts w:ascii="Garamond" w:hAnsi="Garamond" w:cs="Arial"/>
          <w:bCs/>
          <w:sz w:val="26"/>
          <w:szCs w:val="26"/>
        </w:rPr>
        <w:t>főállatorvos</w:t>
      </w:r>
      <w:proofErr w:type="spellEnd"/>
      <w:r w:rsidRPr="0080759B">
        <w:rPr>
          <w:rFonts w:ascii="Garamond" w:hAnsi="Garamond" w:cs="Arial"/>
          <w:bCs/>
          <w:sz w:val="26"/>
          <w:szCs w:val="26"/>
        </w:rPr>
        <w:t xml:space="preserve">. A bizottság állandó, tanácskozási </w:t>
      </w:r>
      <w:proofErr w:type="gramStart"/>
      <w:r w:rsidRPr="0080759B">
        <w:rPr>
          <w:rFonts w:ascii="Garamond" w:hAnsi="Garamond" w:cs="Arial"/>
          <w:bCs/>
          <w:sz w:val="26"/>
          <w:szCs w:val="26"/>
        </w:rPr>
        <w:t>joggal</w:t>
      </w:r>
      <w:proofErr w:type="gramEnd"/>
      <w:r w:rsidRPr="0080759B">
        <w:rPr>
          <w:rFonts w:ascii="Garamond" w:hAnsi="Garamond" w:cs="Arial"/>
          <w:bCs/>
          <w:sz w:val="26"/>
          <w:szCs w:val="26"/>
        </w:rPr>
        <w:t xml:space="preserve"> meghívott tagja </w:t>
      </w:r>
      <w:r w:rsidRPr="0080759B">
        <w:rPr>
          <w:rFonts w:ascii="Garamond" w:hAnsi="Garamond" w:cs="Arial"/>
          <w:sz w:val="26"/>
          <w:szCs w:val="26"/>
        </w:rPr>
        <w:t xml:space="preserve">dr. Áldozó Tamás, Pápa város polgármestere, valamint a pápai járás polgármesterei által delegált polgármester.  </w:t>
      </w:r>
    </w:p>
    <w:p w:rsidR="0080759B" w:rsidRDefault="0080759B" w:rsidP="006E6282">
      <w:pPr>
        <w:rPr>
          <w:rFonts w:ascii="Garamond" w:hAnsi="Garamond"/>
          <w:sz w:val="26"/>
          <w:szCs w:val="26"/>
        </w:rPr>
      </w:pPr>
    </w:p>
    <w:p w:rsidR="0080759B" w:rsidRDefault="0080759B" w:rsidP="0080759B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Mivel a 2012. december 31. </w:t>
      </w:r>
      <w:r w:rsidR="00732CCB">
        <w:rPr>
          <w:rFonts w:ascii="Garamond" w:hAnsi="Garamond"/>
          <w:sz w:val="26"/>
          <w:szCs w:val="26"/>
        </w:rPr>
        <w:t xml:space="preserve">napig </w:t>
      </w:r>
      <w:r>
        <w:rPr>
          <w:rFonts w:ascii="Garamond" w:hAnsi="Garamond"/>
          <w:sz w:val="26"/>
          <w:szCs w:val="26"/>
        </w:rPr>
        <w:t xml:space="preserve">Pápa város </w:t>
      </w:r>
      <w:r w:rsidR="00732CCB">
        <w:rPr>
          <w:rFonts w:ascii="Garamond" w:hAnsi="Garamond"/>
          <w:sz w:val="26"/>
          <w:szCs w:val="26"/>
        </w:rPr>
        <w:t>P</w:t>
      </w:r>
      <w:r>
        <w:rPr>
          <w:rFonts w:ascii="Garamond" w:hAnsi="Garamond"/>
          <w:sz w:val="26"/>
          <w:szCs w:val="26"/>
        </w:rPr>
        <w:t xml:space="preserve">olgármesterének irányítása alatt működő Helyi Védelmi Bizottságnak Marics Lajos, Nagydém község polgármestere volt a </w:t>
      </w:r>
      <w:r w:rsidR="00732CCB">
        <w:rPr>
          <w:rFonts w:ascii="Garamond" w:hAnsi="Garamond"/>
          <w:sz w:val="26"/>
          <w:szCs w:val="26"/>
        </w:rPr>
        <w:t xml:space="preserve">delegált </w:t>
      </w:r>
      <w:r>
        <w:rPr>
          <w:rFonts w:ascii="Garamond" w:hAnsi="Garamond"/>
          <w:sz w:val="26"/>
          <w:szCs w:val="26"/>
        </w:rPr>
        <w:t xml:space="preserve">tagja, javaslom a Pápai Járási Helyi Védelmi Bizottságba </w:t>
      </w:r>
      <w:r w:rsidR="00732CCB">
        <w:rPr>
          <w:rFonts w:ascii="Garamond" w:hAnsi="Garamond"/>
          <w:sz w:val="26"/>
          <w:szCs w:val="26"/>
        </w:rPr>
        <w:t xml:space="preserve">történő delegálását </w:t>
      </w:r>
      <w:r>
        <w:rPr>
          <w:rFonts w:ascii="Garamond" w:hAnsi="Garamond"/>
          <w:sz w:val="26"/>
          <w:szCs w:val="26"/>
        </w:rPr>
        <w:t>is.</w:t>
      </w:r>
    </w:p>
    <w:p w:rsidR="006E6282" w:rsidRPr="006E6282" w:rsidRDefault="006E6282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</w:p>
    <w:p w:rsidR="006E6282" w:rsidRDefault="006E6282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  <w:r w:rsidRPr="006E6282">
        <w:rPr>
          <w:rFonts w:ascii="Garamond" w:hAnsi="Garamond"/>
          <w:sz w:val="26"/>
          <w:szCs w:val="26"/>
        </w:rPr>
        <w:t xml:space="preserve">Kérem a Tisztelt </w:t>
      </w:r>
      <w:r w:rsidR="0080759B">
        <w:rPr>
          <w:rFonts w:ascii="Garamond" w:hAnsi="Garamond"/>
          <w:sz w:val="26"/>
          <w:szCs w:val="26"/>
        </w:rPr>
        <w:t>Társulási Tanácsot</w:t>
      </w:r>
      <w:r w:rsidRPr="006E6282">
        <w:rPr>
          <w:rFonts w:ascii="Garamond" w:hAnsi="Garamond"/>
          <w:sz w:val="26"/>
          <w:szCs w:val="26"/>
        </w:rPr>
        <w:t xml:space="preserve">, hogy az előterjesztést megtárgyalni és a határozati javaslatot jóváhagyni szíveskedjenek. </w:t>
      </w:r>
    </w:p>
    <w:p w:rsidR="0080759B" w:rsidRDefault="0080759B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</w:p>
    <w:p w:rsidR="0080759B" w:rsidRDefault="0080759B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Pápa, 2013. február 6.</w:t>
      </w:r>
    </w:p>
    <w:p w:rsidR="0080759B" w:rsidRDefault="0080759B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</w:p>
    <w:p w:rsidR="0080759B" w:rsidRDefault="0080759B" w:rsidP="006E6282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</w:p>
    <w:p w:rsidR="0080759B" w:rsidRDefault="0080759B" w:rsidP="0080759B">
      <w:pPr>
        <w:tabs>
          <w:tab w:val="center" w:pos="7088"/>
        </w:tabs>
        <w:ind w:left="495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Kunszt Szabolcs </w:t>
      </w:r>
    </w:p>
    <w:p w:rsidR="0080759B" w:rsidRDefault="0080759B" w:rsidP="0080759B">
      <w:pPr>
        <w:tabs>
          <w:tab w:val="center" w:pos="7088"/>
        </w:tabs>
        <w:ind w:left="4956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</w:t>
      </w:r>
      <w:proofErr w:type="gramStart"/>
      <w:r>
        <w:rPr>
          <w:rFonts w:ascii="Garamond" w:hAnsi="Garamond"/>
          <w:sz w:val="26"/>
          <w:szCs w:val="26"/>
        </w:rPr>
        <w:t>elnök</w:t>
      </w:r>
      <w:proofErr w:type="gramEnd"/>
    </w:p>
    <w:p w:rsidR="0080759B" w:rsidRDefault="0080759B" w:rsidP="0080759B">
      <w:pPr>
        <w:tabs>
          <w:tab w:val="center" w:pos="7088"/>
        </w:tabs>
        <w:ind w:left="4956"/>
        <w:jc w:val="both"/>
        <w:rPr>
          <w:rFonts w:ascii="Garamond" w:hAnsi="Garamond"/>
          <w:sz w:val="26"/>
          <w:szCs w:val="26"/>
        </w:rPr>
      </w:pPr>
    </w:p>
    <w:p w:rsidR="0080759B" w:rsidRDefault="0080759B" w:rsidP="0080759B">
      <w:pPr>
        <w:tabs>
          <w:tab w:val="center" w:pos="7088"/>
        </w:tabs>
        <w:ind w:left="4956"/>
        <w:jc w:val="both"/>
        <w:rPr>
          <w:rFonts w:ascii="Garamond" w:hAnsi="Garamond"/>
          <w:sz w:val="26"/>
          <w:szCs w:val="26"/>
        </w:rPr>
      </w:pPr>
    </w:p>
    <w:p w:rsidR="0080759B" w:rsidRPr="0080759B" w:rsidRDefault="0080759B" w:rsidP="0080759B">
      <w:pPr>
        <w:tabs>
          <w:tab w:val="center" w:pos="7088"/>
        </w:tabs>
        <w:jc w:val="center"/>
        <w:rPr>
          <w:rFonts w:ascii="Garamond" w:hAnsi="Garamond"/>
          <w:b/>
          <w:sz w:val="26"/>
          <w:szCs w:val="26"/>
        </w:rPr>
      </w:pPr>
      <w:r w:rsidRPr="0080759B">
        <w:rPr>
          <w:rFonts w:ascii="Garamond" w:hAnsi="Garamond"/>
          <w:b/>
          <w:sz w:val="26"/>
          <w:szCs w:val="26"/>
        </w:rPr>
        <w:t>HATÁROZATI JAVASLAT</w:t>
      </w:r>
    </w:p>
    <w:p w:rsidR="0080759B" w:rsidRDefault="0080759B" w:rsidP="0080759B">
      <w:pPr>
        <w:tabs>
          <w:tab w:val="center" w:pos="7088"/>
        </w:tabs>
        <w:ind w:left="4956"/>
        <w:jc w:val="both"/>
        <w:rPr>
          <w:rFonts w:ascii="Garamond" w:hAnsi="Garamond"/>
          <w:sz w:val="26"/>
          <w:szCs w:val="26"/>
        </w:rPr>
      </w:pPr>
    </w:p>
    <w:p w:rsidR="0080759B" w:rsidRPr="006E6282" w:rsidRDefault="0080759B" w:rsidP="0080759B">
      <w:pPr>
        <w:tabs>
          <w:tab w:val="center" w:pos="7088"/>
        </w:tabs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Pápai Többcélú Kistérségi Társulás Társulási Tanácsa a Pápai Járási Helyi Védelmi Bizottság </w:t>
      </w:r>
      <w:r w:rsidR="00732CCB">
        <w:rPr>
          <w:rFonts w:ascii="Garamond" w:hAnsi="Garamond"/>
          <w:sz w:val="26"/>
          <w:szCs w:val="26"/>
        </w:rPr>
        <w:t xml:space="preserve">állandó, </w:t>
      </w:r>
      <w:r>
        <w:rPr>
          <w:rFonts w:ascii="Garamond" w:hAnsi="Garamond"/>
          <w:sz w:val="26"/>
          <w:szCs w:val="26"/>
        </w:rPr>
        <w:t xml:space="preserve">tanácskozási joggal meghívott tagjaként Marics Lajos Nagydém község polgármesterét </w:t>
      </w:r>
      <w:r w:rsidR="00732CCB">
        <w:rPr>
          <w:rFonts w:ascii="Garamond" w:hAnsi="Garamond"/>
          <w:sz w:val="26"/>
          <w:szCs w:val="26"/>
        </w:rPr>
        <w:t>delegálja</w:t>
      </w:r>
      <w:r>
        <w:rPr>
          <w:rFonts w:ascii="Garamond" w:hAnsi="Garamond"/>
          <w:sz w:val="26"/>
          <w:szCs w:val="26"/>
        </w:rPr>
        <w:t xml:space="preserve">. </w:t>
      </w:r>
    </w:p>
    <w:p w:rsidR="006E6282" w:rsidRPr="006E6282" w:rsidRDefault="006E6282" w:rsidP="006E6282">
      <w:pPr>
        <w:tabs>
          <w:tab w:val="left" w:pos="851"/>
          <w:tab w:val="center" w:pos="7088"/>
        </w:tabs>
        <w:rPr>
          <w:rFonts w:ascii="Garamond" w:hAnsi="Garamond"/>
          <w:b/>
          <w:sz w:val="26"/>
          <w:szCs w:val="26"/>
        </w:rPr>
      </w:pPr>
    </w:p>
    <w:p w:rsidR="006E6282" w:rsidRPr="006E6282" w:rsidRDefault="006E6282" w:rsidP="006E6282">
      <w:pPr>
        <w:rPr>
          <w:rFonts w:ascii="Garamond" w:hAnsi="Garamond"/>
          <w:sz w:val="26"/>
          <w:szCs w:val="26"/>
        </w:rPr>
      </w:pPr>
    </w:p>
    <w:sectPr w:rsidR="006E6282" w:rsidRPr="006E6282" w:rsidSect="00B2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82"/>
    <w:rsid w:val="00135DCF"/>
    <w:rsid w:val="0027114B"/>
    <w:rsid w:val="002B7AD7"/>
    <w:rsid w:val="003E58AC"/>
    <w:rsid w:val="0040150C"/>
    <w:rsid w:val="00563134"/>
    <w:rsid w:val="00692DAD"/>
    <w:rsid w:val="006E6282"/>
    <w:rsid w:val="00732CCB"/>
    <w:rsid w:val="00734EE8"/>
    <w:rsid w:val="0080759B"/>
    <w:rsid w:val="00817BB4"/>
    <w:rsid w:val="008A61DA"/>
    <w:rsid w:val="009F1221"/>
    <w:rsid w:val="00B20F85"/>
    <w:rsid w:val="00C107DF"/>
    <w:rsid w:val="00E236EC"/>
    <w:rsid w:val="00E856FC"/>
    <w:rsid w:val="00E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F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0759B"/>
    <w:pPr>
      <w:widowControl w:val="0"/>
      <w:suppressAutoHyphens/>
      <w:spacing w:before="100" w:after="100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0F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0759B"/>
    <w:pPr>
      <w:widowControl w:val="0"/>
      <w:suppressAutoHyphens/>
      <w:spacing w:before="100" w:after="100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3</cp:revision>
  <cp:lastPrinted>2013-02-22T08:51:00Z</cp:lastPrinted>
  <dcterms:created xsi:type="dcterms:W3CDTF">2013-02-22T07:52:00Z</dcterms:created>
  <dcterms:modified xsi:type="dcterms:W3CDTF">2013-02-22T08:51:00Z</dcterms:modified>
</cp:coreProperties>
</file>