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C5F" w:rsidRPr="00A97C5F" w:rsidRDefault="00A97C5F" w:rsidP="00A97C5F">
      <w:pPr>
        <w:spacing w:after="310" w:line="293" w:lineRule="auto"/>
        <w:ind w:left="-5" w:right="-15"/>
        <w:jc w:val="right"/>
        <w:rPr>
          <w:szCs w:val="24"/>
        </w:rPr>
      </w:pPr>
      <w:r w:rsidRPr="00A97C5F">
        <w:rPr>
          <w:szCs w:val="24"/>
        </w:rPr>
        <w:t>3. melléklet</w:t>
      </w:r>
    </w:p>
    <w:p w:rsidR="003204B3" w:rsidRPr="00D01066" w:rsidRDefault="00C37BB7" w:rsidP="00C37BB7">
      <w:pPr>
        <w:spacing w:after="310" w:line="293" w:lineRule="auto"/>
        <w:ind w:left="-5" w:right="-15"/>
        <w:jc w:val="center"/>
        <w:rPr>
          <w:sz w:val="40"/>
          <w:szCs w:val="40"/>
        </w:rPr>
      </w:pPr>
      <w:r w:rsidRPr="00D01066">
        <w:rPr>
          <w:b/>
          <w:sz w:val="40"/>
          <w:szCs w:val="40"/>
        </w:rPr>
        <w:t>Pápakörnyéki Önkormányzatok</w:t>
      </w:r>
    </w:p>
    <w:p w:rsidR="003204B3" w:rsidRPr="00D01066" w:rsidRDefault="00C37BB7" w:rsidP="00C37BB7">
      <w:pPr>
        <w:spacing w:after="310" w:line="293" w:lineRule="auto"/>
        <w:ind w:left="-5" w:right="-15"/>
        <w:jc w:val="center"/>
        <w:rPr>
          <w:sz w:val="40"/>
          <w:szCs w:val="40"/>
        </w:rPr>
      </w:pPr>
      <w:r w:rsidRPr="00D01066">
        <w:rPr>
          <w:b/>
          <w:sz w:val="40"/>
          <w:szCs w:val="40"/>
        </w:rPr>
        <w:t>Feladatellátó Intézménye</w:t>
      </w:r>
    </w:p>
    <w:p w:rsidR="003204B3" w:rsidRDefault="00C37BB7" w:rsidP="00D01066">
      <w:pPr>
        <w:pStyle w:val="Cmsor3"/>
        <w:jc w:val="center"/>
        <w:rPr>
          <w:sz w:val="40"/>
          <w:szCs w:val="40"/>
        </w:rPr>
      </w:pPr>
      <w:r w:rsidRPr="00D01066">
        <w:rPr>
          <w:sz w:val="40"/>
          <w:szCs w:val="40"/>
        </w:rPr>
        <w:t>8500 Pápa, Pálos tér 2.</w:t>
      </w:r>
    </w:p>
    <w:p w:rsidR="003C4308" w:rsidRPr="003C4308" w:rsidRDefault="003C4308" w:rsidP="003C4308"/>
    <w:p w:rsidR="003204B3" w:rsidRDefault="003204B3">
      <w:pPr>
        <w:spacing w:after="99" w:line="240" w:lineRule="auto"/>
        <w:ind w:firstLine="0"/>
        <w:jc w:val="left"/>
      </w:pPr>
    </w:p>
    <w:p w:rsidR="003204B3" w:rsidRDefault="007602BB" w:rsidP="00D01066">
      <w:pPr>
        <w:spacing w:after="0" w:line="240" w:lineRule="auto"/>
        <w:ind w:left="-5" w:right="-15"/>
        <w:jc w:val="center"/>
      </w:pPr>
      <w:r>
        <w:rPr>
          <w:rFonts w:ascii="Calibri" w:eastAsia="Calibri" w:hAnsi="Calibri" w:cs="Calibri"/>
          <w:b/>
          <w:color w:val="1F497D"/>
          <w:sz w:val="72"/>
        </w:rPr>
        <w:t>Házi segítségnyújtás</w:t>
      </w:r>
    </w:p>
    <w:p w:rsidR="003204B3" w:rsidRDefault="003204B3" w:rsidP="00D01066">
      <w:pPr>
        <w:spacing w:after="75" w:line="240" w:lineRule="auto"/>
        <w:ind w:firstLine="0"/>
        <w:jc w:val="center"/>
      </w:pPr>
    </w:p>
    <w:p w:rsidR="003204B3" w:rsidRDefault="007602BB" w:rsidP="00D01066">
      <w:pPr>
        <w:spacing w:after="0" w:line="240" w:lineRule="auto"/>
        <w:ind w:left="-5" w:right="-15"/>
        <w:jc w:val="center"/>
      </w:pPr>
      <w:r>
        <w:rPr>
          <w:rFonts w:ascii="Calibri" w:eastAsia="Calibri" w:hAnsi="Calibri" w:cs="Calibri"/>
          <w:b/>
          <w:color w:val="1F497D"/>
          <w:sz w:val="72"/>
        </w:rPr>
        <w:t>Szakmai Programja</w:t>
      </w:r>
    </w:p>
    <w:p w:rsidR="003204B3" w:rsidRDefault="003204B3" w:rsidP="00D01066">
      <w:pPr>
        <w:spacing w:after="0" w:line="240" w:lineRule="auto"/>
        <w:ind w:firstLine="0"/>
        <w:jc w:val="center"/>
      </w:pPr>
    </w:p>
    <w:p w:rsidR="00C37BB7" w:rsidRDefault="00C37BB7" w:rsidP="00C37BB7">
      <w:pPr>
        <w:spacing w:after="83" w:line="240" w:lineRule="auto"/>
        <w:ind w:firstLine="0"/>
        <w:jc w:val="left"/>
      </w:pPr>
    </w:p>
    <w:p w:rsidR="00C37BB7" w:rsidRDefault="00E86EBD" w:rsidP="005210E2">
      <w:pPr>
        <w:spacing w:after="83" w:line="240" w:lineRule="auto"/>
        <w:ind w:firstLine="0"/>
        <w:jc w:val="center"/>
      </w:pPr>
      <w:r>
        <w:rPr>
          <w:noProof/>
        </w:rPr>
        <w:drawing>
          <wp:inline distT="0" distB="0" distL="0" distR="0">
            <wp:extent cx="5162550" cy="4443919"/>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5887" cy="4455399"/>
                    </a:xfrm>
                    <a:prstGeom prst="rect">
                      <a:avLst/>
                    </a:prstGeom>
                    <a:noFill/>
                  </pic:spPr>
                </pic:pic>
              </a:graphicData>
            </a:graphic>
          </wp:inline>
        </w:drawing>
      </w:r>
    </w:p>
    <w:p w:rsidR="003C4308" w:rsidRDefault="00D01066" w:rsidP="003C4308">
      <w:pPr>
        <w:spacing w:after="194" w:line="240" w:lineRule="auto"/>
        <w:ind w:firstLine="0"/>
        <w:jc w:val="center"/>
        <w:rPr>
          <w:b/>
          <w:color w:val="808080"/>
          <w:sz w:val="32"/>
          <w:szCs w:val="32"/>
        </w:rPr>
      </w:pPr>
      <w:r w:rsidRPr="00D01066">
        <w:rPr>
          <w:b/>
          <w:color w:val="808080"/>
          <w:sz w:val="32"/>
          <w:szCs w:val="32"/>
        </w:rPr>
        <w:t>Pápa</w:t>
      </w:r>
    </w:p>
    <w:p w:rsidR="003204B3" w:rsidRPr="00D01066" w:rsidRDefault="00D01066" w:rsidP="003C4308">
      <w:pPr>
        <w:spacing w:after="194" w:line="240" w:lineRule="auto"/>
        <w:ind w:firstLine="0"/>
        <w:jc w:val="center"/>
        <w:rPr>
          <w:b/>
          <w:color w:val="808080"/>
          <w:sz w:val="32"/>
          <w:szCs w:val="32"/>
        </w:rPr>
      </w:pPr>
      <w:r w:rsidRPr="00D01066">
        <w:rPr>
          <w:b/>
          <w:color w:val="808080"/>
          <w:sz w:val="32"/>
          <w:szCs w:val="32"/>
        </w:rPr>
        <w:t>2013</w:t>
      </w:r>
    </w:p>
    <w:p w:rsidR="008874CC" w:rsidRDefault="008874CC" w:rsidP="00E6267F">
      <w:pPr>
        <w:spacing w:after="0" w:line="360" w:lineRule="auto"/>
        <w:ind w:firstLine="0"/>
        <w:jc w:val="center"/>
        <w:rPr>
          <w:sz w:val="28"/>
          <w:szCs w:val="28"/>
        </w:rPr>
      </w:pPr>
    </w:p>
    <w:p w:rsidR="008874CC" w:rsidRDefault="008874CC" w:rsidP="00E6267F">
      <w:pPr>
        <w:spacing w:after="0" w:line="360" w:lineRule="auto"/>
        <w:ind w:firstLine="0"/>
        <w:jc w:val="center"/>
        <w:rPr>
          <w:sz w:val="28"/>
          <w:szCs w:val="28"/>
        </w:rPr>
      </w:pPr>
    </w:p>
    <w:p w:rsidR="003204B3" w:rsidRPr="002C586E" w:rsidRDefault="007602BB" w:rsidP="00E6267F">
      <w:pPr>
        <w:spacing w:after="0" w:line="360" w:lineRule="auto"/>
        <w:ind w:firstLine="0"/>
        <w:jc w:val="center"/>
        <w:rPr>
          <w:sz w:val="28"/>
          <w:szCs w:val="28"/>
        </w:rPr>
      </w:pPr>
      <w:r w:rsidRPr="002C586E">
        <w:rPr>
          <w:sz w:val="28"/>
          <w:szCs w:val="28"/>
        </w:rPr>
        <w:t>Szakmai Program</w:t>
      </w:r>
    </w:p>
    <w:p w:rsidR="003204B3" w:rsidRDefault="003204B3" w:rsidP="00E6267F">
      <w:pPr>
        <w:spacing w:after="283" w:line="360" w:lineRule="auto"/>
        <w:ind w:firstLine="0"/>
        <w:jc w:val="left"/>
      </w:pPr>
    </w:p>
    <w:p w:rsidR="003204B3" w:rsidRDefault="007602BB" w:rsidP="00E6267F">
      <w:pPr>
        <w:spacing w:after="306" w:line="360" w:lineRule="auto"/>
        <w:ind w:firstLine="0"/>
        <w:jc w:val="center"/>
      </w:pPr>
      <w:r>
        <w:rPr>
          <w:sz w:val="28"/>
        </w:rPr>
        <w:t xml:space="preserve">Szakfeladat szám: </w:t>
      </w:r>
      <w:r w:rsidR="00E6267F">
        <w:rPr>
          <w:sz w:val="28"/>
        </w:rPr>
        <w:t>889922</w:t>
      </w:r>
    </w:p>
    <w:p w:rsidR="003204B3" w:rsidRDefault="003204B3" w:rsidP="00E6267F">
      <w:pPr>
        <w:spacing w:after="294" w:line="360" w:lineRule="auto"/>
        <w:ind w:firstLine="0"/>
        <w:jc w:val="center"/>
      </w:pPr>
    </w:p>
    <w:p w:rsidR="002C586E" w:rsidRDefault="00E86EBD" w:rsidP="00E6267F">
      <w:pPr>
        <w:spacing w:line="360" w:lineRule="auto"/>
      </w:pPr>
      <w:r>
        <w:t xml:space="preserve">A szakmai program a </w:t>
      </w:r>
      <w:r w:rsidR="00CC2E14">
        <w:t>Pápakörnyéki Önkormányzatok Feladatellátó Intézménye Pápa, Pálos tér 2</w:t>
      </w:r>
      <w:proofErr w:type="gramStart"/>
      <w:r w:rsidR="00CC2E14">
        <w:t>.sz.</w:t>
      </w:r>
      <w:proofErr w:type="gramEnd"/>
      <w:r w:rsidR="007602BB">
        <w:t xml:space="preserve"> alatti telephely által nyújto</w:t>
      </w:r>
      <w:r w:rsidR="002C586E">
        <w:t>tt szolgáltatásokra vonatkozik a</w:t>
      </w:r>
      <w:r w:rsidR="007602BB">
        <w:t xml:space="preserve">z alábbi településeken: </w:t>
      </w:r>
    </w:p>
    <w:p w:rsidR="002C586E" w:rsidRDefault="002C586E" w:rsidP="00E6267F">
      <w:pPr>
        <w:spacing w:line="360" w:lineRule="auto"/>
      </w:pPr>
    </w:p>
    <w:p w:rsidR="002C586E" w:rsidRPr="002C586E" w:rsidRDefault="002C586E" w:rsidP="00B66790">
      <w:pPr>
        <w:spacing w:line="480" w:lineRule="auto"/>
        <w:rPr>
          <w:rFonts w:ascii="Garamond" w:hAnsi="Garamond" w:cs="Courier New"/>
          <w:color w:val="auto"/>
          <w:szCs w:val="24"/>
          <w:lang w:eastAsia="ar-SA"/>
        </w:rPr>
      </w:pPr>
      <w:r w:rsidRPr="002C586E">
        <w:rPr>
          <w:rFonts w:ascii="Garamond" w:hAnsi="Garamond" w:cs="Courier New"/>
          <w:color w:val="auto"/>
          <w:szCs w:val="24"/>
          <w:lang w:eastAsia="ar-SA"/>
        </w:rPr>
        <w:t>Adásztevel, Bakonyjákó</w:t>
      </w:r>
      <w:bookmarkStart w:id="0" w:name="_GoBack"/>
      <w:bookmarkEnd w:id="0"/>
      <w:r w:rsidR="00145B24">
        <w:rPr>
          <w:rFonts w:ascii="Garamond" w:hAnsi="Garamond" w:cs="Courier New"/>
          <w:color w:val="auto"/>
          <w:szCs w:val="24"/>
          <w:lang w:eastAsia="ar-SA"/>
        </w:rPr>
        <w:t xml:space="preserve">, </w:t>
      </w:r>
      <w:r w:rsidRPr="002C586E">
        <w:rPr>
          <w:rFonts w:ascii="Garamond" w:hAnsi="Garamond" w:cs="Courier New"/>
          <w:color w:val="auto"/>
          <w:szCs w:val="24"/>
          <w:lang w:eastAsia="ar-SA"/>
        </w:rPr>
        <w:t xml:space="preserve">Bakonyság, </w:t>
      </w:r>
      <w:r w:rsidR="00145B24">
        <w:rPr>
          <w:rFonts w:ascii="Garamond" w:hAnsi="Garamond" w:cs="Courier New"/>
          <w:color w:val="auto"/>
          <w:szCs w:val="24"/>
          <w:lang w:eastAsia="ar-SA"/>
        </w:rPr>
        <w:t xml:space="preserve">Bakonyszentiván, </w:t>
      </w:r>
      <w:r w:rsidRPr="002C586E">
        <w:rPr>
          <w:rFonts w:ascii="Garamond" w:hAnsi="Garamond" w:cs="Courier New"/>
          <w:color w:val="auto"/>
          <w:szCs w:val="24"/>
          <w:lang w:eastAsia="ar-SA"/>
        </w:rPr>
        <w:t>Bakonytamási, Béb, Békás, Csót,</w:t>
      </w:r>
      <w:r w:rsidR="00145B24">
        <w:rPr>
          <w:rFonts w:ascii="Garamond" w:hAnsi="Garamond" w:cs="Courier New"/>
          <w:color w:val="auto"/>
          <w:szCs w:val="24"/>
          <w:lang w:eastAsia="ar-SA"/>
        </w:rPr>
        <w:t xml:space="preserve"> Dáka, Döbrönte, Farkasgyepű, Ganna, Gic, Kup, </w:t>
      </w:r>
      <w:r w:rsidRPr="002C586E">
        <w:rPr>
          <w:rFonts w:ascii="Garamond" w:hAnsi="Garamond" w:cs="Courier New"/>
          <w:color w:val="auto"/>
          <w:szCs w:val="24"/>
          <w:lang w:eastAsia="ar-SA"/>
        </w:rPr>
        <w:t>Lová</w:t>
      </w:r>
      <w:r w:rsidR="00145B24">
        <w:rPr>
          <w:rFonts w:ascii="Garamond" w:hAnsi="Garamond" w:cs="Courier New"/>
          <w:color w:val="auto"/>
          <w:szCs w:val="24"/>
          <w:lang w:eastAsia="ar-SA"/>
        </w:rPr>
        <w:t>szpatona, Magyargencs, Marcalgergelyi,</w:t>
      </w:r>
      <w:r w:rsidRPr="002C586E">
        <w:rPr>
          <w:rFonts w:ascii="Garamond" w:hAnsi="Garamond" w:cs="Courier New"/>
          <w:color w:val="auto"/>
          <w:szCs w:val="24"/>
          <w:lang w:eastAsia="ar-SA"/>
        </w:rPr>
        <w:t xml:space="preserve"> Mezől</w:t>
      </w:r>
      <w:r w:rsidR="00145B24">
        <w:rPr>
          <w:rFonts w:ascii="Garamond" w:hAnsi="Garamond" w:cs="Courier New"/>
          <w:color w:val="auto"/>
          <w:szCs w:val="24"/>
          <w:lang w:eastAsia="ar-SA"/>
        </w:rPr>
        <w:t xml:space="preserve">ak, Nagydém, Nagygyimót, </w:t>
      </w:r>
      <w:r w:rsidRPr="002C586E">
        <w:rPr>
          <w:rFonts w:ascii="Garamond" w:hAnsi="Garamond" w:cs="Courier New"/>
          <w:color w:val="auto"/>
          <w:szCs w:val="24"/>
          <w:lang w:eastAsia="ar-SA"/>
        </w:rPr>
        <w:t>Nemesgörzsöny, Nemesszalók, N</w:t>
      </w:r>
      <w:r w:rsidR="00145B24">
        <w:rPr>
          <w:rFonts w:ascii="Garamond" w:hAnsi="Garamond" w:cs="Courier New"/>
          <w:color w:val="auto"/>
          <w:szCs w:val="24"/>
          <w:lang w:eastAsia="ar-SA"/>
        </w:rPr>
        <w:t xml:space="preserve">émetbánya, Nóráp, Nyárád, </w:t>
      </w:r>
      <w:r w:rsidRPr="002C586E">
        <w:rPr>
          <w:rFonts w:ascii="Garamond" w:hAnsi="Garamond" w:cs="Courier New"/>
          <w:color w:val="auto"/>
          <w:szCs w:val="24"/>
          <w:lang w:eastAsia="ar-SA"/>
        </w:rPr>
        <w:t>Pápadereske, Pápakovácsi, Pápasalamon, Pápateszér, Takácsi, Ugod, Vanyola, Várkesző, Vaszar. Vinár települések közigazgatási terület</w:t>
      </w:r>
    </w:p>
    <w:p w:rsidR="008333DD" w:rsidRDefault="00595DC7" w:rsidP="00E6267F">
      <w:pPr>
        <w:spacing w:line="360" w:lineRule="auto"/>
      </w:pPr>
      <w:r>
        <w:t xml:space="preserve">Az intézmény keretein belül </w:t>
      </w:r>
      <w:r w:rsidR="008333DD">
        <w:t>három szociális alapszolgáltatás szakmailag önálló szervezeti egység működik</w:t>
      </w:r>
    </w:p>
    <w:p w:rsidR="008333DD" w:rsidRDefault="008333DD" w:rsidP="00E6267F">
      <w:pPr>
        <w:spacing w:line="360" w:lineRule="auto"/>
      </w:pPr>
    </w:p>
    <w:p w:rsidR="003204B3" w:rsidRDefault="007602BB" w:rsidP="00E6267F">
      <w:pPr>
        <w:spacing w:line="360" w:lineRule="auto"/>
      </w:pPr>
      <w:r w:rsidRPr="008333DD">
        <w:rPr>
          <w:u w:val="single"/>
        </w:rPr>
        <w:t xml:space="preserve">Az </w:t>
      </w:r>
      <w:r w:rsidR="008333DD" w:rsidRPr="008333DD">
        <w:rPr>
          <w:u w:val="single"/>
        </w:rPr>
        <w:t>intézmény</w:t>
      </w:r>
      <w:r w:rsidRPr="008333DD">
        <w:rPr>
          <w:u w:val="single"/>
        </w:rPr>
        <w:t xml:space="preserve"> alábbi szociális alapszolgáltatásokat biztosítja</w:t>
      </w:r>
      <w:r>
        <w:t xml:space="preserve">: </w:t>
      </w:r>
    </w:p>
    <w:p w:rsidR="003204B3" w:rsidRDefault="008333DD" w:rsidP="00E6267F">
      <w:pPr>
        <w:numPr>
          <w:ilvl w:val="0"/>
          <w:numId w:val="4"/>
        </w:numPr>
        <w:spacing w:line="360" w:lineRule="auto"/>
        <w:ind w:hanging="360"/>
      </w:pPr>
      <w:r>
        <w:t>Gyermekjólét szolgáltatás</w:t>
      </w:r>
    </w:p>
    <w:p w:rsidR="003204B3" w:rsidRDefault="008333DD" w:rsidP="00E6267F">
      <w:pPr>
        <w:numPr>
          <w:ilvl w:val="0"/>
          <w:numId w:val="4"/>
        </w:numPr>
        <w:spacing w:line="360" w:lineRule="auto"/>
        <w:ind w:hanging="360"/>
      </w:pPr>
      <w:r>
        <w:t>Családsegítő szolgáltatás</w:t>
      </w:r>
    </w:p>
    <w:p w:rsidR="003204B3" w:rsidRDefault="008333DD" w:rsidP="00E6267F">
      <w:pPr>
        <w:numPr>
          <w:ilvl w:val="0"/>
          <w:numId w:val="4"/>
        </w:numPr>
        <w:spacing w:line="360" w:lineRule="auto"/>
        <w:ind w:hanging="360"/>
      </w:pPr>
      <w:r>
        <w:t>Házi gondozás</w:t>
      </w:r>
    </w:p>
    <w:p w:rsidR="003204B3" w:rsidRDefault="003204B3" w:rsidP="00E6267F">
      <w:pPr>
        <w:spacing w:after="293" w:line="360" w:lineRule="auto"/>
        <w:ind w:firstLine="0"/>
        <w:jc w:val="left"/>
      </w:pPr>
    </w:p>
    <w:p w:rsidR="003C4308" w:rsidRPr="002C586E" w:rsidRDefault="002C586E" w:rsidP="00E6267F">
      <w:pPr>
        <w:spacing w:after="309" w:line="360" w:lineRule="auto"/>
        <w:ind w:firstLine="0"/>
        <w:jc w:val="left"/>
        <w:rPr>
          <w:szCs w:val="24"/>
        </w:rPr>
      </w:pPr>
      <w:r w:rsidRPr="002C586E">
        <w:rPr>
          <w:szCs w:val="24"/>
        </w:rPr>
        <w:t>Jelen szakmai program a házi segítségnyújtás szociális alapszolgáltatás tekintetében került kidolgozásra.</w:t>
      </w:r>
    </w:p>
    <w:p w:rsidR="003204B3" w:rsidRDefault="007602BB" w:rsidP="00E6267F">
      <w:pPr>
        <w:pStyle w:val="Cmsor2"/>
        <w:spacing w:line="360" w:lineRule="auto"/>
      </w:pPr>
      <w:r>
        <w:t xml:space="preserve">I. </w:t>
      </w:r>
      <w:proofErr w:type="gramStart"/>
      <w:r>
        <w:t>A</w:t>
      </w:r>
      <w:proofErr w:type="gramEnd"/>
      <w:r>
        <w:t xml:space="preserve"> szolgáltatás célja, feladata </w:t>
      </w:r>
    </w:p>
    <w:p w:rsidR="003204B3" w:rsidRDefault="003204B3" w:rsidP="00E6267F">
      <w:pPr>
        <w:spacing w:after="287" w:line="360" w:lineRule="auto"/>
        <w:ind w:firstLine="0"/>
        <w:jc w:val="left"/>
      </w:pPr>
    </w:p>
    <w:p w:rsidR="003204B3" w:rsidRPr="00CD3C68" w:rsidRDefault="007602BB" w:rsidP="00E6267F">
      <w:pPr>
        <w:pStyle w:val="Cmsor3"/>
        <w:spacing w:line="360" w:lineRule="auto"/>
        <w:rPr>
          <w:sz w:val="26"/>
          <w:szCs w:val="26"/>
        </w:rPr>
      </w:pPr>
      <w:r w:rsidRPr="00CD3C68">
        <w:rPr>
          <w:sz w:val="26"/>
          <w:szCs w:val="26"/>
        </w:rPr>
        <w:t xml:space="preserve">A szolgáltatás célja </w:t>
      </w:r>
    </w:p>
    <w:p w:rsidR="00F20A53" w:rsidRDefault="00AF708B" w:rsidP="00E6267F">
      <w:pPr>
        <w:spacing w:after="288" w:line="360" w:lineRule="auto"/>
      </w:pPr>
      <w:r>
        <w:t xml:space="preserve">A házi </w:t>
      </w:r>
      <w:r w:rsidR="007602BB">
        <w:t>segítségnyújtás célja:</w:t>
      </w:r>
    </w:p>
    <w:p w:rsidR="00F20A53" w:rsidRDefault="00F20A53" w:rsidP="00E6267F">
      <w:pPr>
        <w:spacing w:after="288" w:line="360" w:lineRule="auto"/>
      </w:pPr>
      <w:r w:rsidRPr="00F20A53">
        <w:t>A kistérség valamennyi településén a rászoruló igénylők számára hozzáférhető szolgáltatást nyú</w:t>
      </w:r>
      <w:r w:rsidR="00AF708B">
        <w:t>jtani.</w:t>
      </w:r>
    </w:p>
    <w:p w:rsidR="00266387" w:rsidRDefault="00266387" w:rsidP="00E6267F">
      <w:pPr>
        <w:spacing w:after="288" w:line="360" w:lineRule="auto"/>
      </w:pPr>
      <w:r>
        <w:lastRenderedPageBreak/>
        <w:t>A kora, egészségi állapota miatt rászoruló személy</w:t>
      </w:r>
      <w:r w:rsidR="00CD3C68">
        <w:t xml:space="preserve"> lakóhelyén,</w:t>
      </w:r>
      <w:r>
        <w:t xml:space="preserve"> saját környezetében való segítése, </w:t>
      </w:r>
      <w:r w:rsidR="00CD3C68">
        <w:t xml:space="preserve">önálló </w:t>
      </w:r>
      <w:r>
        <w:t>életvitelének megkönnyítése</w:t>
      </w:r>
      <w:r w:rsidR="00CD3C68">
        <w:t>, a lehető leghosszabb ideig történő megtartása.</w:t>
      </w:r>
    </w:p>
    <w:p w:rsidR="00CD3C68" w:rsidRDefault="00CD3C68" w:rsidP="00E6267F">
      <w:pPr>
        <w:spacing w:after="288" w:line="360" w:lineRule="auto"/>
      </w:pPr>
    </w:p>
    <w:p w:rsidR="003204B3" w:rsidRDefault="003204B3" w:rsidP="00E6267F">
      <w:pPr>
        <w:spacing w:after="292" w:line="360" w:lineRule="auto"/>
        <w:ind w:firstLine="0"/>
        <w:jc w:val="left"/>
      </w:pPr>
    </w:p>
    <w:p w:rsidR="003204B3" w:rsidRPr="00CD3C68" w:rsidRDefault="007602BB" w:rsidP="00E6267F">
      <w:pPr>
        <w:pStyle w:val="Cmsor3"/>
        <w:spacing w:line="360" w:lineRule="auto"/>
        <w:rPr>
          <w:sz w:val="26"/>
          <w:szCs w:val="26"/>
        </w:rPr>
      </w:pPr>
      <w:r w:rsidRPr="00CD3C68">
        <w:rPr>
          <w:sz w:val="26"/>
          <w:szCs w:val="26"/>
        </w:rPr>
        <w:t xml:space="preserve">A szolgáltatás feladata </w:t>
      </w:r>
    </w:p>
    <w:p w:rsidR="00CD3C68" w:rsidRDefault="007602BB" w:rsidP="00E6267F">
      <w:pPr>
        <w:spacing w:after="292" w:line="360" w:lineRule="auto"/>
      </w:pPr>
      <w:r>
        <w:t>Az 1993. évi III. törvényben kötelezően előírt házi segítségnyújtás megszervezése a társult településeken úgy, hogy a szolgáltatások elérhetősége, szakmai színvonala azonos legyen a kistérségben. A szolgáltatás működ</w:t>
      </w:r>
      <w:r w:rsidR="00CD3C68">
        <w:t xml:space="preserve">tetése és szakmai irányítása a Pápakörnyéki Önkormányzatok Feladatellátó Intézményének a </w:t>
      </w:r>
      <w:r>
        <w:t xml:space="preserve">feladata. </w:t>
      </w:r>
    </w:p>
    <w:p w:rsidR="002F3051" w:rsidRPr="009E3172" w:rsidRDefault="009E3172" w:rsidP="00E6267F">
      <w:pPr>
        <w:spacing w:after="292" w:line="360" w:lineRule="auto"/>
        <w:rPr>
          <w:u w:val="single"/>
        </w:rPr>
      </w:pPr>
      <w:r w:rsidRPr="009E3172">
        <w:rPr>
          <w:u w:val="single"/>
        </w:rPr>
        <w:t>A házi gondozás legfőbb feladatai</w:t>
      </w:r>
    </w:p>
    <w:p w:rsidR="002F3051" w:rsidRDefault="002F3051" w:rsidP="00E6267F">
      <w:pPr>
        <w:pStyle w:val="Listaszerbekezds"/>
        <w:numPr>
          <w:ilvl w:val="0"/>
          <w:numId w:val="21"/>
        </w:numPr>
        <w:spacing w:after="292" w:line="360" w:lineRule="auto"/>
      </w:pPr>
      <w:r>
        <w:t xml:space="preserve">az alapvető gondozási ápolási </w:t>
      </w:r>
      <w:r w:rsidR="00D42E41">
        <w:t>feladatok elvégzése</w:t>
      </w:r>
    </w:p>
    <w:p w:rsidR="002F3051" w:rsidRDefault="002F3051" w:rsidP="00E6267F">
      <w:pPr>
        <w:pStyle w:val="Listaszerbekezds"/>
        <w:numPr>
          <w:ilvl w:val="0"/>
          <w:numId w:val="21"/>
        </w:numPr>
        <w:spacing w:after="292" w:line="360" w:lineRule="auto"/>
      </w:pPr>
      <w:r>
        <w:t>a lakókörnyezet higiéni</w:t>
      </w:r>
      <w:r w:rsidR="002C586E">
        <w:t>ás körülményeinek megtartásában</w:t>
      </w:r>
      <w:r w:rsidR="00D42E41">
        <w:t xml:space="preserve"> való közreműködés</w:t>
      </w:r>
      <w:r w:rsidR="002C586E">
        <w:t>,</w:t>
      </w:r>
    </w:p>
    <w:p w:rsidR="002F3051" w:rsidRDefault="00690E45" w:rsidP="00E6267F">
      <w:pPr>
        <w:pStyle w:val="Listaszerbekezds"/>
        <w:numPr>
          <w:ilvl w:val="0"/>
          <w:numId w:val="21"/>
        </w:numPr>
        <w:spacing w:after="292" w:line="360" w:lineRule="auto"/>
      </w:pPr>
      <w:r>
        <w:t>a</w:t>
      </w:r>
      <w:r w:rsidR="002F3051">
        <w:t xml:space="preserve"> veszélyhelyzetek</w:t>
      </w:r>
      <w:r w:rsidR="00180A55">
        <w:t xml:space="preserve"> </w:t>
      </w:r>
      <w:r w:rsidR="002F3051">
        <w:t xml:space="preserve">kialakulásának </w:t>
      </w:r>
      <w:r>
        <w:t xml:space="preserve">megelőzésében </w:t>
      </w:r>
      <w:r w:rsidR="00D42E41">
        <w:t xml:space="preserve">illetve azok elhárításában való </w:t>
      </w:r>
      <w:r>
        <w:t>segítségnyújtás</w:t>
      </w:r>
      <w:r w:rsidR="002C586E">
        <w:t>,</w:t>
      </w:r>
    </w:p>
    <w:p w:rsidR="00D42E41" w:rsidRDefault="002C586E" w:rsidP="00E6267F">
      <w:pPr>
        <w:pStyle w:val="Listaszerbekezds"/>
        <w:numPr>
          <w:ilvl w:val="0"/>
          <w:numId w:val="21"/>
        </w:numPr>
        <w:spacing w:after="292" w:line="360" w:lineRule="auto"/>
      </w:pPr>
      <w:r>
        <w:t>az ellátást igénybevevő</w:t>
      </w:r>
      <w:r w:rsidR="00D42E41">
        <w:t xml:space="preserve"> segítése a környezetével való kapcsolattarásban</w:t>
      </w:r>
      <w:r>
        <w:t>,</w:t>
      </w:r>
    </w:p>
    <w:p w:rsidR="00D42E41" w:rsidRDefault="00D42E41" w:rsidP="00E6267F">
      <w:pPr>
        <w:pStyle w:val="Listaszerbekezds"/>
        <w:numPr>
          <w:ilvl w:val="0"/>
          <w:numId w:val="21"/>
        </w:numPr>
        <w:spacing w:after="292" w:line="360" w:lineRule="auto"/>
      </w:pPr>
      <w:r>
        <w:t>az ellátást igénybe vevő segítése a számára szükséges szociális ellátásokhoz</w:t>
      </w:r>
      <w:r w:rsidR="00690E45">
        <w:t xml:space="preserve"> való hozzájutásban</w:t>
      </w:r>
      <w:r w:rsidR="002C586E">
        <w:t>,</w:t>
      </w:r>
    </w:p>
    <w:p w:rsidR="00D42E41" w:rsidRDefault="00690E45" w:rsidP="00E6267F">
      <w:pPr>
        <w:pStyle w:val="Listaszerbekezds"/>
        <w:numPr>
          <w:ilvl w:val="0"/>
          <w:numId w:val="21"/>
        </w:numPr>
        <w:spacing w:after="292" w:line="360" w:lineRule="auto"/>
      </w:pPr>
      <w:r w:rsidRPr="00690E45">
        <w:t>az ellátást igénybe vevő</w:t>
      </w:r>
      <w:r>
        <w:t xml:space="preserve"> segítése a háztartásának vitelében </w:t>
      </w:r>
      <w:r w:rsidR="009E3172">
        <w:t>(bevásárlás</w:t>
      </w:r>
      <w:r>
        <w:t>, mosás, takarítás, stb.)</w:t>
      </w:r>
      <w:r w:rsidR="002C586E">
        <w:t>,</w:t>
      </w:r>
    </w:p>
    <w:p w:rsidR="00690E45" w:rsidRDefault="00690E45" w:rsidP="00E6267F">
      <w:pPr>
        <w:pStyle w:val="Listaszerbekezds"/>
        <w:numPr>
          <w:ilvl w:val="0"/>
          <w:numId w:val="21"/>
        </w:numPr>
        <w:spacing w:after="292" w:line="360" w:lineRule="auto"/>
      </w:pPr>
      <w:r>
        <w:t>az ellátást igénybe vevő segítése hivatali ügyeinek intézésében</w:t>
      </w:r>
      <w:r w:rsidR="002C586E">
        <w:t>,</w:t>
      </w:r>
    </w:p>
    <w:p w:rsidR="00690E45" w:rsidRDefault="00690E45" w:rsidP="00E6267F">
      <w:pPr>
        <w:pStyle w:val="Listaszerbekezds"/>
        <w:numPr>
          <w:ilvl w:val="0"/>
          <w:numId w:val="21"/>
        </w:numPr>
        <w:spacing w:after="292" w:line="360" w:lineRule="auto"/>
      </w:pPr>
      <w:r>
        <w:t>az ellátást igénybe vevő segítése a szakrendelésekre való eljutásban</w:t>
      </w:r>
      <w:r w:rsidR="002C586E">
        <w:t>,</w:t>
      </w:r>
    </w:p>
    <w:p w:rsidR="009E3172" w:rsidRDefault="009E3172" w:rsidP="00E6267F">
      <w:pPr>
        <w:pStyle w:val="Listaszerbekezds"/>
        <w:numPr>
          <w:ilvl w:val="0"/>
          <w:numId w:val="21"/>
        </w:numPr>
        <w:spacing w:after="292" w:line="360" w:lineRule="auto"/>
      </w:pPr>
      <w:r>
        <w:t>szükség esetén a bentlakásos szociális intézménybe történő elhelyezés segítése</w:t>
      </w:r>
      <w:r w:rsidR="002C586E">
        <w:t>.</w:t>
      </w:r>
    </w:p>
    <w:p w:rsidR="00D42E41" w:rsidRDefault="00D42E41" w:rsidP="00E6267F">
      <w:pPr>
        <w:spacing w:after="292" w:line="360" w:lineRule="auto"/>
        <w:ind w:firstLine="0"/>
      </w:pPr>
    </w:p>
    <w:p w:rsidR="003204B3" w:rsidRDefault="007602BB" w:rsidP="00E6267F">
      <w:pPr>
        <w:spacing w:after="300" w:line="360" w:lineRule="auto"/>
      </w:pPr>
      <w:r>
        <w:t xml:space="preserve">A </w:t>
      </w:r>
      <w:r w:rsidR="009E3172">
        <w:t xml:space="preserve">mindennapi munka középpontjában az idős illetve rászoruló </w:t>
      </w:r>
      <w:r>
        <w:t>emberek fizikai szükségleteinek ellátása, a lelki egészség</w:t>
      </w:r>
      <w:r w:rsidR="009E3172">
        <w:t xml:space="preserve"> megőrzése és</w:t>
      </w:r>
      <w:r>
        <w:t xml:space="preserve"> ezzel a boldog békés öregkor megteremtése áll.  </w:t>
      </w:r>
    </w:p>
    <w:p w:rsidR="003B421B" w:rsidRPr="00574BF6" w:rsidRDefault="007602BB" w:rsidP="00E6267F">
      <w:pPr>
        <w:pStyle w:val="Cmsor3"/>
        <w:numPr>
          <w:ilvl w:val="0"/>
          <w:numId w:val="23"/>
        </w:numPr>
        <w:spacing w:line="360" w:lineRule="auto"/>
        <w:rPr>
          <w:sz w:val="26"/>
          <w:szCs w:val="26"/>
        </w:rPr>
      </w:pPr>
      <w:r w:rsidRPr="00574BF6">
        <w:rPr>
          <w:sz w:val="26"/>
          <w:szCs w:val="26"/>
        </w:rPr>
        <w:t>A megvalósítani kívánt program konkrét bemutatása, a létrejövő kapacitások,</w:t>
      </w:r>
      <w:r w:rsidR="000424C0">
        <w:rPr>
          <w:sz w:val="26"/>
          <w:szCs w:val="26"/>
        </w:rPr>
        <w:t xml:space="preserve"> más intéz</w:t>
      </w:r>
      <w:r w:rsidR="002C586E">
        <w:rPr>
          <w:sz w:val="26"/>
          <w:szCs w:val="26"/>
        </w:rPr>
        <w:t>ményekkel való kapcsolattartás</w:t>
      </w:r>
    </w:p>
    <w:p w:rsidR="003B421B" w:rsidRPr="000424C0" w:rsidRDefault="000424C0" w:rsidP="00E6267F">
      <w:pPr>
        <w:spacing w:line="360" w:lineRule="auto"/>
        <w:rPr>
          <w:b/>
        </w:rPr>
      </w:pPr>
      <w:r w:rsidRPr="000424C0">
        <w:rPr>
          <w:b/>
          <w:sz w:val="26"/>
          <w:szCs w:val="26"/>
        </w:rPr>
        <w:t>1.A megvalósítani kívánt program konkrét bemutatása</w:t>
      </w:r>
    </w:p>
    <w:p w:rsidR="001A446B" w:rsidRDefault="003B421B" w:rsidP="00E6267F">
      <w:pPr>
        <w:spacing w:line="360" w:lineRule="auto"/>
      </w:pPr>
      <w:r>
        <w:t>Intézményünkben 2007 óta működik házi segítségnyújtás, amely alacsony létszámmal indult, időközben szépen felfejlődött az ellátotti és a dolgozói létszám is. Működési engedélyünk határozatlan időre szól.</w:t>
      </w:r>
    </w:p>
    <w:p w:rsidR="00CE3D37" w:rsidRDefault="00CE3D37" w:rsidP="00E6267F">
      <w:pPr>
        <w:spacing w:line="360" w:lineRule="auto"/>
      </w:pPr>
    </w:p>
    <w:p w:rsidR="00CE3D37" w:rsidRDefault="00CE3D37" w:rsidP="00E6267F">
      <w:pPr>
        <w:spacing w:line="360" w:lineRule="auto"/>
      </w:pPr>
      <w:r>
        <w:t xml:space="preserve">A </w:t>
      </w:r>
      <w:proofErr w:type="spellStart"/>
      <w:r>
        <w:t>gondozotti</w:t>
      </w:r>
      <w:proofErr w:type="spellEnd"/>
      <w:r>
        <w:t xml:space="preserve"> létszám szinte napról-napra változik az újonnan érkezők gondozást </w:t>
      </w:r>
      <w:proofErr w:type="gramStart"/>
      <w:r>
        <w:t>igénylők</w:t>
      </w:r>
      <w:proofErr w:type="gramEnd"/>
      <w:r>
        <w:t xml:space="preserve"> ill. a halálozások miatt. A </w:t>
      </w:r>
      <w:proofErr w:type="spellStart"/>
      <w:r>
        <w:t>gondozotti</w:t>
      </w:r>
      <w:proofErr w:type="spellEnd"/>
      <w:r>
        <w:t xml:space="preserve"> létszámok alakulását az 1 számú melléklet mutatja.</w:t>
      </w:r>
    </w:p>
    <w:p w:rsidR="00CE3D37" w:rsidRDefault="00CE3D37" w:rsidP="00E6267F">
      <w:pPr>
        <w:spacing w:line="360" w:lineRule="auto"/>
        <w:ind w:firstLine="0"/>
      </w:pPr>
    </w:p>
    <w:p w:rsidR="003204B3" w:rsidRPr="00CE3D37" w:rsidRDefault="007602BB" w:rsidP="00E6267F">
      <w:pPr>
        <w:spacing w:line="360" w:lineRule="auto"/>
        <w:ind w:firstLine="0"/>
        <w:rPr>
          <w:b/>
          <w:color w:val="F7CAAC" w:themeColor="accent2" w:themeTint="66"/>
        </w:rPr>
      </w:pPr>
      <w:r>
        <w:t xml:space="preserve">A házi gondozók a szolgáltatást igénylők lakásán, lakókörnyezetében nyújtanak szükség szerinti segítséget, ezzel elősegítve, hogy a rászorulók önálló életvitelük, minél hosszabb ideig fenntartható legyen. </w:t>
      </w:r>
    </w:p>
    <w:p w:rsidR="003204B3" w:rsidRDefault="007602BB" w:rsidP="00E6267F">
      <w:pPr>
        <w:spacing w:after="292" w:line="360" w:lineRule="auto"/>
      </w:pPr>
      <w:r>
        <w:t xml:space="preserve">Ennek során a gondozó segítséget nyújt az ellátást igénybevevőnek: </w:t>
      </w:r>
    </w:p>
    <w:p w:rsidR="003204B3" w:rsidRDefault="007602BB" w:rsidP="00E6267F">
      <w:pPr>
        <w:numPr>
          <w:ilvl w:val="0"/>
          <w:numId w:val="5"/>
        </w:numPr>
        <w:spacing w:line="360" w:lineRule="auto"/>
        <w:ind w:hanging="360"/>
      </w:pPr>
      <w:r>
        <w:t xml:space="preserve">Az alapvető gondozási, ápolási feladatok elvégzésével, </w:t>
      </w:r>
    </w:p>
    <w:p w:rsidR="003204B3" w:rsidRDefault="007602BB" w:rsidP="00E6267F">
      <w:pPr>
        <w:numPr>
          <w:ilvl w:val="0"/>
          <w:numId w:val="5"/>
        </w:numPr>
        <w:spacing w:line="360" w:lineRule="auto"/>
        <w:ind w:hanging="360"/>
      </w:pPr>
      <w:r>
        <w:t xml:space="preserve">Az önálló életvitel fenntartásában, az ellátott és lakókörnyezete higiéniás körülményeinek megtartásában való közreműködéssel, </w:t>
      </w:r>
    </w:p>
    <w:p w:rsidR="003204B3" w:rsidRDefault="007602BB" w:rsidP="00E6267F">
      <w:pPr>
        <w:numPr>
          <w:ilvl w:val="0"/>
          <w:numId w:val="5"/>
        </w:numPr>
        <w:spacing w:line="360" w:lineRule="auto"/>
        <w:ind w:hanging="360"/>
      </w:pPr>
      <w:r>
        <w:t xml:space="preserve">A veszélyhelyzetek kialakulásának megelőzésében, illetve azok elhárításában való segítségnyújtásban, </w:t>
      </w:r>
    </w:p>
    <w:p w:rsidR="003204B3" w:rsidRDefault="007602BB" w:rsidP="00E6267F">
      <w:pPr>
        <w:numPr>
          <w:ilvl w:val="0"/>
          <w:numId w:val="5"/>
        </w:numPr>
        <w:spacing w:line="360" w:lineRule="auto"/>
        <w:ind w:hanging="360"/>
      </w:pPr>
      <w:r>
        <w:t xml:space="preserve">Kapcsolatok fenntartásában, kialakításában. </w:t>
      </w:r>
    </w:p>
    <w:p w:rsidR="00AF708B" w:rsidRDefault="00AF708B" w:rsidP="00E6267F">
      <w:pPr>
        <w:spacing w:line="360" w:lineRule="auto"/>
        <w:ind w:left="360" w:firstLine="0"/>
      </w:pPr>
    </w:p>
    <w:p w:rsidR="003204B3" w:rsidRDefault="003204B3" w:rsidP="00E6267F">
      <w:pPr>
        <w:spacing w:after="0" w:line="360" w:lineRule="auto"/>
        <w:ind w:firstLine="0"/>
        <w:jc w:val="left"/>
      </w:pPr>
    </w:p>
    <w:p w:rsidR="003204B3" w:rsidRDefault="007602BB" w:rsidP="00E6267F">
      <w:pPr>
        <w:spacing w:after="282" w:line="360" w:lineRule="auto"/>
        <w:ind w:left="-10" w:firstLine="0"/>
      </w:pPr>
      <w:r>
        <w:t>A kistérségi feladatellátás egyik legfontosabb eleme, hogy a legkisebb településeken is elérhető legyen</w:t>
      </w:r>
      <w:r w:rsidR="00CE3D37">
        <w:t xml:space="preserve"> ez a szociális alapszolgáltatás. Fontos, hogy m</w:t>
      </w:r>
      <w:r>
        <w:t>inden rászoruló idős embernek biztosítani tudjuk, hogy minél t</w:t>
      </w:r>
      <w:r w:rsidR="00CE3D37">
        <w:t>ovább saját otthonában élhessen, ezért saját otthonában segítj</w:t>
      </w:r>
      <w:r>
        <w:t>ük ápolását-gondozását</w:t>
      </w:r>
      <w:r w:rsidR="005A54EF">
        <w:t>.</w:t>
      </w:r>
    </w:p>
    <w:p w:rsidR="001A446B" w:rsidRDefault="007602BB" w:rsidP="00E6267F">
      <w:pPr>
        <w:spacing w:after="312" w:line="360" w:lineRule="auto"/>
      </w:pPr>
      <w:r>
        <w:t xml:space="preserve">Ennek eredményeképpen: </w:t>
      </w:r>
    </w:p>
    <w:p w:rsidR="003204B3" w:rsidRDefault="007602BB" w:rsidP="00E6267F">
      <w:pPr>
        <w:numPr>
          <w:ilvl w:val="0"/>
          <w:numId w:val="6"/>
        </w:numPr>
        <w:spacing w:line="360" w:lineRule="auto"/>
        <w:ind w:hanging="346"/>
      </w:pPr>
      <w:r>
        <w:t xml:space="preserve">korszerűsödnek és bővíthetővé válnak az otthon közeli ellátások,  </w:t>
      </w:r>
    </w:p>
    <w:p w:rsidR="003204B3" w:rsidRDefault="007602BB" w:rsidP="00E6267F">
      <w:pPr>
        <w:numPr>
          <w:ilvl w:val="0"/>
          <w:numId w:val="6"/>
        </w:numPr>
        <w:spacing w:line="360" w:lineRule="auto"/>
        <w:ind w:hanging="346"/>
      </w:pPr>
      <w:r>
        <w:t xml:space="preserve">a megfogalmazódó igényeknek megfelelő ellátások válnak hozzáférhetővé, </w:t>
      </w:r>
    </w:p>
    <w:p w:rsidR="003204B3" w:rsidRDefault="007602BB" w:rsidP="00E6267F">
      <w:pPr>
        <w:numPr>
          <w:ilvl w:val="0"/>
          <w:numId w:val="6"/>
        </w:numPr>
        <w:spacing w:line="360" w:lineRule="auto"/>
        <w:ind w:hanging="346"/>
      </w:pPr>
      <w:r>
        <w:t xml:space="preserve">biztosítottá válik a jogszabályi előírások, ellátotti-, és szakmai elvárásoknak megfelelő házi segítségnyújtás, </w:t>
      </w:r>
    </w:p>
    <w:p w:rsidR="005A54EF" w:rsidRDefault="007602BB" w:rsidP="00E6267F">
      <w:pPr>
        <w:numPr>
          <w:ilvl w:val="0"/>
          <w:numId w:val="6"/>
        </w:numPr>
        <w:spacing w:line="360" w:lineRule="auto"/>
        <w:ind w:hanging="346"/>
      </w:pPr>
      <w:r>
        <w:t xml:space="preserve">kitolódik a tartós bentlakásos intézménybe való bekerülés, </w:t>
      </w:r>
    </w:p>
    <w:p w:rsidR="003204B3" w:rsidRDefault="007602BB" w:rsidP="00E6267F">
      <w:pPr>
        <w:numPr>
          <w:ilvl w:val="0"/>
          <w:numId w:val="6"/>
        </w:numPr>
        <w:spacing w:line="360" w:lineRule="auto"/>
        <w:ind w:hanging="346"/>
      </w:pPr>
      <w:r>
        <w:t xml:space="preserve">az ellátottak szükségleteiknek megfelelő gondozási idő biztosításával tudjuk a szakmai feladatot biztosítani. </w:t>
      </w:r>
    </w:p>
    <w:p w:rsidR="00574BF6" w:rsidRDefault="00574BF6" w:rsidP="00E6267F">
      <w:pPr>
        <w:pStyle w:val="Listaszerbekezds"/>
        <w:spacing w:line="360" w:lineRule="auto"/>
      </w:pPr>
    </w:p>
    <w:p w:rsidR="00574BF6" w:rsidRDefault="00574BF6" w:rsidP="00E6267F">
      <w:pPr>
        <w:spacing w:line="360" w:lineRule="auto"/>
        <w:ind w:firstLine="0"/>
      </w:pPr>
    </w:p>
    <w:p w:rsidR="00574BF6" w:rsidRPr="00574BF6" w:rsidRDefault="00574BF6" w:rsidP="00E6267F">
      <w:pPr>
        <w:spacing w:line="360" w:lineRule="auto"/>
        <w:rPr>
          <w:b/>
          <w:color w:val="000000" w:themeColor="text1"/>
        </w:rPr>
      </w:pPr>
      <w:r>
        <w:rPr>
          <w:b/>
          <w:color w:val="000000" w:themeColor="text1"/>
        </w:rPr>
        <w:t>2.</w:t>
      </w:r>
      <w:r w:rsidRPr="00574BF6">
        <w:rPr>
          <w:b/>
          <w:color w:val="000000" w:themeColor="text1"/>
        </w:rPr>
        <w:t>Létrejövő kapacitások</w:t>
      </w:r>
    </w:p>
    <w:p w:rsidR="00574BF6" w:rsidRPr="00691E2F" w:rsidRDefault="00574BF6" w:rsidP="00E6267F">
      <w:pPr>
        <w:spacing w:after="150" w:line="360" w:lineRule="auto"/>
        <w:ind w:firstLine="0"/>
        <w:jc w:val="left"/>
      </w:pPr>
    </w:p>
    <w:p w:rsidR="00574BF6" w:rsidRDefault="00574BF6" w:rsidP="00E6267F">
      <w:pPr>
        <w:pStyle w:val="Cmsor3"/>
        <w:spacing w:after="100" w:line="360" w:lineRule="auto"/>
      </w:pPr>
      <w:r>
        <w:t xml:space="preserve">Szociális jellemzők </w:t>
      </w:r>
    </w:p>
    <w:p w:rsidR="00574BF6" w:rsidRDefault="00574BF6" w:rsidP="00E6267F">
      <w:pPr>
        <w:spacing w:after="278" w:line="360" w:lineRule="auto"/>
        <w:ind w:left="-5"/>
        <w:rPr>
          <w:sz w:val="22"/>
        </w:rPr>
      </w:pPr>
      <w:r>
        <w:rPr>
          <w:sz w:val="22"/>
        </w:rPr>
        <w:t xml:space="preserve">Az idősek életszínvonala a lakosság egészéhez hasonlóan csökkenő tendenciát mutat. E korcsoporton belül azonban jelentős jövedelmi különbségek mutatkoznak. Az öregkorúak jelentős részének megélhetését általában a nyugdíjból származó jövedelmek biztosítják. Mivel az egyszemélyes háztartásokban élők arányszáma magas, így az anyagi lehetőségeik erősebben korlátozottak az átlaghoz képest.  </w:t>
      </w:r>
    </w:p>
    <w:p w:rsidR="00B66790" w:rsidRDefault="00B66790" w:rsidP="00E6267F">
      <w:pPr>
        <w:spacing w:after="277" w:line="360" w:lineRule="auto"/>
        <w:ind w:firstLine="0"/>
        <w:jc w:val="left"/>
        <w:rPr>
          <w:b/>
        </w:rPr>
      </w:pPr>
    </w:p>
    <w:p w:rsidR="000424C0" w:rsidRDefault="000424C0" w:rsidP="00E6267F">
      <w:pPr>
        <w:spacing w:after="277" w:line="360" w:lineRule="auto"/>
        <w:ind w:firstLine="0"/>
        <w:jc w:val="left"/>
      </w:pPr>
      <w:r w:rsidRPr="000424C0">
        <w:rPr>
          <w:b/>
        </w:rPr>
        <w:t>Ellátási szükséglet</w:t>
      </w:r>
      <w:r>
        <w:t>:</w:t>
      </w:r>
    </w:p>
    <w:p w:rsidR="00574BF6" w:rsidRPr="000424C0" w:rsidRDefault="000424C0" w:rsidP="00E6267F">
      <w:pPr>
        <w:spacing w:after="277" w:line="360" w:lineRule="auto"/>
        <w:ind w:firstLine="0"/>
        <w:jc w:val="left"/>
        <w:rPr>
          <w:sz w:val="22"/>
        </w:rPr>
      </w:pPr>
      <w:r>
        <w:rPr>
          <w:sz w:val="22"/>
        </w:rPr>
        <w:t xml:space="preserve">Pápai kistérség falvaiban jellemzően a lakosságszám arányához viszonyítva emelkedik az időskorúak száma és ezzel emelkedik az ellátandó személyek száma is. </w:t>
      </w:r>
      <w:r w:rsidR="00574BF6">
        <w:rPr>
          <w:sz w:val="22"/>
        </w:rPr>
        <w:t xml:space="preserve">Intézményünk folyamatosan figyelemmel kíséri a kistérségben élő időskorú lakosság szociális és egészségi helyzetét. A társult településeken jelentkező új ellátási igényeket a gondozási szükséglet vizsgálat után azonnal biztosítja. </w:t>
      </w:r>
    </w:p>
    <w:p w:rsidR="00574BF6" w:rsidRDefault="00574BF6" w:rsidP="00E6267F">
      <w:pPr>
        <w:spacing w:after="0" w:line="360" w:lineRule="auto"/>
        <w:ind w:firstLine="0"/>
        <w:jc w:val="left"/>
      </w:pPr>
    </w:p>
    <w:p w:rsidR="003204B3" w:rsidRPr="006C299A" w:rsidRDefault="00574BF6" w:rsidP="006C299A">
      <w:pPr>
        <w:spacing w:after="277" w:line="360" w:lineRule="auto"/>
        <w:ind w:firstLine="0"/>
        <w:jc w:val="left"/>
        <w:rPr>
          <w:sz w:val="22"/>
        </w:rPr>
      </w:pPr>
      <w:r>
        <w:rPr>
          <w:sz w:val="22"/>
        </w:rPr>
        <w:t xml:space="preserve"> A szolgáltatásunk kapacitása </w:t>
      </w:r>
      <w:r w:rsidR="00B66790">
        <w:rPr>
          <w:sz w:val="22"/>
        </w:rPr>
        <w:t xml:space="preserve">jelenleg </w:t>
      </w:r>
      <w:r w:rsidR="006C299A">
        <w:rPr>
          <w:sz w:val="22"/>
        </w:rPr>
        <w:t>306</w:t>
      </w:r>
      <w:r w:rsidR="005A54EF">
        <w:rPr>
          <w:sz w:val="22"/>
        </w:rPr>
        <w:t>fő, de ez a létszám folyamatosan ingadozik.</w:t>
      </w:r>
      <w:r w:rsidR="008874CC">
        <w:rPr>
          <w:sz w:val="22"/>
        </w:rPr>
        <w:t xml:space="preserve"> A t</w:t>
      </w:r>
      <w:r w:rsidR="006C299A">
        <w:rPr>
          <w:sz w:val="22"/>
        </w:rPr>
        <w:t>ársulás községeiben a gondozottak</w:t>
      </w:r>
      <w:r w:rsidR="008874CC">
        <w:rPr>
          <w:sz w:val="22"/>
        </w:rPr>
        <w:t xml:space="preserve"> létszám</w:t>
      </w:r>
      <w:r w:rsidR="006C299A">
        <w:rPr>
          <w:sz w:val="22"/>
        </w:rPr>
        <w:t>ának</w:t>
      </w:r>
      <w:r w:rsidR="008874CC">
        <w:rPr>
          <w:sz w:val="22"/>
        </w:rPr>
        <w:t xml:space="preserve"> alakulását az 1 számú melléklet mutatja.</w:t>
      </w:r>
    </w:p>
    <w:p w:rsidR="003204B3" w:rsidRPr="000424C0" w:rsidRDefault="00574BF6" w:rsidP="00E6267F">
      <w:pPr>
        <w:pStyle w:val="Cmsor3"/>
        <w:spacing w:line="360" w:lineRule="auto"/>
        <w:rPr>
          <w:color w:val="000000" w:themeColor="text1"/>
        </w:rPr>
      </w:pPr>
      <w:r w:rsidRPr="000424C0">
        <w:rPr>
          <w:color w:val="000000" w:themeColor="text1"/>
        </w:rPr>
        <w:t>3.</w:t>
      </w:r>
      <w:r w:rsidR="007602BB" w:rsidRPr="000424C0">
        <w:rPr>
          <w:color w:val="000000" w:themeColor="text1"/>
        </w:rPr>
        <w:t xml:space="preserve"> Más intézményekkel történő együ</w:t>
      </w:r>
      <w:r w:rsidR="00593921" w:rsidRPr="000424C0">
        <w:rPr>
          <w:color w:val="000000" w:themeColor="text1"/>
        </w:rPr>
        <w:t>ttműködés:</w:t>
      </w:r>
    </w:p>
    <w:p w:rsidR="003204B3" w:rsidRDefault="007602BB" w:rsidP="00E6267F">
      <w:pPr>
        <w:numPr>
          <w:ilvl w:val="0"/>
          <w:numId w:val="7"/>
        </w:numPr>
        <w:spacing w:line="360" w:lineRule="auto"/>
        <w:ind w:hanging="346"/>
      </w:pPr>
      <w:r>
        <w:t xml:space="preserve">Fenntartóval  </w:t>
      </w:r>
    </w:p>
    <w:p w:rsidR="003204B3" w:rsidRDefault="00670C11" w:rsidP="00E6267F">
      <w:pPr>
        <w:numPr>
          <w:ilvl w:val="1"/>
          <w:numId w:val="7"/>
        </w:numPr>
        <w:spacing w:line="360" w:lineRule="auto"/>
        <w:ind w:hanging="360"/>
      </w:pPr>
      <w:r>
        <w:t>Pápai</w:t>
      </w:r>
      <w:r w:rsidR="007602BB">
        <w:t xml:space="preserve"> Többcélú Kistérségi Társulás Tanácsának vezetőivel - a működéssel kapcsolatos feladatok ellátása miatt </w:t>
      </w:r>
    </w:p>
    <w:p w:rsidR="003204B3" w:rsidRDefault="007602BB" w:rsidP="00E6267F">
      <w:pPr>
        <w:numPr>
          <w:ilvl w:val="1"/>
          <w:numId w:val="7"/>
        </w:numPr>
        <w:spacing w:line="360" w:lineRule="auto"/>
        <w:ind w:hanging="360"/>
      </w:pPr>
      <w:r>
        <w:t xml:space="preserve">Társult települések vezetőivel, szociális ügyintézőivel - új szolgáltatások indítása, napi aktuális feladatok elvégzése miatt </w:t>
      </w:r>
    </w:p>
    <w:p w:rsidR="003204B3" w:rsidRDefault="003204B3" w:rsidP="00E6267F">
      <w:pPr>
        <w:spacing w:after="46" w:line="360" w:lineRule="auto"/>
        <w:ind w:left="706" w:firstLine="0"/>
        <w:jc w:val="left"/>
      </w:pPr>
    </w:p>
    <w:p w:rsidR="00670C11" w:rsidRDefault="007602BB" w:rsidP="00E6267F">
      <w:pPr>
        <w:numPr>
          <w:ilvl w:val="0"/>
          <w:numId w:val="7"/>
        </w:numPr>
        <w:spacing w:line="360" w:lineRule="auto"/>
        <w:ind w:hanging="346"/>
      </w:pPr>
      <w:r>
        <w:t xml:space="preserve">Szociális ágazatban  </w:t>
      </w:r>
    </w:p>
    <w:p w:rsidR="003204B3" w:rsidRDefault="00670C11" w:rsidP="00E6267F">
      <w:pPr>
        <w:numPr>
          <w:ilvl w:val="1"/>
          <w:numId w:val="7"/>
        </w:numPr>
        <w:spacing w:line="360" w:lineRule="auto"/>
        <w:ind w:hanging="360"/>
      </w:pPr>
      <w:r>
        <w:t>Családsegítő Szolgála</w:t>
      </w:r>
      <w:r w:rsidR="007602BB">
        <w:t>t</w:t>
      </w:r>
      <w:r>
        <w:t>tal</w:t>
      </w:r>
    </w:p>
    <w:p w:rsidR="00847917" w:rsidRDefault="00847917" w:rsidP="00E6267F">
      <w:pPr>
        <w:numPr>
          <w:ilvl w:val="1"/>
          <w:numId w:val="7"/>
        </w:numPr>
        <w:spacing w:line="360" w:lineRule="auto"/>
        <w:ind w:hanging="360"/>
      </w:pPr>
      <w:r>
        <w:t>Máltai Szeretetszolgálat pápai kirendeltségével</w:t>
      </w:r>
    </w:p>
    <w:p w:rsidR="00847917" w:rsidRDefault="00847917" w:rsidP="00E6267F">
      <w:pPr>
        <w:numPr>
          <w:ilvl w:val="1"/>
          <w:numId w:val="7"/>
        </w:numPr>
        <w:spacing w:line="360" w:lineRule="auto"/>
        <w:ind w:hanging="360"/>
        <w:jc w:val="left"/>
      </w:pPr>
      <w:r>
        <w:t>Ökumenikus Segélyszervezet –adományosztások megszervezésében, lebonyolításában</w:t>
      </w:r>
    </w:p>
    <w:p w:rsidR="00847917" w:rsidRDefault="00847917" w:rsidP="00E6267F">
      <w:pPr>
        <w:numPr>
          <w:ilvl w:val="1"/>
          <w:numId w:val="7"/>
        </w:numPr>
        <w:spacing w:line="360" w:lineRule="auto"/>
        <w:ind w:hanging="360"/>
      </w:pPr>
      <w:r>
        <w:t>Vöröskereszt pápai kirendeltségével - rászorultság esetén szükséges eszközök pótlása</w:t>
      </w:r>
    </w:p>
    <w:p w:rsidR="003204B3" w:rsidRDefault="003204B3" w:rsidP="00E6267F">
      <w:pPr>
        <w:spacing w:after="48" w:line="360" w:lineRule="auto"/>
        <w:ind w:left="706" w:firstLine="0"/>
        <w:jc w:val="left"/>
      </w:pPr>
    </w:p>
    <w:p w:rsidR="003204B3" w:rsidRDefault="003204B3" w:rsidP="00E6267F">
      <w:pPr>
        <w:spacing w:after="42" w:line="360" w:lineRule="auto"/>
        <w:ind w:left="706" w:firstLine="0"/>
        <w:jc w:val="left"/>
      </w:pPr>
    </w:p>
    <w:p w:rsidR="003204B3" w:rsidRDefault="007602BB" w:rsidP="00E6267F">
      <w:pPr>
        <w:numPr>
          <w:ilvl w:val="0"/>
          <w:numId w:val="7"/>
        </w:numPr>
        <w:spacing w:line="360" w:lineRule="auto"/>
        <w:ind w:hanging="346"/>
      </w:pPr>
      <w:r>
        <w:t xml:space="preserve">Egészségügy területéről </w:t>
      </w:r>
    </w:p>
    <w:p w:rsidR="003204B3" w:rsidRDefault="00670C11" w:rsidP="00E6267F">
      <w:pPr>
        <w:numPr>
          <w:ilvl w:val="1"/>
          <w:numId w:val="7"/>
        </w:numPr>
        <w:spacing w:line="360" w:lineRule="auto"/>
        <w:ind w:hanging="360"/>
      </w:pPr>
      <w:r>
        <w:t>Gróf Eszterházy</w:t>
      </w:r>
      <w:r w:rsidR="007602BB">
        <w:t xml:space="preserve"> Kórház szociális munkásával, a házi segítségnyújtás igénybevételével</w:t>
      </w:r>
      <w:r>
        <w:t xml:space="preserve"> és a bentlakásos intézményi elhelyezésekkel kapcsolatban </w:t>
      </w:r>
    </w:p>
    <w:p w:rsidR="003204B3" w:rsidRDefault="00670C11" w:rsidP="00E6267F">
      <w:pPr>
        <w:numPr>
          <w:ilvl w:val="1"/>
          <w:numId w:val="7"/>
        </w:numPr>
        <w:spacing w:line="360" w:lineRule="auto"/>
        <w:ind w:hanging="360"/>
      </w:pPr>
      <w:r>
        <w:t>Pápai</w:t>
      </w:r>
      <w:r w:rsidR="007602BB">
        <w:t xml:space="preserve"> Kistérség házi orvosaival folyamatos kapcsolattartás az ellátottak egészségügyi szükségletei miatt </w:t>
      </w:r>
    </w:p>
    <w:p w:rsidR="003204B3" w:rsidRDefault="003204B3" w:rsidP="00E6267F">
      <w:pPr>
        <w:spacing w:after="46" w:line="360" w:lineRule="auto"/>
        <w:ind w:left="720" w:firstLine="0"/>
        <w:jc w:val="left"/>
      </w:pPr>
    </w:p>
    <w:p w:rsidR="003204B3" w:rsidRDefault="007602BB" w:rsidP="00E6267F">
      <w:pPr>
        <w:numPr>
          <w:ilvl w:val="0"/>
          <w:numId w:val="7"/>
        </w:numPr>
        <w:spacing w:line="360" w:lineRule="auto"/>
        <w:ind w:hanging="346"/>
      </w:pPr>
      <w:r>
        <w:t xml:space="preserve">Egyéb </w:t>
      </w:r>
    </w:p>
    <w:p w:rsidR="003204B3" w:rsidRDefault="007602BB" w:rsidP="00E6267F">
      <w:pPr>
        <w:numPr>
          <w:ilvl w:val="1"/>
          <w:numId w:val="7"/>
        </w:numPr>
        <w:spacing w:line="360" w:lineRule="auto"/>
        <w:ind w:hanging="360"/>
      </w:pPr>
      <w:r>
        <w:t>civil szervezetekkel kapcsolattartás, támogatás, illetve programok lebonyolít</w:t>
      </w:r>
      <w:r w:rsidR="00593921">
        <w:t xml:space="preserve">ása miatt, pl.: </w:t>
      </w:r>
      <w:proofErr w:type="spellStart"/>
      <w:r w:rsidR="00593921">
        <w:t>Ducife</w:t>
      </w:r>
      <w:proofErr w:type="spellEnd"/>
    </w:p>
    <w:p w:rsidR="000424C0" w:rsidRDefault="000424C0" w:rsidP="00E6267F">
      <w:pPr>
        <w:numPr>
          <w:ilvl w:val="1"/>
          <w:numId w:val="7"/>
        </w:numPr>
        <w:spacing w:line="360" w:lineRule="auto"/>
        <w:ind w:hanging="360"/>
      </w:pPr>
      <w:r>
        <w:t>magánszemélyekkel kapcsolattartás, felajánlások közvetítése</w:t>
      </w:r>
    </w:p>
    <w:p w:rsidR="003204B3" w:rsidRDefault="003204B3" w:rsidP="00E6267F">
      <w:pPr>
        <w:spacing w:after="48" w:line="360" w:lineRule="auto"/>
        <w:ind w:firstLine="0"/>
        <w:jc w:val="left"/>
      </w:pPr>
    </w:p>
    <w:p w:rsidR="003204B3" w:rsidRDefault="003204B3" w:rsidP="00E6267F">
      <w:pPr>
        <w:spacing w:after="43" w:line="360" w:lineRule="auto"/>
        <w:ind w:firstLine="0"/>
        <w:jc w:val="left"/>
      </w:pPr>
    </w:p>
    <w:p w:rsidR="003204B3" w:rsidRPr="00134510" w:rsidRDefault="00593921" w:rsidP="00E6267F">
      <w:pPr>
        <w:spacing w:line="360" w:lineRule="auto"/>
      </w:pPr>
      <w:r>
        <w:t>Együttműködéseink szóbel</w:t>
      </w:r>
      <w:r w:rsidR="007602BB">
        <w:t>i</w:t>
      </w:r>
      <w:r>
        <w:t xml:space="preserve"> és </w:t>
      </w:r>
      <w:r w:rsidR="005A54EF">
        <w:t>írásos megállapodáson alapulnak.</w:t>
      </w:r>
    </w:p>
    <w:p w:rsidR="00D37ECC" w:rsidRPr="00D37ECC" w:rsidRDefault="00D37ECC" w:rsidP="00E6267F">
      <w:pPr>
        <w:spacing w:after="285" w:line="360" w:lineRule="auto"/>
        <w:jc w:val="left"/>
        <w:rPr>
          <w:b/>
          <w:sz w:val="26"/>
          <w:szCs w:val="26"/>
        </w:rPr>
      </w:pPr>
    </w:p>
    <w:p w:rsidR="003204B3" w:rsidRDefault="003204B3" w:rsidP="00E6267F">
      <w:pPr>
        <w:spacing w:after="304" w:line="360" w:lineRule="auto"/>
        <w:ind w:firstLine="0"/>
        <w:jc w:val="left"/>
      </w:pPr>
    </w:p>
    <w:p w:rsidR="003204B3" w:rsidRDefault="007602BB" w:rsidP="006C299A">
      <w:pPr>
        <w:pStyle w:val="Cmsor2"/>
        <w:spacing w:line="360" w:lineRule="auto"/>
      </w:pPr>
      <w:r>
        <w:t xml:space="preserve">III. </w:t>
      </w:r>
      <w:proofErr w:type="gramStart"/>
      <w:r>
        <w:t>A</w:t>
      </w:r>
      <w:proofErr w:type="gramEnd"/>
      <w:r>
        <w:t xml:space="preserve"> feladatellátás szakmai tartalma, módja, a biztosított szolgáltatások formái, köre, rendszeressége </w:t>
      </w:r>
    </w:p>
    <w:p w:rsidR="003204B3" w:rsidRDefault="007602BB" w:rsidP="00E6267F">
      <w:pPr>
        <w:spacing w:after="287" w:line="360" w:lineRule="auto"/>
      </w:pPr>
      <w:r>
        <w:t xml:space="preserve">A házi segítségnyújtás feladata elsősorban az önmaguk ellátására saját erőből teljesen már nem képes személyek saját otthonukban történő gondozása. </w:t>
      </w:r>
    </w:p>
    <w:p w:rsidR="003204B3" w:rsidRDefault="00D37ECC" w:rsidP="00E6267F">
      <w:pPr>
        <w:spacing w:after="289" w:line="360" w:lineRule="auto"/>
      </w:pPr>
      <w:r w:rsidRPr="00D37ECC">
        <w:rPr>
          <w:u w:val="single"/>
        </w:rPr>
        <w:t>A</w:t>
      </w:r>
      <w:r w:rsidR="007602BB" w:rsidRPr="00D37ECC">
        <w:rPr>
          <w:u w:val="single"/>
        </w:rPr>
        <w:t xml:space="preserve"> házi segítségnyújtás során gondoskodunk</w:t>
      </w:r>
      <w:r w:rsidR="007602BB">
        <w:t xml:space="preserve">: </w:t>
      </w:r>
    </w:p>
    <w:p w:rsidR="003204B3" w:rsidRDefault="007602BB" w:rsidP="00E6267F">
      <w:pPr>
        <w:spacing w:after="289" w:line="360" w:lineRule="auto"/>
      </w:pPr>
      <w:proofErr w:type="gramStart"/>
      <w:r>
        <w:t>a</w:t>
      </w:r>
      <w:proofErr w:type="gramEnd"/>
      <w:r>
        <w:t xml:space="preserve">.) azokról az </w:t>
      </w:r>
      <w:r w:rsidRPr="00D37ECC">
        <w:rPr>
          <w:b/>
          <w:i/>
        </w:rPr>
        <w:t>idős személyekről</w:t>
      </w:r>
      <w:r>
        <w:t xml:space="preserve">, akik otthonukban önmaguk ellátására saját erőből nem képesek, és róluk hozzátartozó, vagy ennek hiányában eltartó nem gondoskodik </w:t>
      </w:r>
    </w:p>
    <w:p w:rsidR="003204B3" w:rsidRDefault="007602BB" w:rsidP="00E6267F">
      <w:pPr>
        <w:spacing w:after="289" w:line="360" w:lineRule="auto"/>
      </w:pPr>
      <w:r>
        <w:t xml:space="preserve">b.) azokról a </w:t>
      </w:r>
      <w:r w:rsidRPr="00D37ECC">
        <w:rPr>
          <w:b/>
          <w:i/>
        </w:rPr>
        <w:t>pszichiátriai betegekről</w:t>
      </w:r>
      <w:r w:rsidRPr="00D37ECC">
        <w:rPr>
          <w:i/>
        </w:rPr>
        <w:t xml:space="preserve">, </w:t>
      </w:r>
      <w:r w:rsidRPr="00D37ECC">
        <w:rPr>
          <w:b/>
          <w:i/>
        </w:rPr>
        <w:t>fogyatékos személyekről</w:t>
      </w:r>
      <w:r>
        <w:t xml:space="preserve">, valamint </w:t>
      </w:r>
      <w:r w:rsidRPr="00D37ECC">
        <w:rPr>
          <w:b/>
          <w:i/>
        </w:rPr>
        <w:t>szenvedélybetegekről</w:t>
      </w:r>
      <w:r>
        <w:t xml:space="preserve">, akik állapotukból adódóan az önálló életvitellel kapcsolatos feladataik ellátásában segítséget igényelnek, de egyébként önmaguk ellátására képesek, </w:t>
      </w:r>
    </w:p>
    <w:p w:rsidR="003204B3" w:rsidRDefault="007602BB" w:rsidP="00E6267F">
      <w:pPr>
        <w:spacing w:after="282" w:line="360" w:lineRule="auto"/>
      </w:pPr>
      <w:proofErr w:type="gramStart"/>
      <w:r>
        <w:t>c.</w:t>
      </w:r>
      <w:proofErr w:type="gramEnd"/>
      <w:r>
        <w:t xml:space="preserve">) azokról az </w:t>
      </w:r>
      <w:r w:rsidRPr="00D37ECC">
        <w:rPr>
          <w:b/>
          <w:i/>
        </w:rPr>
        <w:t>egészségi állapotuk miatt rászoruló személyekről</w:t>
      </w:r>
      <w:r>
        <w:t xml:space="preserve">, akik ezt az ellátási formát igénylik, illetve bentlakásos intézményi elhelyezésre várnak. </w:t>
      </w:r>
    </w:p>
    <w:p w:rsidR="0006478B" w:rsidRDefault="0006478B" w:rsidP="00E6267F">
      <w:pPr>
        <w:spacing w:after="296" w:line="360" w:lineRule="auto"/>
        <w:jc w:val="left"/>
      </w:pPr>
      <w:r>
        <w:t xml:space="preserve">A házi segítségnyújtás módját, formáját és gyakoriságát a vezető gondozó határozza meg az igénybevevő </w:t>
      </w:r>
    </w:p>
    <w:p w:rsidR="003204B3" w:rsidRDefault="00134510" w:rsidP="00E6267F">
      <w:pPr>
        <w:pStyle w:val="Listaszerbekezds"/>
        <w:numPr>
          <w:ilvl w:val="0"/>
          <w:numId w:val="26"/>
        </w:numPr>
        <w:spacing w:after="296" w:line="360" w:lineRule="auto"/>
        <w:jc w:val="left"/>
      </w:pPr>
      <w:r>
        <w:t>egészségi állapotának</w:t>
      </w:r>
    </w:p>
    <w:p w:rsidR="0006478B" w:rsidRDefault="00134510" w:rsidP="00E6267F">
      <w:pPr>
        <w:pStyle w:val="Listaszerbekezds"/>
        <w:numPr>
          <w:ilvl w:val="0"/>
          <w:numId w:val="26"/>
        </w:numPr>
        <w:spacing w:after="296" w:line="360" w:lineRule="auto"/>
        <w:jc w:val="left"/>
      </w:pPr>
      <w:r>
        <w:t>szociális helyzetének</w:t>
      </w:r>
    </w:p>
    <w:p w:rsidR="0006478B" w:rsidRDefault="00134510" w:rsidP="00E6267F">
      <w:pPr>
        <w:pStyle w:val="Listaszerbekezds"/>
        <w:numPr>
          <w:ilvl w:val="0"/>
          <w:numId w:val="26"/>
        </w:numPr>
        <w:spacing w:after="296" w:line="360" w:lineRule="auto"/>
        <w:jc w:val="left"/>
      </w:pPr>
      <w:r>
        <w:t>háziorvos javaslatának</w:t>
      </w:r>
    </w:p>
    <w:p w:rsidR="003C4308" w:rsidRDefault="00134510" w:rsidP="003C4308">
      <w:pPr>
        <w:pStyle w:val="Listaszerbekezds"/>
        <w:numPr>
          <w:ilvl w:val="0"/>
          <w:numId w:val="26"/>
        </w:numPr>
        <w:spacing w:after="296" w:line="360" w:lineRule="auto"/>
        <w:jc w:val="left"/>
      </w:pPr>
      <w:r>
        <w:t>egyéni szükségleteinek</w:t>
      </w:r>
    </w:p>
    <w:p w:rsidR="0006478B" w:rsidRDefault="0006478B" w:rsidP="003C4308">
      <w:pPr>
        <w:pStyle w:val="Listaszerbekezds"/>
        <w:numPr>
          <w:ilvl w:val="0"/>
          <w:numId w:val="26"/>
        </w:numPr>
        <w:spacing w:after="296" w:line="360" w:lineRule="auto"/>
        <w:jc w:val="left"/>
      </w:pPr>
      <w:r>
        <w:t>figyelembe vételével</w:t>
      </w:r>
      <w:r w:rsidR="00134510">
        <w:t>.</w:t>
      </w:r>
    </w:p>
    <w:p w:rsidR="0006478B" w:rsidRDefault="0006478B" w:rsidP="00E6267F">
      <w:pPr>
        <w:pStyle w:val="Listaszerbekezds"/>
        <w:spacing w:after="296" w:line="360" w:lineRule="auto"/>
        <w:ind w:left="710" w:firstLine="0"/>
        <w:jc w:val="left"/>
      </w:pPr>
    </w:p>
    <w:p w:rsidR="003204B3" w:rsidRPr="00D37ECC" w:rsidRDefault="007602BB" w:rsidP="00E6267F">
      <w:pPr>
        <w:pStyle w:val="Listaszerbekezds"/>
        <w:numPr>
          <w:ilvl w:val="0"/>
          <w:numId w:val="24"/>
        </w:numPr>
        <w:spacing w:after="294" w:line="360" w:lineRule="auto"/>
        <w:jc w:val="left"/>
        <w:rPr>
          <w:b/>
          <w:i/>
        </w:rPr>
      </w:pPr>
      <w:r w:rsidRPr="00D37ECC">
        <w:rPr>
          <w:b/>
          <w:i/>
        </w:rPr>
        <w:t xml:space="preserve">A feladatellátás módja: </w:t>
      </w:r>
    </w:p>
    <w:p w:rsidR="003204B3" w:rsidRDefault="007602BB" w:rsidP="00E6267F">
      <w:pPr>
        <w:spacing w:after="293" w:line="360" w:lineRule="auto"/>
      </w:pPr>
      <w:r>
        <w:t>A</w:t>
      </w:r>
      <w:r w:rsidR="00134510">
        <w:t xml:space="preserve"> pápai kistérségben</w:t>
      </w:r>
      <w:r>
        <w:t xml:space="preserve"> társult településeke</w:t>
      </w:r>
      <w:r w:rsidR="005A54EF">
        <w:t>n helyi gondozók alkalmazásával</w:t>
      </w:r>
      <w:r>
        <w:t xml:space="preserve"> történik a feladat ellátás. </w:t>
      </w:r>
    </w:p>
    <w:p w:rsidR="003204B3" w:rsidRDefault="007602BB" w:rsidP="00E6267F">
      <w:pPr>
        <w:spacing w:after="291" w:line="360" w:lineRule="auto"/>
      </w:pPr>
      <w:r>
        <w:t xml:space="preserve">A gondozónő a ténylegesen elvégzett feladatokról </w:t>
      </w:r>
      <w:r w:rsidRPr="00134510">
        <w:rPr>
          <w:b/>
        </w:rPr>
        <w:t>gondozási naplót</w:t>
      </w:r>
      <w:r>
        <w:t xml:space="preserve"> vezet, amelyben az elvégzett feladatokat névre szólóan, a tevékenység leírásával és annak időtartalmával rögzíti. Az ellátásban részesülő személy a segítségnyújtás tényét a látogatások alkalmával</w:t>
      </w:r>
      <w:r w:rsidR="00134510">
        <w:t xml:space="preserve"> aláírásával</w:t>
      </w:r>
      <w:r>
        <w:t xml:space="preserve"> igazolja. </w:t>
      </w:r>
    </w:p>
    <w:p w:rsidR="003204B3" w:rsidRDefault="007602BB" w:rsidP="00E6267F">
      <w:pPr>
        <w:spacing w:after="292" w:line="360" w:lineRule="auto"/>
      </w:pPr>
      <w:r>
        <w:t xml:space="preserve">A vezető gondozó és a szociális gondozó az ellátottal együttműködve, igényeit figyelembe véve gondozási tervet készít, amelyben az ellátottal kapcsolatos változásokat figyelemmel kíséri és rögzíti. </w:t>
      </w:r>
    </w:p>
    <w:p w:rsidR="003204B3" w:rsidRDefault="007602BB" w:rsidP="00E6267F">
      <w:pPr>
        <w:spacing w:line="360" w:lineRule="auto"/>
      </w:pPr>
      <w:r>
        <w:t xml:space="preserve">A házi segítségnyújtást szakképzett és szakképzetlen </w:t>
      </w:r>
      <w:r w:rsidR="00134510">
        <w:t xml:space="preserve">teljes és részmunkaidős gondozók </w:t>
      </w:r>
      <w:r>
        <w:t xml:space="preserve">végzik.  </w:t>
      </w:r>
    </w:p>
    <w:p w:rsidR="003204B3" w:rsidRDefault="007602BB" w:rsidP="00E6267F">
      <w:pPr>
        <w:spacing w:after="287" w:line="360" w:lineRule="auto"/>
      </w:pPr>
      <w:r>
        <w:t>A</w:t>
      </w:r>
      <w:r w:rsidR="009C741E">
        <w:t xml:space="preserve"> házi gondozó feladatai elvégzése</w:t>
      </w:r>
      <w:r>
        <w:t xml:space="preserve"> során segítséget nyújt abban, hogy az ellátást igénybevevő fizikai, mentális, szociális szükséglete: </w:t>
      </w:r>
    </w:p>
    <w:p w:rsidR="003204B3" w:rsidRDefault="007602BB" w:rsidP="00E6267F">
      <w:pPr>
        <w:numPr>
          <w:ilvl w:val="0"/>
          <w:numId w:val="8"/>
        </w:numPr>
        <w:spacing w:after="288" w:line="360" w:lineRule="auto"/>
        <w:ind w:hanging="264"/>
      </w:pPr>
      <w:r>
        <w:t xml:space="preserve">saját környezetében, </w:t>
      </w:r>
    </w:p>
    <w:p w:rsidR="003204B3" w:rsidRDefault="007602BB" w:rsidP="00E6267F">
      <w:pPr>
        <w:numPr>
          <w:ilvl w:val="0"/>
          <w:numId w:val="8"/>
        </w:numPr>
        <w:spacing w:after="288" w:line="360" w:lineRule="auto"/>
        <w:ind w:hanging="264"/>
      </w:pPr>
      <w:r>
        <w:t xml:space="preserve">életkorának, élethelyzetének és egészségi állapotának megfelelően, </w:t>
      </w:r>
    </w:p>
    <w:p w:rsidR="009C741E" w:rsidRDefault="007602BB" w:rsidP="00E6267F">
      <w:pPr>
        <w:numPr>
          <w:ilvl w:val="0"/>
          <w:numId w:val="8"/>
        </w:numPr>
        <w:spacing w:after="288" w:line="360" w:lineRule="auto"/>
        <w:ind w:hanging="264"/>
      </w:pPr>
      <w:r>
        <w:t>meglévő képességeinek fenntartásával, felhasználásával, fejlesztésével biztosított legyen.</w:t>
      </w:r>
    </w:p>
    <w:p w:rsidR="009C741E" w:rsidRDefault="009C741E" w:rsidP="00E6267F">
      <w:pPr>
        <w:spacing w:after="288" w:line="360" w:lineRule="auto"/>
        <w:ind w:firstLine="0"/>
      </w:pPr>
      <w:r>
        <w:t xml:space="preserve">A házi gondozás fontos szakmai feladata a </w:t>
      </w:r>
      <w:r w:rsidRPr="009C741E">
        <w:rPr>
          <w:b/>
        </w:rPr>
        <w:t xml:space="preserve">prevenció </w:t>
      </w:r>
      <w:r>
        <w:t xml:space="preserve">illetve a </w:t>
      </w:r>
      <w:r w:rsidRPr="009C741E">
        <w:rPr>
          <w:b/>
        </w:rPr>
        <w:t>rehabilitáció</w:t>
      </w:r>
      <w:r>
        <w:t xml:space="preserve">. </w:t>
      </w:r>
    </w:p>
    <w:p w:rsidR="009C741E" w:rsidRDefault="007602BB" w:rsidP="00E6267F">
      <w:pPr>
        <w:spacing w:after="288" w:line="360" w:lineRule="auto"/>
        <w:ind w:firstLine="0"/>
      </w:pPr>
      <w:r>
        <w:t>Prevenció abban az értelemben, hogy megelőzzük a veszélyhelyzeteket, minél később kerüljön az idős bentlakásos intézménybe, vagy egészségügyi intézménybe.</w:t>
      </w:r>
    </w:p>
    <w:p w:rsidR="003204B3" w:rsidRDefault="007602BB" w:rsidP="00E6267F">
      <w:pPr>
        <w:spacing w:after="288" w:line="360" w:lineRule="auto"/>
        <w:ind w:firstLine="0"/>
      </w:pPr>
      <w:r>
        <w:t xml:space="preserve"> Rehabilitáció abban az értelemben, hogy átmeneti jelleggel is nyújtu</w:t>
      </w:r>
      <w:r w:rsidR="009C741E">
        <w:t>nk szolgáltatást amennyiben a szolgáltatást igénylő személy csak időszakosan van akadályoztatva önmaga ellátásában.(</w:t>
      </w:r>
      <w:proofErr w:type="spellStart"/>
      <w:r w:rsidR="009C741E">
        <w:t>Pl</w:t>
      </w:r>
      <w:proofErr w:type="spellEnd"/>
      <w:r w:rsidR="002568F9">
        <w:t>: törések</w:t>
      </w:r>
      <w:r w:rsidR="009C741E">
        <w:t>, műtétek utáni felépülés időszaka)</w:t>
      </w:r>
    </w:p>
    <w:p w:rsidR="006C299A" w:rsidRDefault="006C299A" w:rsidP="00E6267F">
      <w:pPr>
        <w:spacing w:after="288" w:line="360" w:lineRule="auto"/>
        <w:ind w:firstLine="0"/>
      </w:pPr>
    </w:p>
    <w:p w:rsidR="006C299A" w:rsidRDefault="007602BB" w:rsidP="006C299A">
      <w:pPr>
        <w:spacing w:after="292" w:line="360" w:lineRule="auto"/>
      </w:pPr>
      <w:r>
        <w:t>A há</w:t>
      </w:r>
      <w:r w:rsidR="009C741E">
        <w:t xml:space="preserve">zi segítségnyújtás keretében gondoskodni kell azoknak az időseknek </w:t>
      </w:r>
      <w:r w:rsidR="002568F9">
        <w:t xml:space="preserve">a </w:t>
      </w:r>
      <w:r w:rsidR="002568F9" w:rsidRPr="009C741E">
        <w:t>bentlakásos</w:t>
      </w:r>
      <w:r w:rsidR="009C741E">
        <w:t xml:space="preserve"> intézménybe való </w:t>
      </w:r>
      <w:r w:rsidR="002568F9">
        <w:t>bekerülésről,</w:t>
      </w:r>
      <w:r w:rsidR="009C741E">
        <w:t xml:space="preserve"> akiket már nem </w:t>
      </w:r>
      <w:r w:rsidR="002568F9">
        <w:t xml:space="preserve">lehet </w:t>
      </w:r>
      <w:r w:rsidR="00FE437C">
        <w:t>biztonságosan otthonukban</w:t>
      </w:r>
      <w:r w:rsidR="002568F9">
        <w:t xml:space="preserve"> ellátni.</w:t>
      </w:r>
    </w:p>
    <w:p w:rsidR="003204B3" w:rsidRDefault="007602BB" w:rsidP="006C299A">
      <w:pPr>
        <w:spacing w:after="287" w:line="360" w:lineRule="auto"/>
      </w:pPr>
      <w:r>
        <w:t>A házi segítségnyújtásért az el</w:t>
      </w:r>
      <w:r w:rsidR="002568F9">
        <w:t>látott személyek</w:t>
      </w:r>
      <w:r>
        <w:t xml:space="preserve"> térítési díj fizetésére</w:t>
      </w:r>
      <w:r w:rsidR="002568F9">
        <w:t xml:space="preserve"> vállalnak kötelezettséget . </w:t>
      </w:r>
      <w:proofErr w:type="gramStart"/>
      <w:r>
        <w:t>A</w:t>
      </w:r>
      <w:proofErr w:type="gramEnd"/>
      <w:r>
        <w:t xml:space="preserve"> térítési díj megállapításának szabályait a szociális törv</w:t>
      </w:r>
      <w:r w:rsidR="005A54EF">
        <w:t>ény illetve a Társulási Tanács határozatai alapján Takácsi Község rendeletei határozzák meg.</w:t>
      </w:r>
    </w:p>
    <w:p w:rsidR="003204B3" w:rsidRDefault="003204B3" w:rsidP="00E6267F">
      <w:pPr>
        <w:spacing w:after="297" w:line="360" w:lineRule="auto"/>
        <w:ind w:firstLine="0"/>
        <w:jc w:val="left"/>
      </w:pPr>
    </w:p>
    <w:p w:rsidR="003204B3" w:rsidRDefault="007602BB" w:rsidP="00E6267F">
      <w:pPr>
        <w:spacing w:after="294" w:line="360" w:lineRule="auto"/>
        <w:ind w:left="355"/>
        <w:jc w:val="left"/>
      </w:pPr>
      <w:r>
        <w:rPr>
          <w:b/>
          <w:i/>
        </w:rPr>
        <w:t xml:space="preserve">2.A feladatellátás rendszeressége: </w:t>
      </w:r>
    </w:p>
    <w:p w:rsidR="003204B3" w:rsidRDefault="007602BB" w:rsidP="00E6267F">
      <w:pPr>
        <w:spacing w:after="285" w:line="360" w:lineRule="auto"/>
      </w:pPr>
      <w:r>
        <w:t xml:space="preserve">A </w:t>
      </w:r>
      <w:r w:rsidR="002568F9">
        <w:t>teljes és részmunkaidőben</w:t>
      </w:r>
      <w:r>
        <w:t xml:space="preserve"> foglalkoztatott dolgozók hétfőtől péntekig, </w:t>
      </w:r>
      <w:r w:rsidR="002568F9">
        <w:t>08</w:t>
      </w:r>
      <w:r w:rsidR="002568F9">
        <w:rPr>
          <w:vertAlign w:val="superscript"/>
        </w:rPr>
        <w:t>0</w:t>
      </w:r>
      <w:r>
        <w:rPr>
          <w:vertAlign w:val="superscript"/>
        </w:rPr>
        <w:t>0</w:t>
      </w:r>
      <w:r w:rsidR="002568F9">
        <w:t>-16</w:t>
      </w:r>
      <w:r w:rsidR="002568F9">
        <w:rPr>
          <w:vertAlign w:val="superscript"/>
        </w:rPr>
        <w:t>0</w:t>
      </w:r>
      <w:r>
        <w:rPr>
          <w:vertAlign w:val="superscript"/>
        </w:rPr>
        <w:t>0</w:t>
      </w:r>
      <w:r>
        <w:t xml:space="preserve"> óráig biztosítanak szolgáltatást.  </w:t>
      </w:r>
    </w:p>
    <w:p w:rsidR="003204B3" w:rsidRPr="002568F9" w:rsidRDefault="007602BB" w:rsidP="00E6267F">
      <w:pPr>
        <w:spacing w:after="288" w:line="360" w:lineRule="auto"/>
        <w:rPr>
          <w:b/>
        </w:rPr>
      </w:pPr>
      <w:r w:rsidRPr="002568F9">
        <w:rPr>
          <w:b/>
        </w:rPr>
        <w:t xml:space="preserve">A feladatellátás történhet: </w:t>
      </w:r>
    </w:p>
    <w:p w:rsidR="003204B3" w:rsidRDefault="007602BB" w:rsidP="00E6267F">
      <w:pPr>
        <w:numPr>
          <w:ilvl w:val="0"/>
          <w:numId w:val="9"/>
        </w:numPr>
        <w:spacing w:after="288" w:line="360" w:lineRule="auto"/>
        <w:ind w:hanging="259"/>
      </w:pPr>
      <w:r>
        <w:t>teljes gondozásban</w:t>
      </w:r>
      <w:r w:rsidR="002568F9">
        <w:t>: az igénylő körül keletkezett</w:t>
      </w:r>
      <w:r>
        <w:t xml:space="preserve"> minden feladatot a gondozónőnek kell megoldania, </w:t>
      </w:r>
    </w:p>
    <w:p w:rsidR="003204B3" w:rsidRDefault="002568F9" w:rsidP="00E6267F">
      <w:pPr>
        <w:numPr>
          <w:ilvl w:val="0"/>
          <w:numId w:val="9"/>
        </w:numPr>
        <w:spacing w:after="288" w:line="360" w:lineRule="auto"/>
        <w:ind w:hanging="259"/>
      </w:pPr>
      <w:r>
        <w:t>részgondozásban</w:t>
      </w:r>
      <w:r w:rsidR="007602BB">
        <w:t xml:space="preserve">: csak bizonyos feladatok elvégzésére kérnek gondozónői segítséget, </w:t>
      </w:r>
    </w:p>
    <w:p w:rsidR="003204B3" w:rsidRDefault="005A54EF" w:rsidP="00E6267F">
      <w:pPr>
        <w:numPr>
          <w:ilvl w:val="0"/>
          <w:numId w:val="9"/>
        </w:numPr>
        <w:spacing w:after="283" w:line="360" w:lineRule="auto"/>
        <w:ind w:hanging="259"/>
      </w:pPr>
      <w:r>
        <w:t xml:space="preserve">rendszeres </w:t>
      </w:r>
      <w:r w:rsidR="002568F9">
        <w:t>ellátás, amikor az igénylő</w:t>
      </w:r>
      <w:r w:rsidR="007602BB">
        <w:t xml:space="preserve"> mindennapos gondozás</w:t>
      </w:r>
      <w:r w:rsidR="002568F9">
        <w:t xml:space="preserve">ra </w:t>
      </w:r>
      <w:r w:rsidR="00FE437C">
        <w:t>tart igényt</w:t>
      </w:r>
      <w:r w:rsidR="00767950">
        <w:t>,</w:t>
      </w:r>
    </w:p>
    <w:p w:rsidR="003204B3" w:rsidRDefault="002568F9" w:rsidP="00E6267F">
      <w:pPr>
        <w:numPr>
          <w:ilvl w:val="0"/>
          <w:numId w:val="9"/>
        </w:numPr>
        <w:spacing w:after="288" w:line="360" w:lineRule="auto"/>
        <w:ind w:hanging="259"/>
      </w:pPr>
      <w:r>
        <w:t xml:space="preserve">alkalmankénti ellátás, amikor az igénylő </w:t>
      </w:r>
      <w:r w:rsidR="007602BB">
        <w:t xml:space="preserve">heti </w:t>
      </w:r>
      <w:r w:rsidR="00767950">
        <w:t>1-2 alkalommal történő gondozásra tart igényt,</w:t>
      </w:r>
    </w:p>
    <w:p w:rsidR="003204B3" w:rsidRDefault="00767950" w:rsidP="00E6267F">
      <w:pPr>
        <w:numPr>
          <w:ilvl w:val="0"/>
          <w:numId w:val="9"/>
        </w:numPr>
        <w:spacing w:after="288" w:line="360" w:lineRule="auto"/>
        <w:ind w:hanging="259"/>
      </w:pPr>
      <w:r>
        <w:t xml:space="preserve">a kötött megállapodás alapján </w:t>
      </w:r>
      <w:r w:rsidR="007602BB">
        <w:t xml:space="preserve">határozatlan időre szólóan, </w:t>
      </w:r>
    </w:p>
    <w:p w:rsidR="003204B3" w:rsidRDefault="00767950" w:rsidP="00E6267F">
      <w:pPr>
        <w:numPr>
          <w:ilvl w:val="0"/>
          <w:numId w:val="9"/>
        </w:numPr>
        <w:spacing w:after="293" w:line="360" w:lineRule="auto"/>
        <w:ind w:hanging="259"/>
      </w:pPr>
      <w:r>
        <w:t xml:space="preserve"> határozott időre szólóan </w:t>
      </w:r>
      <w:proofErr w:type="spellStart"/>
      <w:r>
        <w:t>pl</w:t>
      </w:r>
      <w:proofErr w:type="spellEnd"/>
      <w:r>
        <w:t>: műtét utáni rehabilitáció idejére</w:t>
      </w:r>
    </w:p>
    <w:p w:rsidR="003204B3" w:rsidRDefault="007602BB" w:rsidP="003C4308">
      <w:pPr>
        <w:spacing w:after="287" w:line="480" w:lineRule="auto"/>
        <w:ind w:left="-5" w:right="11"/>
      </w:pPr>
      <w:r>
        <w:t>A házi segítségnyújtás gyakoriságát a szolgáltatást igénylő gondozási szükség</w:t>
      </w:r>
      <w:r w:rsidR="00767950">
        <w:t xml:space="preserve">letének megállapítása </w:t>
      </w:r>
      <w:r w:rsidR="005A54EF">
        <w:t>alapján kell</w:t>
      </w:r>
      <w:r>
        <w:t xml:space="preserve"> figyelembe venni. Amennyiben a szolgáltatást igénylő nem igényli a gondozási szükséglet vizsgálatról kiállított igazolás</w:t>
      </w:r>
      <w:r w:rsidR="00767950">
        <w:t xml:space="preserve"> által megállapított gondozási </w:t>
      </w:r>
      <w:r w:rsidR="005A54EF">
        <w:t>időtartamú házi</w:t>
      </w:r>
      <w:r>
        <w:t xml:space="preserve"> segítségnyújtást, a szolgáltatást az általa igényelt időtartamban kell nyújtani. A szolgáltatás nyújtása során minden esetben az ellátott szükségleteit vesszük figyelembe, rugalmasan alkalmazkodva a változásokhoz. A segítségnyújtás során figyelembe kell venni a szolgáltatást igénybevevő m</w:t>
      </w:r>
      <w:r w:rsidR="00767950">
        <w:t>egmaradt képességeit, igényeit és lehetőséget kell ter</w:t>
      </w:r>
      <w:r w:rsidR="006D2416">
        <w:t>e</w:t>
      </w:r>
      <w:r w:rsidR="00767950">
        <w:t>mte</w:t>
      </w:r>
      <w:r w:rsidR="006D2416">
        <w:t>n</w:t>
      </w:r>
      <w:r w:rsidR="00767950">
        <w:t xml:space="preserve">i </w:t>
      </w:r>
      <w:proofErr w:type="gramStart"/>
      <w:r w:rsidR="00767950">
        <w:t>arra</w:t>
      </w:r>
      <w:proofErr w:type="gramEnd"/>
      <w:r w:rsidR="00767950">
        <w:t xml:space="preserve"> hogy</w:t>
      </w:r>
      <w:r w:rsidR="006D2416">
        <w:t xml:space="preserve"> ne helyette, hanem öt segítve végezzük el az adódó feladatokat hogy ne érezzék haszontalannak létüket.</w:t>
      </w:r>
    </w:p>
    <w:p w:rsidR="003204B3" w:rsidRDefault="003204B3" w:rsidP="00E6267F">
      <w:pPr>
        <w:spacing w:after="301" w:line="360" w:lineRule="auto"/>
        <w:ind w:firstLine="0"/>
      </w:pPr>
    </w:p>
    <w:p w:rsidR="003204B3" w:rsidRDefault="007602BB" w:rsidP="00E6267F">
      <w:pPr>
        <w:spacing w:after="294" w:line="360" w:lineRule="auto"/>
        <w:ind w:left="705" w:hanging="360"/>
        <w:jc w:val="left"/>
      </w:pPr>
      <w:r>
        <w:rPr>
          <w:b/>
          <w:i/>
        </w:rPr>
        <w:t xml:space="preserve">3.A feladatellátás formái, a házi segítségnyújtás körébe tartozó gondozási tevékenységek: </w:t>
      </w:r>
    </w:p>
    <w:p w:rsidR="003204B3" w:rsidRDefault="007602BB" w:rsidP="00E6267F">
      <w:pPr>
        <w:spacing w:after="312" w:line="360" w:lineRule="auto"/>
      </w:pPr>
      <w:r>
        <w:t xml:space="preserve">A házi segítségnyújtás formái:  </w:t>
      </w:r>
    </w:p>
    <w:p w:rsidR="003204B3" w:rsidRDefault="007602BB" w:rsidP="00E6267F">
      <w:pPr>
        <w:numPr>
          <w:ilvl w:val="0"/>
          <w:numId w:val="10"/>
        </w:numPr>
        <w:spacing w:line="360" w:lineRule="auto"/>
        <w:ind w:right="1072" w:hanging="360"/>
      </w:pPr>
      <w:r>
        <w:t xml:space="preserve">segítő kapcsolat kialakítása és fenntartása, </w:t>
      </w:r>
      <w:proofErr w:type="spellStart"/>
      <w:r w:rsidR="006D2416">
        <w:rPr>
          <w:rFonts w:ascii="Courier New" w:eastAsia="Courier New" w:hAnsi="Courier New" w:cs="Courier New"/>
        </w:rPr>
        <w:t>-</w:t>
      </w:r>
      <w:r>
        <w:t>beszélgetés</w:t>
      </w:r>
      <w:proofErr w:type="spellEnd"/>
      <w:r>
        <w:t>, bizalom elnyerése, és fenntartása,</w:t>
      </w:r>
      <w:r w:rsidR="006D2416">
        <w:t xml:space="preserve"> meghallgatás, információ nyújtása</w:t>
      </w:r>
    </w:p>
    <w:p w:rsidR="003204B3" w:rsidRDefault="007602BB" w:rsidP="00E6267F">
      <w:pPr>
        <w:numPr>
          <w:ilvl w:val="0"/>
          <w:numId w:val="10"/>
        </w:numPr>
        <w:spacing w:line="360" w:lineRule="auto"/>
        <w:ind w:right="1072" w:hanging="360"/>
      </w:pPr>
      <w:r>
        <w:t xml:space="preserve">étkeztetésben való segítségnyújtás </w:t>
      </w:r>
      <w:proofErr w:type="spellStart"/>
      <w:r w:rsidR="006D2416">
        <w:rPr>
          <w:rFonts w:ascii="Courier New" w:eastAsia="Courier New" w:hAnsi="Courier New" w:cs="Courier New"/>
        </w:rPr>
        <w:t>-</w:t>
      </w:r>
      <w:r>
        <w:t>reggeliztetés</w:t>
      </w:r>
      <w:proofErr w:type="spellEnd"/>
      <w:r>
        <w:t xml:space="preserve">, ebédeltetés, vacsora </w:t>
      </w:r>
      <w:r w:rsidR="006D2416">
        <w:t>előkészítése, élelmiszer beszerzés</w:t>
      </w:r>
    </w:p>
    <w:p w:rsidR="000A65BE" w:rsidRDefault="007602BB" w:rsidP="00E6267F">
      <w:pPr>
        <w:numPr>
          <w:ilvl w:val="0"/>
          <w:numId w:val="10"/>
        </w:numPr>
        <w:spacing w:line="360" w:lineRule="auto"/>
        <w:ind w:right="1072" w:hanging="360"/>
      </w:pPr>
      <w:r w:rsidRPr="000A65BE">
        <w:rPr>
          <w:u w:val="single"/>
        </w:rPr>
        <w:t>az orvos előírása szerinti alapvető gondozási, ápolási feladatok elvégzése</w:t>
      </w:r>
      <w:r w:rsidR="000A65BE">
        <w:t>:</w:t>
      </w:r>
    </w:p>
    <w:p w:rsidR="003204B3" w:rsidRPr="000A65BE" w:rsidRDefault="000A65BE" w:rsidP="00E6267F">
      <w:pPr>
        <w:pStyle w:val="Listaszerbekezds"/>
        <w:numPr>
          <w:ilvl w:val="0"/>
          <w:numId w:val="31"/>
        </w:numPr>
        <w:spacing w:line="360" w:lineRule="auto"/>
        <w:ind w:right="1072"/>
      </w:pPr>
      <w:r w:rsidRPr="000A65BE">
        <w:rPr>
          <w:rFonts w:eastAsia="Courier New"/>
        </w:rPr>
        <w:t>mozgás</w:t>
      </w:r>
      <w:r w:rsidR="007602BB" w:rsidRPr="000A65BE">
        <w:t xml:space="preserve">, mozgatás segítése </w:t>
      </w:r>
    </w:p>
    <w:p w:rsidR="003204B3" w:rsidRPr="000A65BE" w:rsidRDefault="007602BB" w:rsidP="00E6267F">
      <w:pPr>
        <w:pStyle w:val="Listaszerbekezds"/>
        <w:numPr>
          <w:ilvl w:val="0"/>
          <w:numId w:val="31"/>
        </w:numPr>
        <w:spacing w:line="360" w:lineRule="auto"/>
        <w:jc w:val="left"/>
      </w:pPr>
      <w:r w:rsidRPr="000A65BE">
        <w:t>mobilizálás ágyban/segédeszköz használata</w:t>
      </w:r>
    </w:p>
    <w:p w:rsidR="003204B3" w:rsidRPr="000A65BE" w:rsidRDefault="007602BB" w:rsidP="00E6267F">
      <w:pPr>
        <w:pStyle w:val="Listaszerbekezds"/>
        <w:numPr>
          <w:ilvl w:val="0"/>
          <w:numId w:val="31"/>
        </w:numPr>
        <w:spacing w:line="360" w:lineRule="auto"/>
        <w:jc w:val="left"/>
      </w:pPr>
      <w:r w:rsidRPr="000A65BE">
        <w:t>kiültetés, sétáltatás</w:t>
      </w:r>
    </w:p>
    <w:p w:rsidR="003204B3" w:rsidRPr="000A65BE" w:rsidRDefault="007602BB" w:rsidP="00E6267F">
      <w:pPr>
        <w:pStyle w:val="Listaszerbekezds"/>
        <w:numPr>
          <w:ilvl w:val="0"/>
          <w:numId w:val="31"/>
        </w:numPr>
        <w:spacing w:line="360" w:lineRule="auto"/>
        <w:jc w:val="left"/>
      </w:pPr>
      <w:r w:rsidRPr="000A65BE">
        <w:t>öltözködésben segítségnyújtás</w:t>
      </w:r>
    </w:p>
    <w:p w:rsidR="003204B3" w:rsidRPr="000A65BE" w:rsidRDefault="007602BB" w:rsidP="00E6267F">
      <w:pPr>
        <w:pStyle w:val="Listaszerbekezds"/>
        <w:numPr>
          <w:ilvl w:val="0"/>
          <w:numId w:val="31"/>
        </w:numPr>
        <w:spacing w:line="360" w:lineRule="auto"/>
        <w:jc w:val="left"/>
      </w:pPr>
      <w:r w:rsidRPr="000A65BE">
        <w:t>segítségnyújtás inkontinencia betét használatában</w:t>
      </w:r>
    </w:p>
    <w:p w:rsidR="000A65BE" w:rsidRPr="000A65BE" w:rsidRDefault="007602BB" w:rsidP="00E6267F">
      <w:pPr>
        <w:pStyle w:val="Listaszerbekezds"/>
        <w:numPr>
          <w:ilvl w:val="0"/>
          <w:numId w:val="31"/>
        </w:numPr>
        <w:spacing w:line="360" w:lineRule="auto"/>
        <w:jc w:val="left"/>
      </w:pPr>
      <w:r w:rsidRPr="000A65BE">
        <w:t xml:space="preserve">segítségnyújtás ágytál, szoba </w:t>
      </w:r>
      <w:proofErr w:type="spellStart"/>
      <w:r w:rsidRPr="000A65BE">
        <w:t>wc</w:t>
      </w:r>
      <w:proofErr w:type="spellEnd"/>
      <w:r w:rsidRPr="000A65BE">
        <w:t>. használatában</w:t>
      </w:r>
    </w:p>
    <w:p w:rsidR="003204B3" w:rsidRPr="000A65BE" w:rsidRDefault="007602BB" w:rsidP="00E6267F">
      <w:pPr>
        <w:pStyle w:val="Listaszerbekezds"/>
        <w:numPr>
          <w:ilvl w:val="0"/>
          <w:numId w:val="31"/>
        </w:numPr>
        <w:spacing w:line="360" w:lineRule="auto"/>
        <w:jc w:val="left"/>
      </w:pPr>
      <w:r w:rsidRPr="000A65BE">
        <w:t>vizeletgyűjtő zsák ürítése, cseréje</w:t>
      </w:r>
    </w:p>
    <w:p w:rsidR="003204B3" w:rsidRPr="000A65BE" w:rsidRDefault="007602BB" w:rsidP="00E6267F">
      <w:pPr>
        <w:pStyle w:val="Listaszerbekezds"/>
        <w:numPr>
          <w:ilvl w:val="0"/>
          <w:numId w:val="31"/>
        </w:numPr>
        <w:spacing w:line="360" w:lineRule="auto"/>
        <w:jc w:val="left"/>
      </w:pPr>
      <w:r w:rsidRPr="000A65BE">
        <w:t>gyógyszer felíratás, kiváltás, adagolás, inzulin beadása</w:t>
      </w:r>
    </w:p>
    <w:p w:rsidR="003204B3" w:rsidRPr="000A65BE" w:rsidRDefault="007602BB" w:rsidP="00E6267F">
      <w:pPr>
        <w:pStyle w:val="Listaszerbekezds"/>
        <w:numPr>
          <w:ilvl w:val="0"/>
          <w:numId w:val="31"/>
        </w:numPr>
        <w:spacing w:line="360" w:lineRule="auto"/>
        <w:jc w:val="left"/>
      </w:pPr>
      <w:r w:rsidRPr="000A65BE">
        <w:t>vérnyomásmérés, pulzus ellenőrzés</w:t>
      </w:r>
    </w:p>
    <w:p w:rsidR="003204B3" w:rsidRPr="000A65BE" w:rsidRDefault="007602BB" w:rsidP="00E6267F">
      <w:pPr>
        <w:pStyle w:val="Listaszerbekezds"/>
        <w:numPr>
          <w:ilvl w:val="0"/>
          <w:numId w:val="31"/>
        </w:numPr>
        <w:spacing w:line="360" w:lineRule="auto"/>
        <w:jc w:val="left"/>
      </w:pPr>
      <w:r w:rsidRPr="000A65BE">
        <w:t>hőmérőzés</w:t>
      </w:r>
    </w:p>
    <w:p w:rsidR="003204B3" w:rsidRPr="000A65BE" w:rsidRDefault="007602BB" w:rsidP="00E6267F">
      <w:pPr>
        <w:pStyle w:val="Listaszerbekezds"/>
        <w:numPr>
          <w:ilvl w:val="0"/>
          <w:numId w:val="31"/>
        </w:numPr>
        <w:spacing w:line="360" w:lineRule="auto"/>
        <w:jc w:val="left"/>
      </w:pPr>
      <w:r w:rsidRPr="000A65BE">
        <w:t>gyógyászati segédeszközökhöz hozzájutás segítése</w:t>
      </w:r>
    </w:p>
    <w:p w:rsidR="003204B3" w:rsidRPr="000A65BE" w:rsidRDefault="007602BB" w:rsidP="00E6267F">
      <w:pPr>
        <w:pStyle w:val="Listaszerbekezds"/>
        <w:numPr>
          <w:ilvl w:val="0"/>
          <w:numId w:val="31"/>
        </w:numPr>
        <w:spacing w:line="360" w:lineRule="auto"/>
        <w:jc w:val="left"/>
      </w:pPr>
      <w:r w:rsidRPr="000A65BE">
        <w:t>orvoshoz, szakorvosi vizsgálatokra kísérés</w:t>
      </w:r>
    </w:p>
    <w:p w:rsidR="003204B3" w:rsidRDefault="003C4308" w:rsidP="003C4308">
      <w:pPr>
        <w:pStyle w:val="Listaszerbekezds"/>
        <w:numPr>
          <w:ilvl w:val="0"/>
          <w:numId w:val="31"/>
        </w:numPr>
        <w:spacing w:line="360" w:lineRule="auto"/>
        <w:jc w:val="left"/>
      </w:pPr>
      <w:r>
        <w:t>kórházi látogat</w:t>
      </w:r>
    </w:p>
    <w:p w:rsidR="000A65BE" w:rsidRPr="000A65BE" w:rsidRDefault="007602BB" w:rsidP="00E6267F">
      <w:pPr>
        <w:numPr>
          <w:ilvl w:val="0"/>
          <w:numId w:val="10"/>
        </w:numPr>
        <w:spacing w:line="360" w:lineRule="auto"/>
        <w:ind w:right="1072" w:hanging="360"/>
        <w:rPr>
          <w:u w:val="single"/>
        </w:rPr>
      </w:pPr>
      <w:r w:rsidRPr="000A65BE">
        <w:rPr>
          <w:u w:val="single"/>
        </w:rPr>
        <w:t xml:space="preserve">segítségnyújtás a személyi higiénia megtartásában, </w:t>
      </w:r>
    </w:p>
    <w:p w:rsidR="000A65BE" w:rsidRDefault="007602BB" w:rsidP="003C4308">
      <w:pPr>
        <w:pStyle w:val="Listaszerbekezds"/>
        <w:numPr>
          <w:ilvl w:val="0"/>
          <w:numId w:val="30"/>
        </w:numPr>
        <w:spacing w:line="360" w:lineRule="auto"/>
        <w:ind w:right="1072"/>
      </w:pPr>
      <w:r>
        <w:t>mosdatás,</w:t>
      </w:r>
    </w:p>
    <w:p w:rsidR="000A65BE" w:rsidRDefault="007602BB" w:rsidP="003C4308">
      <w:pPr>
        <w:pStyle w:val="Listaszerbekezds"/>
        <w:numPr>
          <w:ilvl w:val="0"/>
          <w:numId w:val="30"/>
        </w:numPr>
        <w:spacing w:line="360" w:lineRule="auto"/>
        <w:ind w:right="1072"/>
      </w:pPr>
      <w:r>
        <w:t>fürdetés,</w:t>
      </w:r>
    </w:p>
    <w:p w:rsidR="003204B3" w:rsidRDefault="000A65BE" w:rsidP="003C4308">
      <w:pPr>
        <w:pStyle w:val="Listaszerbekezds"/>
        <w:numPr>
          <w:ilvl w:val="0"/>
          <w:numId w:val="30"/>
        </w:numPr>
        <w:spacing w:line="360" w:lineRule="auto"/>
        <w:ind w:right="1072"/>
      </w:pPr>
      <w:r>
        <w:t>hajápolás,</w:t>
      </w:r>
    </w:p>
    <w:p w:rsidR="000A65BE" w:rsidRDefault="007602BB" w:rsidP="003C4308">
      <w:pPr>
        <w:pStyle w:val="Listaszerbekezds"/>
        <w:numPr>
          <w:ilvl w:val="0"/>
          <w:numId w:val="30"/>
        </w:numPr>
        <w:spacing w:after="47" w:line="360" w:lineRule="auto"/>
        <w:ind w:right="6208"/>
        <w:jc w:val="left"/>
      </w:pPr>
      <w:r>
        <w:t>borotválás</w:t>
      </w:r>
      <w:r w:rsidR="000A65BE">
        <w:t>,</w:t>
      </w:r>
    </w:p>
    <w:p w:rsidR="000A65BE" w:rsidRPr="000A65BE" w:rsidRDefault="000A65BE" w:rsidP="003C4308">
      <w:pPr>
        <w:pStyle w:val="Listaszerbekezds"/>
        <w:numPr>
          <w:ilvl w:val="0"/>
          <w:numId w:val="30"/>
        </w:numPr>
        <w:spacing w:after="47" w:line="360" w:lineRule="auto"/>
        <w:ind w:right="6208"/>
        <w:jc w:val="left"/>
        <w:rPr>
          <w:rFonts w:ascii="Courier New" w:eastAsia="Courier New" w:hAnsi="Courier New" w:cs="Courier New"/>
        </w:rPr>
      </w:pPr>
      <w:r>
        <w:t>bőrápolás</w:t>
      </w:r>
    </w:p>
    <w:p w:rsidR="000A65BE" w:rsidRPr="000A65BE" w:rsidRDefault="005A54EF" w:rsidP="003C4308">
      <w:pPr>
        <w:pStyle w:val="Listaszerbekezds"/>
        <w:numPr>
          <w:ilvl w:val="0"/>
          <w:numId w:val="30"/>
        </w:numPr>
        <w:spacing w:after="47" w:line="360" w:lineRule="auto"/>
        <w:ind w:right="6208"/>
        <w:jc w:val="left"/>
        <w:rPr>
          <w:rFonts w:ascii="Courier New" w:eastAsia="Courier New" w:hAnsi="Courier New" w:cs="Courier New"/>
        </w:rPr>
      </w:pPr>
      <w:r>
        <w:t>körömáp</w:t>
      </w:r>
      <w:r w:rsidR="006C299A">
        <w:t>ol</w:t>
      </w:r>
      <w:r w:rsidR="007602BB">
        <w:t xml:space="preserve">ás </w:t>
      </w:r>
    </w:p>
    <w:p w:rsidR="000A65BE" w:rsidRDefault="007602BB" w:rsidP="003C4308">
      <w:pPr>
        <w:pStyle w:val="Listaszerbekezds"/>
        <w:numPr>
          <w:ilvl w:val="0"/>
          <w:numId w:val="30"/>
        </w:numPr>
        <w:spacing w:after="47" w:line="360" w:lineRule="auto"/>
        <w:ind w:right="6208"/>
        <w:jc w:val="left"/>
        <w:rPr>
          <w:rFonts w:ascii="Courier New" w:eastAsia="Courier New" w:hAnsi="Courier New" w:cs="Courier New"/>
        </w:rPr>
      </w:pPr>
      <w:r>
        <w:t xml:space="preserve">szájápolás </w:t>
      </w:r>
    </w:p>
    <w:p w:rsidR="003204B3" w:rsidRDefault="007602BB" w:rsidP="003C4308">
      <w:pPr>
        <w:pStyle w:val="Listaszerbekezds"/>
        <w:numPr>
          <w:ilvl w:val="0"/>
          <w:numId w:val="30"/>
        </w:numPr>
        <w:spacing w:after="47" w:line="360" w:lineRule="auto"/>
        <w:ind w:right="6208"/>
        <w:jc w:val="left"/>
      </w:pPr>
      <w:r>
        <w:t xml:space="preserve">öltöztetés, stb. </w:t>
      </w:r>
    </w:p>
    <w:p w:rsidR="003204B3" w:rsidRDefault="003204B3" w:rsidP="00E6267F">
      <w:pPr>
        <w:spacing w:after="62" w:line="360" w:lineRule="auto"/>
        <w:ind w:left="720" w:firstLine="60"/>
        <w:jc w:val="left"/>
      </w:pPr>
    </w:p>
    <w:p w:rsidR="000A65BE" w:rsidRPr="008727AD" w:rsidRDefault="007602BB" w:rsidP="00E6267F">
      <w:pPr>
        <w:numPr>
          <w:ilvl w:val="0"/>
          <w:numId w:val="10"/>
        </w:numPr>
        <w:spacing w:line="360" w:lineRule="auto"/>
        <w:ind w:right="1072" w:hanging="360"/>
      </w:pPr>
      <w:r w:rsidRPr="008727AD">
        <w:t>közreműködés a háztartás vitelében</w:t>
      </w:r>
      <w:r w:rsidR="000A65BE" w:rsidRPr="008727AD">
        <w:t>:</w:t>
      </w:r>
    </w:p>
    <w:p w:rsidR="005A54EF" w:rsidRDefault="007602BB" w:rsidP="00E6267F">
      <w:pPr>
        <w:pStyle w:val="Listaszerbekezds"/>
        <w:numPr>
          <w:ilvl w:val="0"/>
          <w:numId w:val="33"/>
        </w:numPr>
        <w:spacing w:line="360" w:lineRule="auto"/>
        <w:ind w:right="1072"/>
        <w:jc w:val="left"/>
      </w:pPr>
      <w:r>
        <w:t>különösen bevásárlás, ennek módja: a</w:t>
      </w:r>
      <w:r w:rsidR="005A54EF">
        <w:t xml:space="preserve"> legközelebbi boltból maximum 5 </w:t>
      </w:r>
    </w:p>
    <w:p w:rsidR="008727AD" w:rsidRDefault="007602BB" w:rsidP="00E6267F">
      <w:pPr>
        <w:pStyle w:val="Listaszerbekezds"/>
        <w:numPr>
          <w:ilvl w:val="0"/>
          <w:numId w:val="33"/>
        </w:numPr>
        <w:spacing w:line="360" w:lineRule="auto"/>
        <w:ind w:right="1072"/>
        <w:jc w:val="left"/>
      </w:pPr>
      <w:r>
        <w:t>közreműködés a</w:t>
      </w:r>
      <w:r w:rsidR="007E45D4">
        <w:t xml:space="preserve"> közvetlen</w:t>
      </w:r>
      <w:r>
        <w:t xml:space="preserve"> lakókörnyezet higiénéjének megtartásában,</w:t>
      </w:r>
      <w:r w:rsidR="007E45D4">
        <w:t>(</w:t>
      </w:r>
      <w:r w:rsidR="004A005C">
        <w:t>felmosás, felseprés, pórszívózás</w:t>
      </w:r>
      <w:r>
        <w:t xml:space="preserve"> portörlés, ágyazás, mosogatás</w:t>
      </w:r>
      <w:r w:rsidR="006C299A">
        <w:t>,</w:t>
      </w:r>
      <w:r w:rsidR="007E45D4">
        <w:t xml:space="preserve"> mosás</w:t>
      </w:r>
      <w:r w:rsidR="006C299A">
        <w:t>,</w:t>
      </w:r>
      <w:r w:rsidR="007E45D4">
        <w:t xml:space="preserve"> teregetés, vasalás</w:t>
      </w:r>
      <w:r w:rsidR="008727AD">
        <w:t xml:space="preserve">, </w:t>
      </w:r>
    </w:p>
    <w:p w:rsidR="003204B3" w:rsidRPr="007E45D4" w:rsidRDefault="007602BB" w:rsidP="00E6267F">
      <w:pPr>
        <w:pStyle w:val="Listaszerbekezds"/>
        <w:numPr>
          <w:ilvl w:val="0"/>
          <w:numId w:val="33"/>
        </w:numPr>
        <w:spacing w:line="360" w:lineRule="auto"/>
        <w:ind w:right="1072"/>
        <w:jc w:val="left"/>
      </w:pPr>
      <w:r>
        <w:t>csekk feladás,</w:t>
      </w:r>
      <w:r w:rsidR="004A005C">
        <w:t xml:space="preserve"> hivatali</w:t>
      </w:r>
      <w:r>
        <w:t xml:space="preserve"> ügyintézés </w:t>
      </w:r>
      <w:r w:rsidRPr="008727AD">
        <w:rPr>
          <w:u w:val="single"/>
        </w:rPr>
        <w:t>környezettel v</w:t>
      </w:r>
      <w:r w:rsidR="007E45D4" w:rsidRPr="008727AD">
        <w:rPr>
          <w:u w:val="single"/>
        </w:rPr>
        <w:t>aló kapcsolattartás elősegítése:</w:t>
      </w:r>
    </w:p>
    <w:p w:rsidR="007E45D4" w:rsidRDefault="007602BB" w:rsidP="00E6267F">
      <w:pPr>
        <w:pStyle w:val="Listaszerbekezds"/>
        <w:numPr>
          <w:ilvl w:val="0"/>
          <w:numId w:val="34"/>
        </w:numPr>
        <w:spacing w:after="47" w:line="360" w:lineRule="auto"/>
        <w:ind w:right="5238"/>
        <w:jc w:val="left"/>
      </w:pPr>
      <w:r>
        <w:t>orvos</w:t>
      </w:r>
    </w:p>
    <w:p w:rsidR="007E45D4" w:rsidRDefault="007602BB" w:rsidP="00E6267F">
      <w:pPr>
        <w:pStyle w:val="Listaszerbekezds"/>
        <w:numPr>
          <w:ilvl w:val="0"/>
          <w:numId w:val="34"/>
        </w:numPr>
        <w:spacing w:after="47" w:line="360" w:lineRule="auto"/>
        <w:ind w:right="5238"/>
        <w:jc w:val="left"/>
      </w:pPr>
      <w:r>
        <w:t>családtagok</w:t>
      </w:r>
    </w:p>
    <w:p w:rsidR="003204B3" w:rsidRDefault="007602BB" w:rsidP="00E6267F">
      <w:pPr>
        <w:pStyle w:val="Listaszerbekezds"/>
        <w:numPr>
          <w:ilvl w:val="0"/>
          <w:numId w:val="34"/>
        </w:numPr>
        <w:spacing w:after="47" w:line="360" w:lineRule="auto"/>
        <w:ind w:right="5238"/>
        <w:jc w:val="left"/>
      </w:pPr>
      <w:r>
        <w:t>szociális intézmény, stb.</w:t>
      </w:r>
    </w:p>
    <w:p w:rsidR="003204B3" w:rsidRDefault="003204B3" w:rsidP="00E6267F">
      <w:pPr>
        <w:spacing w:after="62" w:line="360" w:lineRule="auto"/>
        <w:ind w:left="720" w:firstLine="60"/>
        <w:jc w:val="left"/>
      </w:pPr>
    </w:p>
    <w:p w:rsidR="003204B3" w:rsidRDefault="007602BB" w:rsidP="00E6267F">
      <w:pPr>
        <w:numPr>
          <w:ilvl w:val="1"/>
          <w:numId w:val="38"/>
        </w:numPr>
        <w:spacing w:line="360" w:lineRule="auto"/>
      </w:pPr>
      <w:r>
        <w:t xml:space="preserve">veszélyhelyzet kialakulásának megelőzése, és/vagy elhárítása, </w:t>
      </w:r>
    </w:p>
    <w:p w:rsidR="003204B3" w:rsidRDefault="007602BB" w:rsidP="00E6267F">
      <w:pPr>
        <w:numPr>
          <w:ilvl w:val="1"/>
          <w:numId w:val="38"/>
        </w:numPr>
        <w:spacing w:line="360" w:lineRule="auto"/>
      </w:pPr>
      <w:r>
        <w:t xml:space="preserve">egyéni és csoportos szabadidős, </w:t>
      </w:r>
      <w:r w:rsidR="007E45D4">
        <w:t>foglakozásokon való részvétel elősegítése</w:t>
      </w:r>
    </w:p>
    <w:p w:rsidR="003204B3" w:rsidRDefault="007602BB" w:rsidP="00E6267F">
      <w:pPr>
        <w:numPr>
          <w:ilvl w:val="1"/>
          <w:numId w:val="38"/>
        </w:numPr>
        <w:spacing w:line="360" w:lineRule="auto"/>
      </w:pPr>
      <w:r>
        <w:t xml:space="preserve">szociális ellátásokhoz való hozzájutás elősegítése, </w:t>
      </w:r>
    </w:p>
    <w:p w:rsidR="003204B3" w:rsidRDefault="007602BB" w:rsidP="00E6267F">
      <w:pPr>
        <w:numPr>
          <w:ilvl w:val="1"/>
          <w:numId w:val="38"/>
        </w:numPr>
        <w:spacing w:line="360" w:lineRule="auto"/>
      </w:pPr>
      <w:r>
        <w:t xml:space="preserve">adminisztrációk mindennapos vezetése, az egyéni gondozási tervek elkészítése, az </w:t>
      </w:r>
      <w:r w:rsidR="007E45D4">
        <w:t>ott leírtak</w:t>
      </w:r>
      <w:r>
        <w:t xml:space="preserve"> megvalósításának elősegítése, figyelemmel kísérése. </w:t>
      </w:r>
    </w:p>
    <w:p w:rsidR="003204B3" w:rsidRDefault="003204B3" w:rsidP="00E6267F">
      <w:pPr>
        <w:spacing w:after="297" w:line="360" w:lineRule="auto"/>
        <w:ind w:firstLine="60"/>
        <w:jc w:val="left"/>
      </w:pPr>
    </w:p>
    <w:p w:rsidR="003204B3" w:rsidRPr="007E45D4" w:rsidRDefault="007602BB" w:rsidP="00E6267F">
      <w:pPr>
        <w:spacing w:after="294" w:line="360" w:lineRule="auto"/>
        <w:ind w:left="10"/>
        <w:jc w:val="left"/>
        <w:rPr>
          <w:u w:val="single"/>
        </w:rPr>
      </w:pPr>
      <w:r w:rsidRPr="007E45D4">
        <w:rPr>
          <w:b/>
          <w:i/>
          <w:u w:val="single"/>
        </w:rPr>
        <w:t xml:space="preserve">További feladatok a vezető gondozó munkakörében: </w:t>
      </w:r>
    </w:p>
    <w:p w:rsidR="003204B3" w:rsidRDefault="007602BB" w:rsidP="00E6267F">
      <w:pPr>
        <w:numPr>
          <w:ilvl w:val="1"/>
          <w:numId w:val="10"/>
        </w:numPr>
        <w:spacing w:line="360" w:lineRule="auto"/>
        <w:ind w:hanging="360"/>
      </w:pPr>
      <w:r>
        <w:t xml:space="preserve">a lakosság körében felmerülő igények folyamatos figyelemmel kísérése, </w:t>
      </w:r>
    </w:p>
    <w:p w:rsidR="003204B3" w:rsidRDefault="007602BB" w:rsidP="00E6267F">
      <w:pPr>
        <w:numPr>
          <w:ilvl w:val="1"/>
          <w:numId w:val="10"/>
        </w:numPr>
        <w:spacing w:line="360" w:lineRule="auto"/>
        <w:ind w:hanging="360"/>
      </w:pPr>
      <w:r>
        <w:t xml:space="preserve">szolgáltatások, gondozási feladatok ellátásának koordinációja, a szakmai munka összekapcsolása, szervezési, vezetési feladatok ellátása, </w:t>
      </w:r>
    </w:p>
    <w:p w:rsidR="003204B3" w:rsidRDefault="007602BB" w:rsidP="00E6267F">
      <w:pPr>
        <w:numPr>
          <w:ilvl w:val="1"/>
          <w:numId w:val="10"/>
        </w:numPr>
        <w:spacing w:line="360" w:lineRule="auto"/>
        <w:ind w:hanging="360"/>
      </w:pPr>
      <w:r>
        <w:t xml:space="preserve">a szociális munka gyakorlati hatékonyságának és hatásosságának elősegítése, </w:t>
      </w:r>
    </w:p>
    <w:p w:rsidR="003204B3" w:rsidRDefault="007602BB" w:rsidP="00E6267F">
      <w:pPr>
        <w:numPr>
          <w:ilvl w:val="1"/>
          <w:numId w:val="10"/>
        </w:numPr>
        <w:spacing w:line="360" w:lineRule="auto"/>
        <w:ind w:hanging="360"/>
      </w:pPr>
      <w:r>
        <w:t xml:space="preserve">a szolgáltatásokra és a gondozási munkára vonatkozó jogszabályok, szakmai szabályok érvényre juttatása, </w:t>
      </w:r>
    </w:p>
    <w:p w:rsidR="003204B3" w:rsidRDefault="007602BB" w:rsidP="00E6267F">
      <w:pPr>
        <w:numPr>
          <w:ilvl w:val="1"/>
          <w:numId w:val="10"/>
        </w:numPr>
        <w:spacing w:line="360" w:lineRule="auto"/>
        <w:ind w:hanging="360"/>
      </w:pPr>
      <w:r>
        <w:t xml:space="preserve">kapcsolattartás más szociális, illetve egészségügyi intézményekkel, </w:t>
      </w:r>
    </w:p>
    <w:p w:rsidR="003204B3" w:rsidRDefault="007602BB" w:rsidP="00E6267F">
      <w:pPr>
        <w:numPr>
          <w:ilvl w:val="1"/>
          <w:numId w:val="10"/>
        </w:numPr>
        <w:spacing w:line="360" w:lineRule="auto"/>
        <w:ind w:hanging="360"/>
      </w:pPr>
      <w:r>
        <w:t xml:space="preserve">más típusú ellátás szükségessége esetén annak kezdeményezése, </w:t>
      </w:r>
    </w:p>
    <w:p w:rsidR="003204B3" w:rsidRDefault="007602BB" w:rsidP="00E6267F">
      <w:pPr>
        <w:numPr>
          <w:ilvl w:val="1"/>
          <w:numId w:val="10"/>
        </w:numPr>
        <w:spacing w:line="360" w:lineRule="auto"/>
        <w:ind w:hanging="360"/>
      </w:pPr>
      <w:r>
        <w:t xml:space="preserve">tájékoztatás nyújtása a szociális ellátások biztosításának feltételeiről, </w:t>
      </w:r>
    </w:p>
    <w:p w:rsidR="003204B3" w:rsidRDefault="007602BB" w:rsidP="00E6267F">
      <w:pPr>
        <w:numPr>
          <w:ilvl w:val="1"/>
          <w:numId w:val="10"/>
        </w:numPr>
        <w:spacing w:line="360" w:lineRule="auto"/>
        <w:ind w:hanging="360"/>
      </w:pPr>
      <w:r>
        <w:t xml:space="preserve">segítséget nyújt az ellátást igénybe vevőnek hivatalos ügyei intézéséhez, </w:t>
      </w:r>
    </w:p>
    <w:p w:rsidR="003204B3" w:rsidRDefault="007602BB" w:rsidP="00E6267F">
      <w:pPr>
        <w:numPr>
          <w:ilvl w:val="1"/>
          <w:numId w:val="10"/>
        </w:numPr>
        <w:spacing w:line="360" w:lineRule="auto"/>
        <w:ind w:hanging="360"/>
      </w:pPr>
      <w:r>
        <w:t xml:space="preserve">javaslatot tesz a fenntartónak a képzés, továbbképzés rendszerére, szervezésére vonatkozóan. </w:t>
      </w:r>
    </w:p>
    <w:p w:rsidR="003204B3" w:rsidRDefault="003204B3" w:rsidP="003C4308">
      <w:pPr>
        <w:spacing w:after="288" w:line="360" w:lineRule="auto"/>
        <w:ind w:firstLine="0"/>
        <w:jc w:val="left"/>
      </w:pPr>
    </w:p>
    <w:p w:rsidR="003204B3" w:rsidRDefault="007602BB" w:rsidP="00E6267F">
      <w:pPr>
        <w:pStyle w:val="Cmsor2"/>
        <w:spacing w:after="295" w:line="360" w:lineRule="auto"/>
        <w:ind w:left="2271"/>
        <w:jc w:val="both"/>
      </w:pPr>
      <w:r>
        <w:t xml:space="preserve">IV. Az ellátás igénybevételének módja </w:t>
      </w:r>
    </w:p>
    <w:p w:rsidR="003204B3" w:rsidRDefault="007602BB" w:rsidP="00E6267F">
      <w:pPr>
        <w:spacing w:after="292" w:line="360" w:lineRule="auto"/>
      </w:pPr>
      <w:r>
        <w:t xml:space="preserve">Az ellátás igénybevétele </w:t>
      </w:r>
      <w:r w:rsidRPr="00905F80">
        <w:t>önkéntes,</w:t>
      </w:r>
      <w:r>
        <w:t xml:space="preserve"> az ellátást igénylő, i</w:t>
      </w:r>
      <w:r w:rsidR="008727AD">
        <w:t xml:space="preserve">lletve törvényes képviselője a Pápakörnyéki Önkormányzatok </w:t>
      </w:r>
      <w:r w:rsidR="007E45D4">
        <w:t>Feladatellátó Intézmény által szerkesztett kérelem kitöltésével</w:t>
      </w:r>
      <w:r>
        <w:t xml:space="preserve"> történik.  </w:t>
      </w:r>
      <w:r w:rsidR="008727AD">
        <w:t>(2</w:t>
      </w:r>
      <w:proofErr w:type="gramStart"/>
      <w:r w:rsidR="008727AD">
        <w:t>.sz.</w:t>
      </w:r>
      <w:proofErr w:type="gramEnd"/>
      <w:r w:rsidR="008727AD">
        <w:t xml:space="preserve"> melléklet)</w:t>
      </w:r>
    </w:p>
    <w:p w:rsidR="003204B3" w:rsidRDefault="007602BB" w:rsidP="00E6267F">
      <w:pPr>
        <w:spacing w:after="292" w:line="360" w:lineRule="auto"/>
      </w:pPr>
      <w:r>
        <w:t>A sz</w:t>
      </w:r>
      <w:r w:rsidR="00905F80">
        <w:t>olgáltatást igénylő a lakóhelye szerinti önkormányzatnál és</w:t>
      </w:r>
      <w:r>
        <w:t xml:space="preserve"> az </w:t>
      </w:r>
      <w:r w:rsidR="00905F80">
        <w:t xml:space="preserve">Feladatellátó Intézmény </w:t>
      </w:r>
      <w:r>
        <w:t>telephelyén,</w:t>
      </w:r>
      <w:r w:rsidR="00905F80">
        <w:t xml:space="preserve"> illetve a településen </w:t>
      </w:r>
      <w:r>
        <w:t xml:space="preserve">dolgozó </w:t>
      </w:r>
      <w:r w:rsidR="00905F80">
        <w:t>gondozónőtől szerezheti be</w:t>
      </w:r>
      <w:r>
        <w:t xml:space="preserve"> kérelem nyomtatványt, melyet a vezető gondozóhoz az </w:t>
      </w:r>
      <w:r w:rsidR="00010C4E">
        <w:t>Feladatellátó Intézmény</w:t>
      </w:r>
      <w:r w:rsidR="00905F80">
        <w:t xml:space="preserve"> telephelyére kell eljuttatni személyesen, vagy postai úton.</w:t>
      </w:r>
    </w:p>
    <w:p w:rsidR="003204B3" w:rsidRDefault="007602BB" w:rsidP="00E6267F">
      <w:pPr>
        <w:spacing w:after="292" w:line="360" w:lineRule="auto"/>
      </w:pPr>
      <w:r>
        <w:t xml:space="preserve">A szolgáltatásnyújtás előtt az </w:t>
      </w:r>
      <w:r w:rsidR="00905F80">
        <w:t xml:space="preserve">Feladatellátó Intézmény </w:t>
      </w:r>
      <w:r>
        <w:t xml:space="preserve">vezetője, vagy az általa megbízott személy felkeresi a szolgáltatást igénylőt, </w:t>
      </w:r>
      <w:r w:rsidR="00905F80">
        <w:t>elvégzi,</w:t>
      </w:r>
      <w:r>
        <w:t xml:space="preserve"> a g</w:t>
      </w:r>
      <w:r w:rsidR="00905F80">
        <w:t>ondozási szükséglet vizsgálatátegyszerűsített előgondozást végez</w:t>
      </w:r>
      <w:r>
        <w:t xml:space="preserve"> tájékoztatást nyújt a szolgáltatás biztosításával kapcsolatban. </w:t>
      </w:r>
    </w:p>
    <w:p w:rsidR="003204B3" w:rsidRPr="00747C52" w:rsidRDefault="007602BB" w:rsidP="00747C52">
      <w:pPr>
        <w:spacing w:line="360" w:lineRule="auto"/>
        <w:rPr>
          <w:szCs w:val="24"/>
        </w:rPr>
      </w:pPr>
      <w:r w:rsidRPr="00747C52">
        <w:rPr>
          <w:szCs w:val="24"/>
          <w:u w:val="single"/>
        </w:rPr>
        <w:t>A házi segítségnyújtás kizárólag gondozási szükséglet fennállása esetén nyújtható</w:t>
      </w:r>
      <w:r w:rsidRPr="00747C52">
        <w:rPr>
          <w:szCs w:val="24"/>
        </w:rPr>
        <w:t xml:space="preserve">, a gondozási szükségletről az </w:t>
      </w:r>
      <w:r w:rsidR="00905F80" w:rsidRPr="00747C52">
        <w:rPr>
          <w:szCs w:val="24"/>
        </w:rPr>
        <w:t xml:space="preserve">Feladatellátó Intézmény </w:t>
      </w:r>
      <w:r w:rsidRPr="00747C52">
        <w:rPr>
          <w:szCs w:val="24"/>
        </w:rPr>
        <w:t>Vezetője „Igazo</w:t>
      </w:r>
      <w:r w:rsidR="00905F80" w:rsidRPr="00747C52">
        <w:rPr>
          <w:szCs w:val="24"/>
        </w:rPr>
        <w:t>lást” állít ki.</w:t>
      </w:r>
    </w:p>
    <w:p w:rsidR="003204B3" w:rsidRPr="00747C52" w:rsidRDefault="007602BB" w:rsidP="00747C52">
      <w:pPr>
        <w:spacing w:after="292" w:line="360" w:lineRule="auto"/>
        <w:rPr>
          <w:szCs w:val="24"/>
        </w:rPr>
      </w:pPr>
      <w:r w:rsidRPr="00747C52">
        <w:rPr>
          <w:szCs w:val="24"/>
        </w:rPr>
        <w:t xml:space="preserve">A házi segítségnyújtást az „Igazolásban” meghatározott napi gondozási szükségletnek, illetve a szolgáltatást igénylő szükségleteinek megfelelő időtartamban, de </w:t>
      </w:r>
      <w:r w:rsidRPr="00747C52">
        <w:rPr>
          <w:b/>
          <w:szCs w:val="24"/>
        </w:rPr>
        <w:t>legfeljebb napi 4 órában</w:t>
      </w:r>
      <w:r w:rsidRPr="00747C52">
        <w:rPr>
          <w:szCs w:val="24"/>
        </w:rPr>
        <w:t xml:space="preserve"> kell nyújtani.  </w:t>
      </w:r>
    </w:p>
    <w:p w:rsidR="003204B3" w:rsidRPr="00747C52" w:rsidRDefault="007602BB" w:rsidP="00747C52">
      <w:pPr>
        <w:spacing w:after="287" w:line="360" w:lineRule="auto"/>
        <w:rPr>
          <w:szCs w:val="24"/>
        </w:rPr>
      </w:pPr>
      <w:r w:rsidRPr="00747C52">
        <w:rPr>
          <w:szCs w:val="24"/>
        </w:rPr>
        <w:t xml:space="preserve">A házi segítségnyújtás igénybevételi kérelmét az alapszolgáltatás szakmai vezetője bírálja el – az intézményvezető felhatalmazása szerint - a törvényi előírások, illetve szakértői vélemény alapján. Esetleges elutasításról az </w:t>
      </w:r>
      <w:r w:rsidR="00905F80" w:rsidRPr="00747C52">
        <w:rPr>
          <w:szCs w:val="24"/>
        </w:rPr>
        <w:t xml:space="preserve">Feladatellátó Intézmény </w:t>
      </w:r>
      <w:r w:rsidRPr="00747C52">
        <w:rPr>
          <w:szCs w:val="24"/>
        </w:rPr>
        <w:t xml:space="preserve">vezetője az ellátást igénylőt írásban értesíti.  </w:t>
      </w:r>
    </w:p>
    <w:p w:rsidR="003204B3" w:rsidRPr="00747C52" w:rsidRDefault="007602BB" w:rsidP="00747C52">
      <w:pPr>
        <w:spacing w:after="287" w:line="360" w:lineRule="auto"/>
        <w:rPr>
          <w:szCs w:val="24"/>
        </w:rPr>
      </w:pPr>
      <w:r w:rsidRPr="00747C52">
        <w:rPr>
          <w:szCs w:val="24"/>
        </w:rPr>
        <w:t xml:space="preserve">Az ellátás megkezdése előtt az ellátást igénylővel az </w:t>
      </w:r>
      <w:r w:rsidR="00905F80" w:rsidRPr="00747C52">
        <w:rPr>
          <w:szCs w:val="24"/>
        </w:rPr>
        <w:t xml:space="preserve">Feladatellátó Intézmény vezetője írásos </w:t>
      </w:r>
      <w:r w:rsidRPr="00747C52">
        <w:rPr>
          <w:szCs w:val="24"/>
        </w:rPr>
        <w:t xml:space="preserve">megállapodást köt.  </w:t>
      </w:r>
      <w:r w:rsidR="00747C52" w:rsidRPr="00747C52">
        <w:rPr>
          <w:szCs w:val="24"/>
        </w:rPr>
        <w:t>(3. számú melléklet)</w:t>
      </w:r>
    </w:p>
    <w:p w:rsidR="003204B3" w:rsidRPr="00747C52" w:rsidRDefault="007602BB" w:rsidP="00747C52">
      <w:pPr>
        <w:spacing w:after="288" w:line="360" w:lineRule="auto"/>
        <w:rPr>
          <w:szCs w:val="24"/>
        </w:rPr>
      </w:pPr>
      <w:r w:rsidRPr="00747C52">
        <w:rPr>
          <w:szCs w:val="24"/>
        </w:rPr>
        <w:t>A házi segítségnyújtás i</w:t>
      </w:r>
      <w:r w:rsidR="004C6CAB" w:rsidRPr="00747C52">
        <w:rPr>
          <w:szCs w:val="24"/>
        </w:rPr>
        <w:t>génybevétele hétfőtől-péntekig 8 órától 16</w:t>
      </w:r>
      <w:r w:rsidR="00747C52" w:rsidRPr="00747C52">
        <w:rPr>
          <w:szCs w:val="24"/>
        </w:rPr>
        <w:t xml:space="preserve"> óráig történhet, szükségletekhez igazítva, 7 órától 15 óráig.</w:t>
      </w:r>
    </w:p>
    <w:p w:rsidR="00747C52" w:rsidRDefault="00747C52" w:rsidP="00E6267F">
      <w:pPr>
        <w:spacing w:after="288" w:line="360" w:lineRule="auto"/>
      </w:pPr>
    </w:p>
    <w:p w:rsidR="004C6CAB" w:rsidRPr="00747C52" w:rsidRDefault="004C6CAB" w:rsidP="00E6267F">
      <w:pPr>
        <w:spacing w:after="288" w:line="360" w:lineRule="auto"/>
        <w:rPr>
          <w:sz w:val="26"/>
          <w:szCs w:val="26"/>
          <w:u w:val="single"/>
        </w:rPr>
      </w:pPr>
      <w:r w:rsidRPr="00747C52">
        <w:rPr>
          <w:b/>
          <w:sz w:val="26"/>
          <w:szCs w:val="26"/>
        </w:rPr>
        <w:t>Gondozáshoz szükséges dokumentáció</w:t>
      </w:r>
      <w:r w:rsidRPr="00747C52">
        <w:rPr>
          <w:sz w:val="26"/>
          <w:szCs w:val="26"/>
          <w:u w:val="single"/>
        </w:rPr>
        <w:t>:</w:t>
      </w:r>
    </w:p>
    <w:p w:rsidR="004C6CAB" w:rsidRDefault="004C6CAB" w:rsidP="00E6267F">
      <w:pPr>
        <w:spacing w:after="288" w:line="360" w:lineRule="auto"/>
      </w:pPr>
      <w:r>
        <w:t>Kérelem (Jövedelemnyilatkozattal és háziorvosi igazolással</w:t>
      </w:r>
      <w:r w:rsidR="008727AD">
        <w:t>)</w:t>
      </w:r>
    </w:p>
    <w:p w:rsidR="004C6CAB" w:rsidRDefault="004C6CAB" w:rsidP="00E6267F">
      <w:pPr>
        <w:spacing w:after="288" w:line="360" w:lineRule="auto"/>
      </w:pPr>
      <w:r>
        <w:t>Gondozási szükséglet vizsgálata nyomtatvány</w:t>
      </w:r>
    </w:p>
    <w:p w:rsidR="004C6CAB" w:rsidRDefault="004C6CAB" w:rsidP="00E6267F">
      <w:pPr>
        <w:spacing w:after="288" w:line="360" w:lineRule="auto"/>
      </w:pPr>
      <w:r>
        <w:t>Egyszerűsített előgondozási nyomtatvány</w:t>
      </w:r>
    </w:p>
    <w:p w:rsidR="004C6CAB" w:rsidRDefault="004C6CAB" w:rsidP="00E6267F">
      <w:pPr>
        <w:spacing w:after="288" w:line="360" w:lineRule="auto"/>
      </w:pPr>
      <w:r>
        <w:t>Ellátotti nyilatkozat nyomtatvány (az ellátást igénylő írásban nyilatkozik, hogy a kérelem benyújtásakor más szociális alapszolgáltatásban részesül-e)</w:t>
      </w:r>
    </w:p>
    <w:p w:rsidR="004C6CAB" w:rsidRDefault="004C6CAB" w:rsidP="00E6267F">
      <w:pPr>
        <w:spacing w:after="288" w:line="360" w:lineRule="auto"/>
      </w:pPr>
      <w:r>
        <w:t xml:space="preserve">Igazolás a gondozási szükséglet </w:t>
      </w:r>
      <w:r w:rsidR="00010C4E">
        <w:t>megállapításáról (</w:t>
      </w:r>
      <w:r>
        <w:t xml:space="preserve">intézményvezető </w:t>
      </w:r>
      <w:r w:rsidR="00010C4E">
        <w:t>tölti</w:t>
      </w:r>
      <w:r>
        <w:t xml:space="preserve"> ki az előzetes vizsgálat alapján)</w:t>
      </w:r>
    </w:p>
    <w:p w:rsidR="004C6CAB" w:rsidRDefault="00747C52" w:rsidP="00E6267F">
      <w:pPr>
        <w:spacing w:after="288" w:line="360" w:lineRule="auto"/>
      </w:pPr>
      <w:r>
        <w:t>Megállapodás-</w:t>
      </w:r>
      <w:r w:rsidR="00010C4E">
        <w:t xml:space="preserve">az intézményvezető köti a </w:t>
      </w:r>
      <w:proofErr w:type="gramStart"/>
      <w:r w:rsidR="00010C4E">
        <w:t>kérelmezővel</w:t>
      </w:r>
      <w:r>
        <w:t>(</w:t>
      </w:r>
      <w:proofErr w:type="gramEnd"/>
      <w:r w:rsidR="008727AD">
        <w:t>3.</w:t>
      </w:r>
      <w:r w:rsidR="004A005C">
        <w:t xml:space="preserve"> sz. melléklet</w:t>
      </w:r>
      <w:r w:rsidR="008727AD">
        <w:t>)</w:t>
      </w:r>
    </w:p>
    <w:p w:rsidR="00010C4E" w:rsidRDefault="00010C4E" w:rsidP="00E6267F">
      <w:pPr>
        <w:spacing w:after="288" w:line="360" w:lineRule="auto"/>
      </w:pPr>
      <w:r>
        <w:t>Értesítés a gondozás megkezdésének időpontjáról és a gondozó (k) személyéről</w:t>
      </w:r>
    </w:p>
    <w:p w:rsidR="004C6CAB" w:rsidRPr="003C4308" w:rsidRDefault="00010C4E" w:rsidP="003C4308">
      <w:pPr>
        <w:spacing w:after="288" w:line="360" w:lineRule="auto"/>
      </w:pPr>
      <w:r>
        <w:t xml:space="preserve">Egyéni gondozási </w:t>
      </w:r>
      <w:proofErr w:type="gramStart"/>
      <w:r>
        <w:t>terv(</w:t>
      </w:r>
      <w:proofErr w:type="gramEnd"/>
      <w:r>
        <w:t>az ellátó gondozó, a vezető gondozó a gondozottal közösen tölti ki és folyamatosan ellenőrzi annak megvalósulását)</w:t>
      </w:r>
    </w:p>
    <w:p w:rsidR="003204B3" w:rsidRDefault="003204B3" w:rsidP="00E6267F">
      <w:pPr>
        <w:spacing w:after="309" w:line="360" w:lineRule="auto"/>
        <w:ind w:firstLine="0"/>
        <w:jc w:val="left"/>
      </w:pPr>
    </w:p>
    <w:p w:rsidR="003204B3" w:rsidRDefault="007602BB" w:rsidP="00E6267F">
      <w:pPr>
        <w:pStyle w:val="Cmsor2"/>
        <w:spacing w:line="360" w:lineRule="auto"/>
      </w:pPr>
      <w:r>
        <w:t xml:space="preserve">V. </w:t>
      </w:r>
      <w:proofErr w:type="gramStart"/>
      <w:r>
        <w:t>A</w:t>
      </w:r>
      <w:proofErr w:type="gramEnd"/>
      <w:r>
        <w:t xml:space="preserve"> szolgáltatásról szóló tájékoztatás helyi módja </w:t>
      </w:r>
    </w:p>
    <w:p w:rsidR="004A005C" w:rsidRPr="00747C52" w:rsidRDefault="007602BB" w:rsidP="00747C52">
      <w:pPr>
        <w:spacing w:after="278" w:line="360" w:lineRule="auto"/>
        <w:ind w:left="-5"/>
      </w:pPr>
      <w:r>
        <w:rPr>
          <w:sz w:val="22"/>
        </w:rPr>
        <w:t xml:space="preserve">Szóbeli, elektronikus és telefonos kapcsolattartási lehetőség a vezető gondozóval, gondozónőkkel a gondozás ideje alatt. </w:t>
      </w:r>
    </w:p>
    <w:p w:rsidR="00747C52" w:rsidRDefault="00010C4E" w:rsidP="00747C52">
      <w:pPr>
        <w:spacing w:after="288" w:line="360" w:lineRule="auto"/>
        <w:ind w:left="-5" w:right="-15"/>
        <w:jc w:val="left"/>
      </w:pPr>
      <w:r>
        <w:rPr>
          <w:u w:val="single" w:color="000000"/>
        </w:rPr>
        <w:t>Weblap:</w:t>
      </w:r>
      <w:r w:rsidR="00FE437C">
        <w:rPr>
          <w:u w:val="single" w:color="000000"/>
        </w:rPr>
        <w:t xml:space="preserve"> </w:t>
      </w:r>
      <w:proofErr w:type="spellStart"/>
      <w:r w:rsidR="00747C52">
        <w:t>www.papaikisterseg</w:t>
      </w:r>
      <w:proofErr w:type="spellEnd"/>
      <w:r w:rsidR="00747C52">
        <w:t>. hu</w:t>
      </w:r>
    </w:p>
    <w:p w:rsidR="00E6267F" w:rsidRDefault="007602BB" w:rsidP="00747C52">
      <w:pPr>
        <w:spacing w:after="288" w:line="360" w:lineRule="auto"/>
        <w:ind w:left="-5" w:right="-15"/>
        <w:jc w:val="left"/>
      </w:pPr>
      <w:r>
        <w:t xml:space="preserve">A </w:t>
      </w:r>
      <w:r w:rsidR="00010C4E">
        <w:t>Pápai</w:t>
      </w:r>
      <w:r>
        <w:t xml:space="preserve"> Többcélú Kistérségi Társulás honlapján szintén elérhető az </w:t>
      </w:r>
      <w:r w:rsidR="00010C4E">
        <w:t xml:space="preserve">intézmény összes szolgáltatása.  </w:t>
      </w:r>
    </w:p>
    <w:p w:rsidR="003204B3" w:rsidRDefault="007602BB" w:rsidP="00E6267F">
      <w:pPr>
        <w:spacing w:after="287" w:line="360" w:lineRule="auto"/>
      </w:pPr>
      <w:r>
        <w:t xml:space="preserve">Az </w:t>
      </w:r>
      <w:r w:rsidR="00010C4E">
        <w:t xml:space="preserve">Feladatellátó Intézmény </w:t>
      </w:r>
      <w:r w:rsidR="003335F4">
        <w:t>szolgáltatásairól,</w:t>
      </w:r>
      <w:r w:rsidR="00010C4E">
        <w:t xml:space="preserve"> így a házi </w:t>
      </w:r>
      <w:r w:rsidR="003335F4">
        <w:t xml:space="preserve">segítségnyújtásról is tájékoztató </w:t>
      </w:r>
      <w:r w:rsidR="00747C52">
        <w:t>anyag készült</w:t>
      </w:r>
      <w:r>
        <w:t>, melyet eljuttatunk a ki</w:t>
      </w:r>
      <w:r w:rsidR="003335F4">
        <w:t>stérség valamennyi településére, illetve a gondozás megkezdése előtt az ellátást igénylő</w:t>
      </w:r>
      <w:r w:rsidR="00E6267F">
        <w:t>k</w:t>
      </w:r>
      <w:r w:rsidR="003335F4">
        <w:t xml:space="preserve"> számára.</w:t>
      </w:r>
    </w:p>
    <w:p w:rsidR="003204B3" w:rsidRDefault="007602BB" w:rsidP="00E6267F">
      <w:pPr>
        <w:spacing w:after="288" w:line="360" w:lineRule="auto"/>
        <w:ind w:left="-5" w:right="-15"/>
        <w:jc w:val="left"/>
      </w:pPr>
      <w:r>
        <w:rPr>
          <w:u w:val="single" w:color="000000"/>
        </w:rPr>
        <w:t>A szolgáltatás telephelyén szóban, telefonon, e-mailben:</w:t>
      </w:r>
    </w:p>
    <w:p w:rsidR="008727AD" w:rsidRDefault="003335F4" w:rsidP="00E6267F">
      <w:pPr>
        <w:spacing w:after="290" w:line="360" w:lineRule="auto"/>
      </w:pPr>
      <w:r>
        <w:t xml:space="preserve">A </w:t>
      </w:r>
      <w:r w:rsidR="003160FA">
        <w:t xml:space="preserve">Pápakörnyéki Önkormányzatok </w:t>
      </w:r>
      <w:r>
        <w:t xml:space="preserve">Feladatellátó Intézmény </w:t>
      </w:r>
      <w:r w:rsidR="007602BB">
        <w:t>telephelyének nyitvatartási ideje</w:t>
      </w:r>
    </w:p>
    <w:p w:rsidR="003204B3" w:rsidRDefault="003335F4" w:rsidP="00E6267F">
      <w:pPr>
        <w:spacing w:after="290" w:line="360" w:lineRule="auto"/>
        <w:jc w:val="center"/>
      </w:pPr>
      <w:proofErr w:type="gramStart"/>
      <w:r>
        <w:t>hétfőtől</w:t>
      </w:r>
      <w:proofErr w:type="gramEnd"/>
      <w:r>
        <w:t xml:space="preserve"> csütörtökig: </w:t>
      </w:r>
      <w:r w:rsidR="007602BB">
        <w:t>07</w:t>
      </w:r>
      <w:r w:rsidR="007602BB">
        <w:rPr>
          <w:vertAlign w:val="superscript"/>
        </w:rPr>
        <w:t>30</w:t>
      </w:r>
      <w:r>
        <w:t>- 16</w:t>
      </w:r>
      <w:r>
        <w:rPr>
          <w:vertAlign w:val="superscript"/>
        </w:rPr>
        <w:t>0</w:t>
      </w:r>
      <w:r w:rsidR="007602BB">
        <w:rPr>
          <w:vertAlign w:val="superscript"/>
        </w:rPr>
        <w:t>0</w:t>
      </w:r>
      <w:r w:rsidR="007602BB">
        <w:t>-ig.</w:t>
      </w:r>
    </w:p>
    <w:p w:rsidR="003335F4" w:rsidRDefault="003335F4" w:rsidP="00E6267F">
      <w:pPr>
        <w:spacing w:after="290" w:line="360" w:lineRule="auto"/>
        <w:ind w:firstLine="0"/>
      </w:pPr>
      <w:proofErr w:type="gramStart"/>
      <w:r>
        <w:t>pénteken</w:t>
      </w:r>
      <w:proofErr w:type="gramEnd"/>
      <w:r>
        <w:t>:07</w:t>
      </w:r>
      <w:r>
        <w:rPr>
          <w:vertAlign w:val="superscript"/>
        </w:rPr>
        <w:t>30-</w:t>
      </w:r>
      <w:r>
        <w:t>13</w:t>
      </w:r>
      <w:r>
        <w:rPr>
          <w:vertAlign w:val="superscript"/>
        </w:rPr>
        <w:t>30</w:t>
      </w:r>
      <w:r>
        <w:t>-ig.</w:t>
      </w:r>
    </w:p>
    <w:p w:rsidR="003335F4" w:rsidRDefault="007602BB" w:rsidP="00E6267F">
      <w:pPr>
        <w:spacing w:after="290" w:line="360" w:lineRule="auto"/>
      </w:pPr>
      <w:r>
        <w:rPr>
          <w:sz w:val="22"/>
        </w:rPr>
        <w:t>Ügyfélfogadási idő</w:t>
      </w:r>
      <w:proofErr w:type="gramStart"/>
      <w:r w:rsidR="008727AD">
        <w:rPr>
          <w:sz w:val="22"/>
        </w:rPr>
        <w:t xml:space="preserve">:                     </w:t>
      </w:r>
      <w:r w:rsidR="003335F4">
        <w:t>hétfőtől</w:t>
      </w:r>
      <w:proofErr w:type="gramEnd"/>
      <w:r w:rsidR="003335F4">
        <w:t xml:space="preserve"> csütörtökig: 07</w:t>
      </w:r>
      <w:r w:rsidR="003335F4">
        <w:rPr>
          <w:vertAlign w:val="superscript"/>
        </w:rPr>
        <w:t>30</w:t>
      </w:r>
      <w:r w:rsidR="003335F4">
        <w:t>- 16</w:t>
      </w:r>
      <w:r w:rsidR="003335F4">
        <w:rPr>
          <w:vertAlign w:val="superscript"/>
        </w:rPr>
        <w:t>00</w:t>
      </w:r>
      <w:r w:rsidR="008727AD">
        <w:t>-</w:t>
      </w:r>
      <w:r w:rsidR="003335F4">
        <w:t xml:space="preserve">ig.                                    </w:t>
      </w:r>
    </w:p>
    <w:p w:rsidR="003204B3" w:rsidRDefault="003335F4" w:rsidP="00E6267F">
      <w:pPr>
        <w:spacing w:after="278" w:line="360" w:lineRule="auto"/>
        <w:ind w:left="-5"/>
      </w:pPr>
      <w:proofErr w:type="gramStart"/>
      <w:r>
        <w:t>pénteken</w:t>
      </w:r>
      <w:proofErr w:type="gramEnd"/>
      <w:r>
        <w:t>:07</w:t>
      </w:r>
      <w:r>
        <w:rPr>
          <w:vertAlign w:val="superscript"/>
        </w:rPr>
        <w:t>30-</w:t>
      </w:r>
      <w:r>
        <w:t>13</w:t>
      </w:r>
      <w:r>
        <w:rPr>
          <w:vertAlign w:val="superscript"/>
        </w:rPr>
        <w:t>30</w:t>
      </w:r>
      <w:r>
        <w:t>-óráig.</w:t>
      </w:r>
    </w:p>
    <w:p w:rsidR="001D0BD3" w:rsidRDefault="007602BB" w:rsidP="00E6267F">
      <w:pPr>
        <w:spacing w:after="288" w:line="360" w:lineRule="auto"/>
      </w:pPr>
      <w:r>
        <w:t xml:space="preserve">Elérhetőségek: </w:t>
      </w:r>
      <w:r w:rsidR="004A005C">
        <w:t>8500</w:t>
      </w:r>
      <w:r w:rsidR="001D0BD3">
        <w:t xml:space="preserve"> Pápa, Pálos tér 2</w:t>
      </w:r>
    </w:p>
    <w:p w:rsidR="001D0BD3" w:rsidRDefault="007602BB" w:rsidP="00E6267F">
      <w:pPr>
        <w:spacing w:after="288" w:line="360" w:lineRule="auto"/>
      </w:pPr>
      <w:proofErr w:type="gramStart"/>
      <w:r>
        <w:t>telefon</w:t>
      </w:r>
      <w:proofErr w:type="gramEnd"/>
      <w:r>
        <w:t xml:space="preserve">,fax: </w:t>
      </w:r>
      <w:r w:rsidR="003335F4">
        <w:t>06-89/510-340</w:t>
      </w:r>
    </w:p>
    <w:p w:rsidR="00E6267F" w:rsidRPr="00E6267F" w:rsidRDefault="007602BB" w:rsidP="00E6267F">
      <w:pPr>
        <w:spacing w:after="288" w:line="360" w:lineRule="auto"/>
      </w:pPr>
      <w:proofErr w:type="gramStart"/>
      <w:r>
        <w:t>e-mail</w:t>
      </w:r>
      <w:proofErr w:type="gramEnd"/>
      <w:r>
        <w:t xml:space="preserve">: </w:t>
      </w:r>
      <w:hyperlink r:id="rId10" w:history="1">
        <w:r w:rsidR="001D0BD3" w:rsidRPr="00FF5392">
          <w:rPr>
            <w:rStyle w:val="Hiperhivatkozs"/>
            <w:u w:color="000000"/>
          </w:rPr>
          <w:t>papaikisterseg@globonet.hu</w:t>
        </w:r>
      </w:hyperlink>
    </w:p>
    <w:p w:rsidR="003204B3" w:rsidRDefault="007602BB" w:rsidP="00E6267F">
      <w:pPr>
        <w:pStyle w:val="Cmsor2"/>
        <w:spacing w:line="360" w:lineRule="auto"/>
        <w:rPr>
          <w:sz w:val="22"/>
        </w:rPr>
      </w:pPr>
      <w:r>
        <w:t xml:space="preserve">VI. Az ellátottak és a személyes gondoskodást végző személyek jogainak védelmével kapcsolatos szabályok </w:t>
      </w:r>
    </w:p>
    <w:p w:rsidR="00E6267F" w:rsidRPr="00E6267F" w:rsidRDefault="00E6267F" w:rsidP="00E6267F"/>
    <w:p w:rsidR="003204B3" w:rsidRDefault="007602BB" w:rsidP="00E6267F">
      <w:pPr>
        <w:pStyle w:val="Cmsor3"/>
        <w:spacing w:line="360" w:lineRule="auto"/>
      </w:pPr>
      <w:r>
        <w:t xml:space="preserve">1. Az ellátást igénybe vevők jogai </w:t>
      </w:r>
    </w:p>
    <w:p w:rsidR="003204B3" w:rsidRDefault="007602BB" w:rsidP="00E6267F">
      <w:pPr>
        <w:spacing w:after="293" w:line="360" w:lineRule="auto"/>
        <w:ind w:firstLine="0"/>
        <w:jc w:val="left"/>
      </w:pPr>
      <w:r>
        <w:t xml:space="preserve"> Az ellátást igénybe vevő ellátottnak joga van s</w:t>
      </w:r>
      <w:r w:rsidR="001D0BD3">
        <w:t>zociális helyzetére, egészségi é</w:t>
      </w:r>
      <w:r>
        <w:t xml:space="preserve">s mentális állapotára tekintettel a szociális intézmény által biztosított teljes körű ellátásra, valamint egyéni szükségletei, speciális helyzete vagy állapota alapján az egyéni ellátás, szolgáltatás igénybevételére. </w:t>
      </w:r>
    </w:p>
    <w:p w:rsidR="003204B3" w:rsidRDefault="003204B3" w:rsidP="00E6267F">
      <w:pPr>
        <w:spacing w:after="278" w:line="360" w:lineRule="auto"/>
        <w:ind w:firstLine="0"/>
        <w:jc w:val="left"/>
      </w:pPr>
    </w:p>
    <w:p w:rsidR="003204B3" w:rsidRDefault="007602BB" w:rsidP="00E6267F">
      <w:pPr>
        <w:spacing w:after="293" w:line="360" w:lineRule="auto"/>
      </w:pPr>
      <w:r>
        <w:t xml:space="preserve">Az ellátottnak a szociális szolgáltatások biztosítása során joga van az egyenlő bánásmódhoz. </w:t>
      </w:r>
    </w:p>
    <w:p w:rsidR="003204B3" w:rsidRDefault="007602BB" w:rsidP="00E6267F">
      <w:pPr>
        <w:spacing w:after="292" w:line="360" w:lineRule="auto"/>
      </w:pPr>
      <w:r>
        <w:t xml:space="preserve">Az ellátást igénybe vevőnek nyújtott szolgáltatásokban figyelemmel kell lenni az alkotmányos jogok (különösen az élethez, az emberi méltósághoz, testi épséghez, testi-lelki egészséghez) maradéktalan és teljes körű biztosítására. </w:t>
      </w:r>
    </w:p>
    <w:p w:rsidR="003204B3" w:rsidRDefault="007602BB" w:rsidP="00E6267F">
      <w:pPr>
        <w:spacing w:line="360" w:lineRule="auto"/>
      </w:pPr>
      <w:r>
        <w:t xml:space="preserve">Az ellátást igénybe vevőt megilleti személyes adatainak védelme, valamint a magánéletével kapcsolatos titokvédelem. </w:t>
      </w:r>
    </w:p>
    <w:p w:rsidR="003204B3" w:rsidRDefault="007602BB" w:rsidP="00E6267F">
      <w:pPr>
        <w:spacing w:after="292" w:line="360" w:lineRule="auto"/>
      </w:pPr>
      <w:r>
        <w:t xml:space="preserve">A szociális munkát végzők az általános adatvédelmi szabályokon túl is kötelesek biztosítani a titoktartást, és az információk felelős kezelését. A szociális munkát végzők az ellátottak kiszolgáltatott helyzetével nem élhetnek vissza, munkájuk során a segítségnyújtás a döntő. </w:t>
      </w:r>
    </w:p>
    <w:p w:rsidR="003204B3" w:rsidRDefault="007602BB" w:rsidP="00E6267F">
      <w:pPr>
        <w:spacing w:after="287" w:line="360" w:lineRule="auto"/>
      </w:pPr>
      <w:r>
        <w:t>Az ellátó köteles biztosítani, hogy az ellátott egészségi állapotával, személyes körülményivel, jövedelmi viszonyaival kapcsolatos információkról más ellátást igénybe vevő, valamint arra illetéktelen sze</w:t>
      </w:r>
      <w:r w:rsidR="008727AD">
        <w:t>mély ne szerezhessen tudomást.</w:t>
      </w:r>
    </w:p>
    <w:p w:rsidR="001D0BD3" w:rsidRDefault="007602BB" w:rsidP="00E6267F">
      <w:pPr>
        <w:spacing w:after="287" w:line="360" w:lineRule="auto"/>
      </w:pPr>
      <w:r>
        <w:t xml:space="preserve">Az ellátást igénybe vevőnek joga van az intézmény működésével, gazdálkodásával kapcsolatos legfontosabb adatok megismeréséhez. </w:t>
      </w:r>
    </w:p>
    <w:p w:rsidR="003204B3" w:rsidRDefault="007602BB" w:rsidP="00E6267F">
      <w:pPr>
        <w:spacing w:after="288" w:line="360" w:lineRule="auto"/>
        <w:ind w:firstLine="0"/>
        <w:jc w:val="left"/>
      </w:pPr>
      <w:r>
        <w:rPr>
          <w:i/>
          <w:u w:val="single" w:color="000000"/>
        </w:rPr>
        <w:t>Az ellátott jogi képviselő:</w:t>
      </w:r>
    </w:p>
    <w:p w:rsidR="003204B3" w:rsidRDefault="007602BB" w:rsidP="00E6267F">
      <w:pPr>
        <w:spacing w:after="293" w:line="360" w:lineRule="auto"/>
      </w:pPr>
      <w:r>
        <w:t xml:space="preserve">Segítséget nyújt az ellátást igénybe vevő jogainak gyakorlásában. </w:t>
      </w:r>
    </w:p>
    <w:p w:rsidR="001705A6" w:rsidRPr="003C4308" w:rsidRDefault="007602BB" w:rsidP="003C4308">
      <w:pPr>
        <w:spacing w:after="286" w:line="360" w:lineRule="auto"/>
      </w:pPr>
      <w:r>
        <w:t xml:space="preserve">Jogosult az intézmény működési területére belépni, vonatkozó iratokba betekinteni, szolgáltatást végző dolgozókhoz kérdést intézni. Az ellátott jogi képviselő nevét, elérhetőségét az intézményben mindenki számára jól látható helyen ki kell függeszteni. </w:t>
      </w:r>
    </w:p>
    <w:p w:rsidR="003204B3" w:rsidRDefault="007602BB" w:rsidP="00E6267F">
      <w:pPr>
        <w:pStyle w:val="Cmsor3"/>
        <w:spacing w:line="360" w:lineRule="auto"/>
      </w:pPr>
      <w:r>
        <w:t xml:space="preserve">2. A szociális szolgáltatást végzők jogai </w:t>
      </w:r>
    </w:p>
    <w:p w:rsidR="003204B3" w:rsidRDefault="003204B3" w:rsidP="00E6267F">
      <w:pPr>
        <w:spacing w:after="293" w:line="360" w:lineRule="auto"/>
        <w:ind w:firstLine="0"/>
        <w:jc w:val="left"/>
      </w:pPr>
    </w:p>
    <w:p w:rsidR="003204B3" w:rsidRDefault="007602BB" w:rsidP="003C4308">
      <w:pPr>
        <w:spacing w:after="287" w:line="360" w:lineRule="auto"/>
      </w:pPr>
      <w:r>
        <w:t xml:space="preserve">A szolgáltatást végzők esetében biztosítani kell, hogy a munkavégzéshez kapcsolódó megbecsülést megkapják, tiszteletben tartsák emberi méltóságukat és személyiségi jogaikat, munkájukat elismerjék, valamint a munkáltató megfelelő munkakörülményeket biztosítson számukra. </w:t>
      </w:r>
    </w:p>
    <w:p w:rsidR="003204B3" w:rsidRDefault="007602BB" w:rsidP="00E6267F">
      <w:pPr>
        <w:spacing w:after="312" w:line="360" w:lineRule="auto"/>
      </w:pPr>
      <w:r>
        <w:t>Közfeladatot e</w:t>
      </w:r>
      <w:r w:rsidR="001705A6">
        <w:t xml:space="preserve">llátó személynek minősül </w:t>
      </w:r>
      <w:r>
        <w:t>a házi segítségnyújtást v</w:t>
      </w:r>
      <w:r w:rsidR="001705A6">
        <w:t>égző szociális gondozó, a vezető gondozó és</w:t>
      </w:r>
      <w:r>
        <w:t xml:space="preserve"> az előgondozással megbízott személy. </w:t>
      </w:r>
    </w:p>
    <w:p w:rsidR="003204B3" w:rsidRDefault="003204B3" w:rsidP="00E6267F">
      <w:pPr>
        <w:spacing w:after="292" w:line="360" w:lineRule="auto"/>
        <w:ind w:firstLine="0"/>
        <w:jc w:val="left"/>
      </w:pPr>
    </w:p>
    <w:p w:rsidR="003204B3" w:rsidRDefault="003204B3" w:rsidP="00E6267F">
      <w:pPr>
        <w:spacing w:after="287" w:line="360" w:lineRule="auto"/>
        <w:ind w:firstLine="0"/>
        <w:jc w:val="left"/>
      </w:pPr>
    </w:p>
    <w:p w:rsidR="003204B3" w:rsidRDefault="003204B3" w:rsidP="00E6267F">
      <w:pPr>
        <w:spacing w:after="309" w:line="360" w:lineRule="auto"/>
        <w:ind w:firstLine="0"/>
        <w:jc w:val="left"/>
      </w:pPr>
    </w:p>
    <w:p w:rsidR="003204B3" w:rsidRDefault="00B72F16" w:rsidP="00E6267F">
      <w:pPr>
        <w:pStyle w:val="Cmsor2"/>
        <w:spacing w:after="295" w:line="360" w:lineRule="auto"/>
        <w:ind w:left="312" w:right="91" w:hanging="173"/>
        <w:jc w:val="both"/>
      </w:pPr>
      <w:r>
        <w:t xml:space="preserve">VII. </w:t>
      </w:r>
      <w:proofErr w:type="gramStart"/>
      <w:r>
        <w:t>A</w:t>
      </w:r>
      <w:proofErr w:type="gramEnd"/>
      <w:r>
        <w:t xml:space="preserve"> feladatellátó intézmény</w:t>
      </w:r>
      <w:r w:rsidR="007602BB">
        <w:t xml:space="preserve"> személyes gondoskodást végző személyeknek a létszáma és szakképzettsége </w:t>
      </w:r>
    </w:p>
    <w:p w:rsidR="003204B3" w:rsidRDefault="007602BB" w:rsidP="00E6267F">
      <w:pPr>
        <w:pStyle w:val="Cmsor3"/>
        <w:spacing w:after="37" w:line="360" w:lineRule="auto"/>
      </w:pPr>
      <w:r>
        <w:t xml:space="preserve">Személyi feltételek </w:t>
      </w:r>
    </w:p>
    <w:p w:rsidR="003204B3" w:rsidRDefault="003204B3" w:rsidP="00E6267F">
      <w:pPr>
        <w:spacing w:after="43" w:line="360" w:lineRule="auto"/>
        <w:ind w:firstLine="0"/>
        <w:jc w:val="left"/>
      </w:pPr>
    </w:p>
    <w:p w:rsidR="00B72F16" w:rsidRPr="00B72F16" w:rsidRDefault="007602BB" w:rsidP="00E6267F">
      <w:pPr>
        <w:spacing w:after="286" w:line="360" w:lineRule="auto"/>
      </w:pPr>
      <w:r>
        <w:t xml:space="preserve">A kinevezett dolgozók szakmai vezetője az </w:t>
      </w:r>
      <w:r w:rsidR="003160FA">
        <w:t xml:space="preserve">Pápakörnyéki Önkormányzatok Feladatellátó Intézmény Szakmai </w:t>
      </w:r>
      <w:r>
        <w:t xml:space="preserve">Vezetője, a munkáltatói jogkör gyakorlója </w:t>
      </w:r>
      <w:r w:rsidR="003160FA">
        <w:t>Pápakörnyéki Önkormányzatok Feladatellátó Intézmény Intézményvezetője.</w:t>
      </w:r>
      <w:r w:rsidR="00B72F16">
        <w:t xml:space="preserve"> A házi segítségnyújtásban dolgozók létszámát, s</w:t>
      </w:r>
      <w:r w:rsidR="006A6C2D">
        <w:t xml:space="preserve">zakképzettségét, munkaidejét és </w:t>
      </w:r>
      <w:proofErr w:type="spellStart"/>
      <w:r w:rsidR="006A6C2D">
        <w:t>gondozotti</w:t>
      </w:r>
      <w:proofErr w:type="spellEnd"/>
      <w:r w:rsidR="006A6C2D">
        <w:t xml:space="preserve"> létszámát az 5</w:t>
      </w:r>
      <w:proofErr w:type="gramStart"/>
      <w:r w:rsidR="006A6C2D">
        <w:t>.</w:t>
      </w:r>
      <w:r w:rsidR="00B72F16">
        <w:t>sz</w:t>
      </w:r>
      <w:proofErr w:type="gramEnd"/>
      <w:r w:rsidR="00B72F16">
        <w:t xml:space="preserve"> melléklet tartalmazza. </w:t>
      </w:r>
    </w:p>
    <w:p w:rsidR="003204B3" w:rsidRDefault="003204B3" w:rsidP="00E6267F">
      <w:pPr>
        <w:spacing w:after="299" w:line="360" w:lineRule="auto"/>
        <w:ind w:firstLine="0"/>
        <w:jc w:val="left"/>
      </w:pPr>
    </w:p>
    <w:p w:rsidR="003204B3" w:rsidRDefault="007602BB" w:rsidP="00E6267F">
      <w:pPr>
        <w:pStyle w:val="Cmsor2"/>
        <w:spacing w:line="360" w:lineRule="auto"/>
      </w:pPr>
      <w:r>
        <w:t xml:space="preserve">IX. Jogszabályi háttér </w:t>
      </w:r>
    </w:p>
    <w:p w:rsidR="003204B3" w:rsidRDefault="007602BB" w:rsidP="00E6267F">
      <w:pPr>
        <w:numPr>
          <w:ilvl w:val="0"/>
          <w:numId w:val="14"/>
        </w:numPr>
        <w:spacing w:line="360" w:lineRule="auto"/>
        <w:ind w:hanging="360"/>
      </w:pPr>
      <w:r>
        <w:t xml:space="preserve">1993. évi III. törvény a szociális igazgatásról és szociális ellátásokról </w:t>
      </w:r>
    </w:p>
    <w:p w:rsidR="003204B3" w:rsidRDefault="007602BB" w:rsidP="00E6267F">
      <w:pPr>
        <w:numPr>
          <w:ilvl w:val="0"/>
          <w:numId w:val="14"/>
        </w:numPr>
        <w:spacing w:line="360" w:lineRule="auto"/>
        <w:ind w:hanging="360"/>
      </w:pPr>
      <w:r>
        <w:t xml:space="preserve">188/1999. (XII.16.) Korm. </w:t>
      </w:r>
      <w:proofErr w:type="gramStart"/>
      <w:r>
        <w:t>rendelet  a</w:t>
      </w:r>
      <w:proofErr w:type="gramEnd"/>
      <w:r>
        <w:t xml:space="preserve"> személyes gondoskodást nyújtó szociális intézmény és a falugondnoki szolgálat működésének engedélyezéséről, továbbá a szociális vállalkozás engedélyezéséről </w:t>
      </w:r>
    </w:p>
    <w:p w:rsidR="003204B3" w:rsidRDefault="007602BB" w:rsidP="00E6267F">
      <w:pPr>
        <w:numPr>
          <w:ilvl w:val="0"/>
          <w:numId w:val="14"/>
        </w:numPr>
        <w:spacing w:line="360" w:lineRule="auto"/>
        <w:ind w:hanging="360"/>
      </w:pPr>
      <w:r>
        <w:t xml:space="preserve">29/1993. (II.17.) Korm. rendelet a személyes gondoskodást nyújtó szociális ellátások térítési díjáról </w:t>
      </w:r>
    </w:p>
    <w:p w:rsidR="003204B3" w:rsidRDefault="007602BB" w:rsidP="00E6267F">
      <w:pPr>
        <w:numPr>
          <w:ilvl w:val="0"/>
          <w:numId w:val="14"/>
        </w:numPr>
        <w:spacing w:line="360" w:lineRule="auto"/>
        <w:ind w:hanging="360"/>
      </w:pPr>
      <w:r>
        <w:t xml:space="preserve">1/2000. (I.7.) </w:t>
      </w:r>
      <w:proofErr w:type="spellStart"/>
      <w:r>
        <w:t>SzCsM</w:t>
      </w:r>
      <w:proofErr w:type="spellEnd"/>
      <w:r>
        <w:t xml:space="preserve"> rendelet a személyes gondoskodást nyújtó szociális intézmények szakmai feladatairól és működésük feltételeiről </w:t>
      </w:r>
    </w:p>
    <w:p w:rsidR="003204B3" w:rsidRDefault="007602BB" w:rsidP="00E6267F">
      <w:pPr>
        <w:numPr>
          <w:ilvl w:val="0"/>
          <w:numId w:val="14"/>
        </w:numPr>
        <w:spacing w:line="360" w:lineRule="auto"/>
        <w:ind w:hanging="360"/>
      </w:pPr>
      <w:r>
        <w:t xml:space="preserve">9/1999. (XI.24.) </w:t>
      </w:r>
      <w:proofErr w:type="spellStart"/>
      <w:r>
        <w:t>SzCsM</w:t>
      </w:r>
      <w:proofErr w:type="spellEnd"/>
      <w:r>
        <w:t xml:space="preserve"> rendelet a személyes gondoskodást nyújtó szociális ellátások igénybevételéről </w:t>
      </w:r>
    </w:p>
    <w:p w:rsidR="003204B3" w:rsidRDefault="007602BB" w:rsidP="00E6267F">
      <w:pPr>
        <w:numPr>
          <w:ilvl w:val="0"/>
          <w:numId w:val="14"/>
        </w:numPr>
        <w:spacing w:line="360" w:lineRule="auto"/>
        <w:ind w:hanging="360"/>
      </w:pPr>
      <w:r>
        <w:t xml:space="preserve">36/2007. (XII.22.) SZMM rendelet a gondozási szükséglet, valamint az egészségi állapoton alapuló szociális rászorultság vizsgálatának és igazolásának részletes szabályairól </w:t>
      </w:r>
    </w:p>
    <w:p w:rsidR="003204B3" w:rsidRDefault="007602BB" w:rsidP="00E6267F">
      <w:pPr>
        <w:numPr>
          <w:ilvl w:val="0"/>
          <w:numId w:val="14"/>
        </w:numPr>
        <w:spacing w:line="360" w:lineRule="auto"/>
        <w:ind w:hanging="360"/>
      </w:pPr>
      <w:r>
        <w:t xml:space="preserve">8/2000. (VIII.4.) </w:t>
      </w:r>
      <w:proofErr w:type="spellStart"/>
      <w:r>
        <w:t>SzCsM</w:t>
      </w:r>
      <w:proofErr w:type="spellEnd"/>
      <w:r>
        <w:t xml:space="preserve"> rendelet a személyes gondoskodást végző személyek adatainak működési nyilvántartásáról </w:t>
      </w:r>
    </w:p>
    <w:p w:rsidR="003204B3" w:rsidRDefault="007602BB" w:rsidP="00E6267F">
      <w:pPr>
        <w:numPr>
          <w:ilvl w:val="0"/>
          <w:numId w:val="14"/>
        </w:numPr>
        <w:spacing w:line="360" w:lineRule="auto"/>
        <w:ind w:hanging="360"/>
      </w:pPr>
      <w:r>
        <w:t xml:space="preserve">9/2000. (VIII.4.) </w:t>
      </w:r>
      <w:proofErr w:type="spellStart"/>
      <w:r>
        <w:t>SzCsM</w:t>
      </w:r>
      <w:proofErr w:type="spellEnd"/>
      <w:r>
        <w:t xml:space="preserve"> rendelet a személyes gondoskodást</w:t>
      </w:r>
      <w:r>
        <w:rPr>
          <w:sz w:val="22"/>
        </w:rPr>
        <w:t xml:space="preserve"> végző személyek </w:t>
      </w:r>
      <w:r>
        <w:t>továbbképzéséről és a szociális szakvizsgáról</w:t>
      </w:r>
    </w:p>
    <w:p w:rsidR="003204B3" w:rsidRDefault="003204B3" w:rsidP="00E6267F">
      <w:pPr>
        <w:spacing w:after="299" w:line="360" w:lineRule="auto"/>
        <w:ind w:firstLine="0"/>
        <w:jc w:val="left"/>
      </w:pPr>
    </w:p>
    <w:p w:rsidR="003C4308" w:rsidRPr="00AA5E00" w:rsidRDefault="007602BB" w:rsidP="00AA5E00">
      <w:pPr>
        <w:pStyle w:val="Cmsor2"/>
        <w:spacing w:after="295" w:line="360" w:lineRule="auto"/>
        <w:ind w:left="-5"/>
        <w:jc w:val="both"/>
      </w:pPr>
      <w:r>
        <w:t xml:space="preserve">Melléklet: </w:t>
      </w:r>
    </w:p>
    <w:p w:rsidR="007949D7" w:rsidRPr="007949D7" w:rsidRDefault="00AA5E00" w:rsidP="007949D7">
      <w:pPr>
        <w:numPr>
          <w:ilvl w:val="0"/>
          <w:numId w:val="15"/>
        </w:numPr>
        <w:spacing w:after="278" w:line="360" w:lineRule="auto"/>
        <w:ind w:hanging="225"/>
      </w:pPr>
      <w:r w:rsidRPr="003C4308">
        <w:rPr>
          <w:sz w:val="22"/>
        </w:rPr>
        <w:t xml:space="preserve">sz. melléklet: </w:t>
      </w:r>
      <w:proofErr w:type="spellStart"/>
      <w:r w:rsidR="007949D7">
        <w:rPr>
          <w:sz w:val="22"/>
        </w:rPr>
        <w:t>Gondozotti</w:t>
      </w:r>
      <w:proofErr w:type="spellEnd"/>
      <w:r w:rsidR="007949D7">
        <w:rPr>
          <w:sz w:val="22"/>
        </w:rPr>
        <w:t xml:space="preserve"> létszám településenként</w:t>
      </w:r>
    </w:p>
    <w:p w:rsidR="00AA5E00" w:rsidRPr="003C4308" w:rsidRDefault="00AA5E00" w:rsidP="007949D7">
      <w:pPr>
        <w:numPr>
          <w:ilvl w:val="0"/>
          <w:numId w:val="15"/>
        </w:numPr>
        <w:spacing w:after="278" w:line="360" w:lineRule="auto"/>
        <w:ind w:hanging="225"/>
      </w:pPr>
      <w:r w:rsidRPr="007949D7">
        <w:rPr>
          <w:sz w:val="22"/>
        </w:rPr>
        <w:t>sz. melléklet</w:t>
      </w:r>
      <w:proofErr w:type="gramStart"/>
      <w:r w:rsidRPr="007949D7">
        <w:rPr>
          <w:sz w:val="22"/>
        </w:rPr>
        <w:t>:</w:t>
      </w:r>
      <w:r w:rsidR="007949D7" w:rsidRPr="007949D7">
        <w:rPr>
          <w:rFonts w:cs="Tahoma"/>
          <w:bCs/>
          <w:szCs w:val="24"/>
        </w:rPr>
        <w:t>Kérelem</w:t>
      </w:r>
      <w:proofErr w:type="gramEnd"/>
      <w:r w:rsidR="007949D7">
        <w:rPr>
          <w:rFonts w:cs="Tahoma"/>
        </w:rPr>
        <w:t xml:space="preserve"> sze</w:t>
      </w:r>
      <w:r w:rsidR="007949D7" w:rsidRPr="007949D7">
        <w:rPr>
          <w:rFonts w:cs="Tahoma"/>
        </w:rPr>
        <w:t>mélyes gondoskodást nyújtó szociális ellátás igénybevételéhez</w:t>
      </w:r>
    </w:p>
    <w:p w:rsidR="00AA5E00" w:rsidRPr="003C4308" w:rsidRDefault="00AA5E00" w:rsidP="00AA5E00">
      <w:pPr>
        <w:numPr>
          <w:ilvl w:val="0"/>
          <w:numId w:val="15"/>
        </w:numPr>
        <w:spacing w:after="278" w:line="360" w:lineRule="auto"/>
        <w:ind w:hanging="225"/>
      </w:pPr>
      <w:r w:rsidRPr="003C4308">
        <w:rPr>
          <w:sz w:val="22"/>
        </w:rPr>
        <w:t xml:space="preserve">sz. melléklet: </w:t>
      </w:r>
      <w:r w:rsidR="007949D7">
        <w:rPr>
          <w:sz w:val="22"/>
        </w:rPr>
        <w:t>Megállapodás</w:t>
      </w:r>
    </w:p>
    <w:p w:rsidR="00AA5E00" w:rsidRPr="007949D7" w:rsidRDefault="00AA5E00" w:rsidP="00AA5E00">
      <w:pPr>
        <w:numPr>
          <w:ilvl w:val="0"/>
          <w:numId w:val="15"/>
        </w:numPr>
        <w:spacing w:after="278" w:line="360" w:lineRule="auto"/>
        <w:ind w:hanging="225"/>
      </w:pPr>
      <w:r w:rsidRPr="003C4308">
        <w:rPr>
          <w:sz w:val="22"/>
        </w:rPr>
        <w:t xml:space="preserve">sz. melléklet: </w:t>
      </w:r>
      <w:r w:rsidR="007949D7">
        <w:rPr>
          <w:sz w:val="22"/>
        </w:rPr>
        <w:t>Munkaköri leírás házi gondozók részére</w:t>
      </w:r>
    </w:p>
    <w:p w:rsidR="007949D7" w:rsidRPr="003C4308" w:rsidRDefault="007949D7" w:rsidP="00AA5E00">
      <w:pPr>
        <w:numPr>
          <w:ilvl w:val="0"/>
          <w:numId w:val="15"/>
        </w:numPr>
        <w:spacing w:after="278" w:line="360" w:lineRule="auto"/>
        <w:ind w:hanging="225"/>
      </w:pPr>
      <w:proofErr w:type="spellStart"/>
      <w:r>
        <w:rPr>
          <w:sz w:val="22"/>
        </w:rPr>
        <w:t>sz</w:t>
      </w:r>
      <w:proofErr w:type="spellEnd"/>
      <w:r>
        <w:rPr>
          <w:sz w:val="22"/>
        </w:rPr>
        <w:t xml:space="preserve"> melléklet</w:t>
      </w:r>
      <w:proofErr w:type="gramStart"/>
      <w:r>
        <w:rPr>
          <w:sz w:val="22"/>
        </w:rPr>
        <w:t>:</w:t>
      </w:r>
      <w:r>
        <w:t>Dolgozók</w:t>
      </w:r>
      <w:proofErr w:type="gramEnd"/>
      <w:r>
        <w:t xml:space="preserve"> létszáma, szakképzettsége  munkaideje és </w:t>
      </w:r>
      <w:proofErr w:type="spellStart"/>
      <w:r>
        <w:t>gondozotti</w:t>
      </w:r>
      <w:proofErr w:type="spellEnd"/>
      <w:r>
        <w:t xml:space="preserve"> létszáma</w:t>
      </w:r>
    </w:p>
    <w:p w:rsidR="003C4308" w:rsidRPr="003C4308" w:rsidRDefault="003C4308" w:rsidP="00AA5E00">
      <w:pPr>
        <w:spacing w:after="278" w:line="360" w:lineRule="auto"/>
        <w:ind w:left="-5" w:firstLine="0"/>
      </w:pPr>
    </w:p>
    <w:p w:rsidR="003204B3" w:rsidRDefault="003160FA" w:rsidP="00AA5E00">
      <w:pPr>
        <w:spacing w:after="278" w:line="360" w:lineRule="auto"/>
        <w:ind w:firstLine="0"/>
      </w:pPr>
      <w:r w:rsidRPr="003C4308">
        <w:rPr>
          <w:sz w:val="22"/>
        </w:rPr>
        <w:t xml:space="preserve">Pápa, </w:t>
      </w:r>
      <w:proofErr w:type="gramStart"/>
      <w:r w:rsidRPr="003C4308">
        <w:rPr>
          <w:sz w:val="22"/>
        </w:rPr>
        <w:t xml:space="preserve">2013 </w:t>
      </w:r>
      <w:r w:rsidR="006A6C2D">
        <w:rPr>
          <w:sz w:val="22"/>
        </w:rPr>
        <w:t>április</w:t>
      </w:r>
      <w:proofErr w:type="gramEnd"/>
      <w:r w:rsidR="006A6C2D">
        <w:rPr>
          <w:sz w:val="22"/>
        </w:rPr>
        <w:t xml:space="preserve"> 16. </w:t>
      </w:r>
    </w:p>
    <w:p w:rsidR="003204B3" w:rsidRDefault="003204B3" w:rsidP="00E6267F">
      <w:pPr>
        <w:spacing w:after="238" w:line="360" w:lineRule="auto"/>
        <w:ind w:firstLine="0"/>
        <w:jc w:val="left"/>
      </w:pPr>
    </w:p>
    <w:p w:rsidR="007949D7" w:rsidRDefault="007949D7" w:rsidP="007949D7">
      <w:pPr>
        <w:spacing w:after="277" w:line="360" w:lineRule="auto"/>
        <w:ind w:firstLine="0"/>
        <w:jc w:val="left"/>
        <w:rPr>
          <w:sz w:val="22"/>
        </w:rPr>
      </w:pPr>
      <w:r>
        <w:rPr>
          <w:sz w:val="22"/>
        </w:rPr>
        <w:tab/>
      </w:r>
      <w:r>
        <w:rPr>
          <w:sz w:val="22"/>
        </w:rPr>
        <w:tab/>
      </w:r>
      <w:r>
        <w:rPr>
          <w:sz w:val="22"/>
        </w:rPr>
        <w:tab/>
      </w:r>
      <w:r>
        <w:rPr>
          <w:sz w:val="22"/>
        </w:rPr>
        <w:tab/>
      </w:r>
      <w:r>
        <w:rPr>
          <w:sz w:val="22"/>
        </w:rPr>
        <w:tab/>
      </w:r>
      <w:r>
        <w:rPr>
          <w:sz w:val="22"/>
        </w:rPr>
        <w:tab/>
      </w:r>
      <w:r>
        <w:rPr>
          <w:sz w:val="22"/>
        </w:rPr>
        <w:tab/>
      </w:r>
    </w:p>
    <w:p w:rsidR="007949D7" w:rsidRDefault="007949D7" w:rsidP="007949D7">
      <w:pPr>
        <w:spacing w:after="277" w:line="360" w:lineRule="auto"/>
        <w:ind w:firstLine="0"/>
        <w:jc w:val="left"/>
      </w:pPr>
      <w:r>
        <w:rPr>
          <w:sz w:val="22"/>
        </w:rPr>
        <w:t>--------------------------------------------------------                              ---------------------------------------------------------</w:t>
      </w:r>
    </w:p>
    <w:p w:rsidR="003204B3" w:rsidRDefault="007949D7" w:rsidP="007949D7">
      <w:pPr>
        <w:spacing w:after="277" w:line="360" w:lineRule="auto"/>
        <w:ind w:firstLine="0"/>
        <w:jc w:val="left"/>
      </w:pPr>
      <w:r>
        <w:rPr>
          <w:sz w:val="22"/>
        </w:rPr>
        <w:t>Szakmai vezető</w:t>
      </w:r>
      <w:r w:rsidR="007602BB">
        <w:rPr>
          <w:sz w:val="22"/>
        </w:rPr>
        <w:tab/>
      </w:r>
      <w:r w:rsidR="007602BB">
        <w:rPr>
          <w:sz w:val="22"/>
        </w:rPr>
        <w:tab/>
      </w:r>
      <w:r w:rsidR="007602BB">
        <w:rPr>
          <w:sz w:val="22"/>
        </w:rPr>
        <w:tab/>
      </w:r>
      <w:r w:rsidR="007602BB">
        <w:rPr>
          <w:sz w:val="22"/>
        </w:rPr>
        <w:tab/>
      </w:r>
      <w:r w:rsidR="007602BB">
        <w:rPr>
          <w:sz w:val="22"/>
        </w:rPr>
        <w:tab/>
      </w:r>
      <w:r>
        <w:rPr>
          <w:sz w:val="22"/>
        </w:rPr>
        <w:t>I</w:t>
      </w:r>
      <w:r w:rsidR="006A6C2D">
        <w:rPr>
          <w:sz w:val="22"/>
        </w:rPr>
        <w:t>ntézményvezető</w:t>
      </w:r>
    </w:p>
    <w:p w:rsidR="003204B3" w:rsidRDefault="003204B3" w:rsidP="00E6267F">
      <w:pPr>
        <w:spacing w:after="277" w:line="360" w:lineRule="auto"/>
        <w:ind w:left="1416" w:firstLine="0"/>
        <w:jc w:val="left"/>
      </w:pPr>
    </w:p>
    <w:p w:rsidR="003204B3" w:rsidRDefault="003204B3" w:rsidP="00E6267F">
      <w:pPr>
        <w:spacing w:after="277" w:line="360" w:lineRule="auto"/>
        <w:ind w:left="1416" w:firstLine="0"/>
        <w:jc w:val="left"/>
      </w:pPr>
    </w:p>
    <w:p w:rsidR="003204B3" w:rsidRDefault="003204B3" w:rsidP="00E6267F">
      <w:pPr>
        <w:spacing w:after="282" w:line="360" w:lineRule="auto"/>
        <w:ind w:left="1416" w:firstLine="0"/>
        <w:jc w:val="left"/>
      </w:pPr>
    </w:p>
    <w:p w:rsidR="00B66790" w:rsidRDefault="00B66790" w:rsidP="008874CC">
      <w:pPr>
        <w:spacing w:after="277" w:line="360" w:lineRule="auto"/>
        <w:ind w:firstLine="0"/>
        <w:jc w:val="left"/>
        <w:rPr>
          <w:sz w:val="22"/>
        </w:rPr>
      </w:pPr>
    </w:p>
    <w:p w:rsidR="008874CC" w:rsidRDefault="008874CC" w:rsidP="008874CC">
      <w:pPr>
        <w:spacing w:after="277" w:line="360" w:lineRule="auto"/>
        <w:ind w:firstLine="0"/>
        <w:jc w:val="left"/>
        <w:rPr>
          <w:sz w:val="22"/>
        </w:rPr>
      </w:pPr>
    </w:p>
    <w:p w:rsidR="006A6C2D" w:rsidRDefault="006A6C2D" w:rsidP="008874CC">
      <w:pPr>
        <w:spacing w:after="277" w:line="360" w:lineRule="auto"/>
        <w:ind w:firstLine="0"/>
        <w:jc w:val="left"/>
        <w:rPr>
          <w:sz w:val="22"/>
        </w:rPr>
      </w:pPr>
    </w:p>
    <w:p w:rsidR="006A6C2D" w:rsidRDefault="006A6C2D" w:rsidP="008874CC">
      <w:pPr>
        <w:spacing w:after="277" w:line="360" w:lineRule="auto"/>
        <w:ind w:firstLine="0"/>
        <w:jc w:val="left"/>
        <w:rPr>
          <w:sz w:val="22"/>
        </w:rPr>
      </w:pPr>
    </w:p>
    <w:p w:rsidR="006A6C2D" w:rsidRDefault="006A6C2D" w:rsidP="008874CC">
      <w:pPr>
        <w:spacing w:after="277" w:line="360" w:lineRule="auto"/>
        <w:ind w:firstLine="0"/>
        <w:jc w:val="left"/>
        <w:rPr>
          <w:sz w:val="22"/>
        </w:rPr>
      </w:pPr>
    </w:p>
    <w:p w:rsidR="006A6C2D" w:rsidRDefault="006A6C2D" w:rsidP="008874CC">
      <w:pPr>
        <w:spacing w:after="277" w:line="360" w:lineRule="auto"/>
        <w:ind w:firstLine="0"/>
        <w:jc w:val="left"/>
        <w:rPr>
          <w:sz w:val="22"/>
        </w:rPr>
      </w:pPr>
    </w:p>
    <w:p w:rsidR="006A6C2D" w:rsidRDefault="006A6C2D" w:rsidP="008874CC">
      <w:pPr>
        <w:spacing w:after="277" w:line="360" w:lineRule="auto"/>
        <w:ind w:firstLine="0"/>
        <w:jc w:val="left"/>
        <w:rPr>
          <w:sz w:val="22"/>
        </w:rPr>
      </w:pPr>
    </w:p>
    <w:p w:rsidR="006A6C2D" w:rsidRDefault="006A6C2D" w:rsidP="008874CC">
      <w:pPr>
        <w:spacing w:after="277" w:line="360" w:lineRule="auto"/>
        <w:ind w:firstLine="0"/>
        <w:jc w:val="left"/>
      </w:pPr>
    </w:p>
    <w:p w:rsidR="00B66790" w:rsidRDefault="00B66790">
      <w:pPr>
        <w:spacing w:after="0" w:line="240" w:lineRule="auto"/>
        <w:ind w:firstLine="0"/>
        <w:jc w:val="left"/>
      </w:pPr>
    </w:p>
    <w:p w:rsidR="00B66790" w:rsidRDefault="008874CC">
      <w:pPr>
        <w:spacing w:after="0" w:line="240" w:lineRule="auto"/>
        <w:ind w:firstLine="0"/>
        <w:jc w:val="left"/>
      </w:pPr>
      <w:r>
        <w:t xml:space="preserve">1 </w:t>
      </w:r>
      <w:proofErr w:type="spellStart"/>
      <w:r>
        <w:t>sz</w:t>
      </w:r>
      <w:proofErr w:type="spellEnd"/>
      <w:r>
        <w:t xml:space="preserve"> melléklet</w:t>
      </w:r>
    </w:p>
    <w:p w:rsidR="00B66790" w:rsidRDefault="00B66790">
      <w:pPr>
        <w:spacing w:after="0" w:line="240" w:lineRule="auto"/>
        <w:ind w:firstLine="0"/>
        <w:jc w:val="left"/>
      </w:pPr>
    </w:p>
    <w:tbl>
      <w:tblPr>
        <w:tblW w:w="3225" w:type="dxa"/>
        <w:tblCellMar>
          <w:left w:w="70" w:type="dxa"/>
          <w:right w:w="70" w:type="dxa"/>
        </w:tblCellMar>
        <w:tblLook w:val="04A0" w:firstRow="1" w:lastRow="0" w:firstColumn="1" w:lastColumn="0" w:noHBand="0" w:noVBand="1"/>
      </w:tblPr>
      <w:tblGrid>
        <w:gridCol w:w="2428"/>
        <w:gridCol w:w="1261"/>
      </w:tblGrid>
      <w:tr w:rsidR="00B66790" w:rsidRPr="00F06A9D" w:rsidTr="00B66790">
        <w:trPr>
          <w:trHeight w:val="255"/>
        </w:trPr>
        <w:tc>
          <w:tcPr>
            <w:tcW w:w="202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left"/>
              <w:rPr>
                <w:rFonts w:ascii="Arial" w:hAnsi="Arial" w:cs="Arial"/>
                <w:b/>
                <w:bCs/>
                <w:color w:val="auto"/>
                <w:sz w:val="28"/>
                <w:szCs w:val="28"/>
              </w:rPr>
            </w:pPr>
            <w:r w:rsidRPr="00276C27">
              <w:rPr>
                <w:rFonts w:ascii="Arial" w:hAnsi="Arial" w:cs="Arial"/>
                <w:b/>
                <w:bCs/>
                <w:color w:val="auto"/>
                <w:sz w:val="28"/>
                <w:szCs w:val="28"/>
              </w:rPr>
              <w:t>Település</w:t>
            </w:r>
          </w:p>
        </w:tc>
        <w:tc>
          <w:tcPr>
            <w:tcW w:w="1200" w:type="dxa"/>
            <w:tcBorders>
              <w:top w:val="single" w:sz="4" w:space="0" w:color="auto"/>
              <w:left w:val="nil"/>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left"/>
              <w:rPr>
                <w:rFonts w:ascii="Arial" w:hAnsi="Arial" w:cs="Arial"/>
                <w:b/>
                <w:bCs/>
                <w:color w:val="auto"/>
                <w:sz w:val="28"/>
                <w:szCs w:val="28"/>
              </w:rPr>
            </w:pPr>
            <w:r w:rsidRPr="00276C27">
              <w:rPr>
                <w:rFonts w:ascii="Arial" w:hAnsi="Arial" w:cs="Arial"/>
                <w:b/>
                <w:bCs/>
                <w:color w:val="auto"/>
                <w:sz w:val="28"/>
                <w:szCs w:val="28"/>
              </w:rPr>
              <w:t>Létszám</w:t>
            </w:r>
          </w:p>
        </w:tc>
      </w:tr>
      <w:tr w:rsidR="00B66790" w:rsidRPr="00F06A9D" w:rsidTr="00B66790">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left"/>
              <w:rPr>
                <w:rFonts w:ascii="Arial" w:hAnsi="Arial" w:cs="Arial"/>
                <w:b/>
                <w:bCs/>
                <w:color w:val="auto"/>
                <w:sz w:val="28"/>
                <w:szCs w:val="28"/>
              </w:rPr>
            </w:pPr>
            <w:r w:rsidRPr="00276C27">
              <w:rPr>
                <w:rFonts w:ascii="Arial" w:hAnsi="Arial" w:cs="Arial"/>
                <w:b/>
                <w:bCs/>
                <w:color w:val="auto"/>
                <w:sz w:val="28"/>
                <w:szCs w:val="28"/>
              </w:rPr>
              <w:t>Adásztevel</w:t>
            </w:r>
          </w:p>
        </w:tc>
        <w:tc>
          <w:tcPr>
            <w:tcW w:w="1200" w:type="dxa"/>
            <w:tcBorders>
              <w:top w:val="nil"/>
              <w:left w:val="nil"/>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center"/>
              <w:rPr>
                <w:rFonts w:ascii="Arial" w:hAnsi="Arial" w:cs="Arial"/>
                <w:color w:val="auto"/>
                <w:sz w:val="28"/>
                <w:szCs w:val="28"/>
              </w:rPr>
            </w:pPr>
            <w:r w:rsidRPr="00276C27">
              <w:rPr>
                <w:rFonts w:ascii="Arial" w:hAnsi="Arial" w:cs="Arial"/>
                <w:color w:val="auto"/>
                <w:sz w:val="28"/>
                <w:szCs w:val="28"/>
              </w:rPr>
              <w:t>4 fő</w:t>
            </w:r>
          </w:p>
        </w:tc>
      </w:tr>
      <w:tr w:rsidR="00B66790" w:rsidRPr="00F06A9D" w:rsidTr="00B66790">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left"/>
              <w:rPr>
                <w:rFonts w:ascii="Arial" w:hAnsi="Arial" w:cs="Arial"/>
                <w:b/>
                <w:bCs/>
                <w:color w:val="auto"/>
                <w:sz w:val="28"/>
                <w:szCs w:val="28"/>
              </w:rPr>
            </w:pPr>
            <w:r w:rsidRPr="00276C27">
              <w:rPr>
                <w:rFonts w:ascii="Arial" w:hAnsi="Arial" w:cs="Arial"/>
                <w:b/>
                <w:bCs/>
                <w:color w:val="auto"/>
                <w:sz w:val="28"/>
                <w:szCs w:val="28"/>
              </w:rPr>
              <w:t>Bakonykoppány</w:t>
            </w:r>
          </w:p>
        </w:tc>
        <w:tc>
          <w:tcPr>
            <w:tcW w:w="1200" w:type="dxa"/>
            <w:tcBorders>
              <w:top w:val="nil"/>
              <w:left w:val="nil"/>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center"/>
              <w:rPr>
                <w:rFonts w:ascii="Arial" w:hAnsi="Arial" w:cs="Arial"/>
                <w:color w:val="auto"/>
                <w:sz w:val="28"/>
                <w:szCs w:val="28"/>
              </w:rPr>
            </w:pPr>
            <w:r w:rsidRPr="00276C27">
              <w:rPr>
                <w:rFonts w:ascii="Arial" w:hAnsi="Arial" w:cs="Arial"/>
                <w:color w:val="auto"/>
                <w:sz w:val="28"/>
                <w:szCs w:val="28"/>
              </w:rPr>
              <w:t>5 fő</w:t>
            </w:r>
          </w:p>
        </w:tc>
      </w:tr>
      <w:tr w:rsidR="00B66790" w:rsidRPr="00F06A9D" w:rsidTr="00B66790">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left"/>
              <w:rPr>
                <w:rFonts w:ascii="Arial" w:hAnsi="Arial" w:cs="Arial"/>
                <w:b/>
                <w:bCs/>
                <w:color w:val="auto"/>
                <w:sz w:val="28"/>
                <w:szCs w:val="28"/>
              </w:rPr>
            </w:pPr>
            <w:r w:rsidRPr="00276C27">
              <w:rPr>
                <w:rFonts w:ascii="Arial" w:hAnsi="Arial" w:cs="Arial"/>
                <w:b/>
                <w:bCs/>
                <w:color w:val="auto"/>
                <w:sz w:val="28"/>
                <w:szCs w:val="28"/>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B66790" w:rsidRPr="00276C27" w:rsidRDefault="00B66790" w:rsidP="00276C27">
            <w:pPr>
              <w:spacing w:after="0" w:line="240" w:lineRule="auto"/>
              <w:ind w:firstLine="0"/>
              <w:rPr>
                <w:rFonts w:ascii="Arial" w:hAnsi="Arial" w:cs="Arial"/>
                <w:color w:val="auto"/>
                <w:sz w:val="28"/>
                <w:szCs w:val="28"/>
              </w:rPr>
            </w:pPr>
            <w:r w:rsidRPr="00276C27">
              <w:rPr>
                <w:rFonts w:ascii="Arial" w:hAnsi="Arial" w:cs="Arial"/>
                <w:color w:val="auto"/>
                <w:sz w:val="28"/>
                <w:szCs w:val="28"/>
              </w:rPr>
              <w:t>9 fő</w:t>
            </w:r>
          </w:p>
        </w:tc>
      </w:tr>
      <w:tr w:rsidR="00B66790" w:rsidRPr="00F06A9D" w:rsidTr="00B66790">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left"/>
              <w:rPr>
                <w:rFonts w:ascii="Arial" w:hAnsi="Arial" w:cs="Arial"/>
                <w:b/>
                <w:bCs/>
                <w:color w:val="262626" w:themeColor="text1" w:themeTint="D9"/>
                <w:sz w:val="28"/>
                <w:szCs w:val="28"/>
              </w:rPr>
            </w:pPr>
            <w:r w:rsidRPr="00276C27">
              <w:rPr>
                <w:rFonts w:ascii="Arial" w:hAnsi="Arial" w:cs="Arial"/>
                <w:b/>
                <w:bCs/>
                <w:color w:val="262626" w:themeColor="text1" w:themeTint="D9"/>
                <w:sz w:val="28"/>
                <w:szCs w:val="28"/>
              </w:rPr>
              <w:t>Bakonyszentiván</w:t>
            </w:r>
          </w:p>
        </w:tc>
        <w:tc>
          <w:tcPr>
            <w:tcW w:w="1200" w:type="dxa"/>
            <w:tcBorders>
              <w:top w:val="nil"/>
              <w:left w:val="nil"/>
              <w:bottom w:val="single" w:sz="4" w:space="0" w:color="000000"/>
              <w:right w:val="single" w:sz="4" w:space="0" w:color="000000"/>
            </w:tcBorders>
            <w:shd w:val="clear" w:color="auto" w:fill="auto"/>
            <w:noWrap/>
            <w:vAlign w:val="bottom"/>
            <w:hideMark/>
          </w:tcPr>
          <w:p w:rsidR="00B66790" w:rsidRPr="00276C27" w:rsidRDefault="00276C27" w:rsidP="00E064D1">
            <w:pPr>
              <w:spacing w:after="0" w:line="240" w:lineRule="auto"/>
              <w:ind w:firstLine="0"/>
              <w:jc w:val="center"/>
              <w:rPr>
                <w:rFonts w:ascii="Arial" w:hAnsi="Arial" w:cs="Arial"/>
                <w:color w:val="262626" w:themeColor="text1" w:themeTint="D9"/>
                <w:sz w:val="28"/>
                <w:szCs w:val="28"/>
              </w:rPr>
            </w:pPr>
            <w:r w:rsidRPr="00276C27">
              <w:rPr>
                <w:rFonts w:ascii="Arial" w:hAnsi="Arial" w:cs="Arial"/>
                <w:color w:val="262626" w:themeColor="text1" w:themeTint="D9"/>
                <w:sz w:val="28"/>
                <w:szCs w:val="28"/>
              </w:rPr>
              <w:t>2fő</w:t>
            </w:r>
            <w:r w:rsidR="00B66790" w:rsidRPr="00276C27">
              <w:rPr>
                <w:rFonts w:ascii="Arial" w:hAnsi="Arial" w:cs="Arial"/>
                <w:color w:val="262626" w:themeColor="text1" w:themeTint="D9"/>
                <w:sz w:val="28"/>
                <w:szCs w:val="28"/>
              </w:rPr>
              <w:t> </w:t>
            </w:r>
          </w:p>
        </w:tc>
      </w:tr>
      <w:tr w:rsidR="00B66790" w:rsidRPr="00F06A9D" w:rsidTr="00B66790">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left"/>
              <w:rPr>
                <w:rFonts w:ascii="Arial" w:hAnsi="Arial" w:cs="Arial"/>
                <w:b/>
                <w:bCs/>
                <w:color w:val="auto"/>
                <w:sz w:val="28"/>
                <w:szCs w:val="28"/>
              </w:rPr>
            </w:pPr>
            <w:r w:rsidRPr="00276C27">
              <w:rPr>
                <w:rFonts w:ascii="Arial" w:hAnsi="Arial" w:cs="Arial"/>
                <w:b/>
                <w:bCs/>
                <w:color w:val="auto"/>
                <w:sz w:val="28"/>
                <w:szCs w:val="28"/>
              </w:rPr>
              <w:t>Bakonyszücs</w:t>
            </w:r>
          </w:p>
        </w:tc>
        <w:tc>
          <w:tcPr>
            <w:tcW w:w="1200" w:type="dxa"/>
            <w:tcBorders>
              <w:top w:val="nil"/>
              <w:left w:val="nil"/>
              <w:bottom w:val="single" w:sz="4" w:space="0" w:color="000000"/>
              <w:right w:val="single" w:sz="4" w:space="0" w:color="000000"/>
            </w:tcBorders>
            <w:shd w:val="clear" w:color="auto" w:fill="auto"/>
            <w:noWrap/>
            <w:vAlign w:val="bottom"/>
            <w:hideMark/>
          </w:tcPr>
          <w:p w:rsidR="00B66790" w:rsidRPr="00276C27" w:rsidRDefault="00B66790" w:rsidP="00276C27">
            <w:pPr>
              <w:spacing w:after="0" w:line="240" w:lineRule="auto"/>
              <w:ind w:firstLine="0"/>
              <w:rPr>
                <w:rFonts w:ascii="Arial" w:hAnsi="Arial" w:cs="Arial"/>
                <w:color w:val="auto"/>
                <w:sz w:val="28"/>
                <w:szCs w:val="28"/>
              </w:rPr>
            </w:pPr>
            <w:r w:rsidRPr="00276C27">
              <w:rPr>
                <w:rFonts w:ascii="Arial" w:hAnsi="Arial" w:cs="Arial"/>
                <w:color w:val="auto"/>
                <w:sz w:val="28"/>
                <w:szCs w:val="28"/>
              </w:rPr>
              <w:t>12 fő</w:t>
            </w:r>
          </w:p>
        </w:tc>
      </w:tr>
      <w:tr w:rsidR="00B66790" w:rsidRPr="00F06A9D" w:rsidTr="00B66790">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left"/>
              <w:rPr>
                <w:rFonts w:ascii="Arial" w:hAnsi="Arial" w:cs="Arial"/>
                <w:b/>
                <w:bCs/>
                <w:color w:val="auto"/>
                <w:sz w:val="28"/>
                <w:szCs w:val="28"/>
              </w:rPr>
            </w:pPr>
            <w:r w:rsidRPr="00276C27">
              <w:rPr>
                <w:rFonts w:ascii="Arial" w:hAnsi="Arial" w:cs="Arial"/>
                <w:b/>
                <w:bCs/>
                <w:color w:val="auto"/>
                <w:sz w:val="28"/>
                <w:szCs w:val="28"/>
              </w:rPr>
              <w:t>Bakonytamási</w:t>
            </w:r>
          </w:p>
        </w:tc>
        <w:tc>
          <w:tcPr>
            <w:tcW w:w="1200" w:type="dxa"/>
            <w:tcBorders>
              <w:top w:val="nil"/>
              <w:left w:val="nil"/>
              <w:bottom w:val="single" w:sz="4" w:space="0" w:color="000000"/>
              <w:right w:val="single" w:sz="4" w:space="0" w:color="000000"/>
            </w:tcBorders>
            <w:shd w:val="clear" w:color="auto" w:fill="auto"/>
            <w:noWrap/>
            <w:vAlign w:val="bottom"/>
            <w:hideMark/>
          </w:tcPr>
          <w:p w:rsidR="00B66790" w:rsidRPr="00276C27" w:rsidRDefault="00B66790" w:rsidP="00276C27">
            <w:pPr>
              <w:spacing w:after="0" w:line="240" w:lineRule="auto"/>
              <w:ind w:firstLine="0"/>
              <w:rPr>
                <w:rFonts w:ascii="Arial" w:hAnsi="Arial" w:cs="Arial"/>
                <w:color w:val="auto"/>
                <w:sz w:val="28"/>
                <w:szCs w:val="28"/>
              </w:rPr>
            </w:pPr>
            <w:r w:rsidRPr="00276C27">
              <w:rPr>
                <w:rFonts w:ascii="Arial" w:hAnsi="Arial" w:cs="Arial"/>
                <w:color w:val="auto"/>
                <w:sz w:val="28"/>
                <w:szCs w:val="28"/>
              </w:rPr>
              <w:t>12 fő</w:t>
            </w:r>
          </w:p>
        </w:tc>
      </w:tr>
      <w:tr w:rsidR="00B66790" w:rsidRPr="00F06A9D" w:rsidTr="00B66790">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left"/>
              <w:rPr>
                <w:rFonts w:ascii="Arial" w:hAnsi="Arial" w:cs="Arial"/>
                <w:b/>
                <w:bCs/>
                <w:color w:val="auto"/>
                <w:sz w:val="28"/>
                <w:szCs w:val="28"/>
              </w:rPr>
            </w:pPr>
            <w:r w:rsidRPr="00276C27">
              <w:rPr>
                <w:rFonts w:ascii="Arial" w:hAnsi="Arial" w:cs="Arial"/>
                <w:b/>
                <w:bCs/>
                <w:color w:val="auto"/>
                <w:sz w:val="28"/>
                <w:szCs w:val="28"/>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center"/>
              <w:rPr>
                <w:rFonts w:ascii="Arial" w:hAnsi="Arial" w:cs="Arial"/>
                <w:color w:val="auto"/>
                <w:sz w:val="28"/>
                <w:szCs w:val="28"/>
              </w:rPr>
            </w:pPr>
            <w:r w:rsidRPr="00276C27">
              <w:rPr>
                <w:rFonts w:ascii="Arial" w:hAnsi="Arial" w:cs="Arial"/>
                <w:color w:val="auto"/>
                <w:sz w:val="28"/>
                <w:szCs w:val="28"/>
              </w:rPr>
              <w:t>7 fő</w:t>
            </w:r>
          </w:p>
        </w:tc>
      </w:tr>
      <w:tr w:rsidR="00B66790" w:rsidRPr="00F06A9D" w:rsidTr="00B66790">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left"/>
              <w:rPr>
                <w:rFonts w:ascii="Arial" w:hAnsi="Arial" w:cs="Arial"/>
                <w:b/>
                <w:bCs/>
                <w:color w:val="auto"/>
                <w:sz w:val="28"/>
                <w:szCs w:val="28"/>
              </w:rPr>
            </w:pPr>
            <w:r w:rsidRPr="00276C27">
              <w:rPr>
                <w:rFonts w:ascii="Arial" w:hAnsi="Arial" w:cs="Arial"/>
                <w:b/>
                <w:bCs/>
                <w:color w:val="auto"/>
                <w:sz w:val="28"/>
                <w:szCs w:val="28"/>
              </w:rPr>
              <w:t>Csót</w:t>
            </w:r>
          </w:p>
        </w:tc>
        <w:tc>
          <w:tcPr>
            <w:tcW w:w="1200" w:type="dxa"/>
            <w:tcBorders>
              <w:top w:val="nil"/>
              <w:left w:val="nil"/>
              <w:bottom w:val="single" w:sz="4" w:space="0" w:color="000000"/>
              <w:right w:val="single" w:sz="4" w:space="0" w:color="000000"/>
            </w:tcBorders>
            <w:shd w:val="clear" w:color="auto" w:fill="auto"/>
            <w:noWrap/>
            <w:vAlign w:val="bottom"/>
            <w:hideMark/>
          </w:tcPr>
          <w:p w:rsidR="00B66790" w:rsidRPr="00276C27" w:rsidRDefault="00B66790" w:rsidP="00276C27">
            <w:pPr>
              <w:spacing w:after="0" w:line="240" w:lineRule="auto"/>
              <w:ind w:firstLine="0"/>
              <w:rPr>
                <w:rFonts w:ascii="Arial" w:hAnsi="Arial" w:cs="Arial"/>
                <w:color w:val="auto"/>
                <w:sz w:val="28"/>
                <w:szCs w:val="28"/>
              </w:rPr>
            </w:pPr>
            <w:r w:rsidRPr="00276C27">
              <w:rPr>
                <w:rFonts w:ascii="Arial" w:hAnsi="Arial" w:cs="Arial"/>
                <w:color w:val="auto"/>
                <w:sz w:val="28"/>
                <w:szCs w:val="28"/>
              </w:rPr>
              <w:t>12 fő</w:t>
            </w:r>
          </w:p>
        </w:tc>
      </w:tr>
      <w:tr w:rsidR="00B66790" w:rsidRPr="00F06A9D" w:rsidTr="00B66790">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left"/>
              <w:rPr>
                <w:rFonts w:ascii="Arial" w:hAnsi="Arial" w:cs="Arial"/>
                <w:b/>
                <w:bCs/>
                <w:color w:val="auto"/>
                <w:sz w:val="28"/>
                <w:szCs w:val="28"/>
              </w:rPr>
            </w:pPr>
            <w:r w:rsidRPr="00276C27">
              <w:rPr>
                <w:rFonts w:ascii="Arial" w:hAnsi="Arial" w:cs="Arial"/>
                <w:b/>
                <w:bCs/>
                <w:color w:val="auto"/>
                <w:sz w:val="28"/>
                <w:szCs w:val="28"/>
              </w:rPr>
              <w:t>Dáka</w:t>
            </w:r>
          </w:p>
        </w:tc>
        <w:tc>
          <w:tcPr>
            <w:tcW w:w="1200" w:type="dxa"/>
            <w:tcBorders>
              <w:top w:val="nil"/>
              <w:left w:val="nil"/>
              <w:bottom w:val="single" w:sz="4" w:space="0" w:color="000000"/>
              <w:right w:val="single" w:sz="4" w:space="0" w:color="000000"/>
            </w:tcBorders>
            <w:shd w:val="clear" w:color="auto" w:fill="auto"/>
            <w:noWrap/>
            <w:vAlign w:val="bottom"/>
            <w:hideMark/>
          </w:tcPr>
          <w:p w:rsidR="00B66790" w:rsidRPr="00276C27" w:rsidRDefault="00B66790" w:rsidP="00276C27">
            <w:pPr>
              <w:spacing w:after="0" w:line="240" w:lineRule="auto"/>
              <w:ind w:firstLine="0"/>
              <w:rPr>
                <w:rFonts w:ascii="Arial" w:hAnsi="Arial" w:cs="Arial"/>
                <w:color w:val="auto"/>
                <w:sz w:val="28"/>
                <w:szCs w:val="28"/>
              </w:rPr>
            </w:pPr>
            <w:r w:rsidRPr="00276C27">
              <w:rPr>
                <w:rFonts w:ascii="Arial" w:hAnsi="Arial" w:cs="Arial"/>
                <w:color w:val="auto"/>
                <w:sz w:val="28"/>
                <w:szCs w:val="28"/>
              </w:rPr>
              <w:t>11</w:t>
            </w:r>
            <w:r w:rsidR="00276C27">
              <w:rPr>
                <w:rFonts w:ascii="Arial" w:hAnsi="Arial" w:cs="Arial"/>
                <w:color w:val="auto"/>
                <w:sz w:val="28"/>
                <w:szCs w:val="28"/>
              </w:rPr>
              <w:t xml:space="preserve"> fő</w:t>
            </w:r>
          </w:p>
        </w:tc>
      </w:tr>
      <w:tr w:rsidR="00B66790" w:rsidRPr="00F06A9D" w:rsidTr="00B66790">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left"/>
              <w:rPr>
                <w:rFonts w:ascii="Arial" w:hAnsi="Arial" w:cs="Arial"/>
                <w:b/>
                <w:bCs/>
                <w:color w:val="auto"/>
                <w:sz w:val="28"/>
                <w:szCs w:val="28"/>
              </w:rPr>
            </w:pPr>
            <w:r w:rsidRPr="00276C27">
              <w:rPr>
                <w:rFonts w:ascii="Arial" w:hAnsi="Arial" w:cs="Arial"/>
                <w:b/>
                <w:bCs/>
                <w:color w:val="auto"/>
                <w:sz w:val="28"/>
                <w:szCs w:val="28"/>
              </w:rPr>
              <w:t>Gic</w:t>
            </w:r>
          </w:p>
        </w:tc>
        <w:tc>
          <w:tcPr>
            <w:tcW w:w="1200" w:type="dxa"/>
            <w:tcBorders>
              <w:top w:val="nil"/>
              <w:left w:val="nil"/>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center"/>
              <w:rPr>
                <w:rFonts w:ascii="Arial" w:hAnsi="Arial" w:cs="Arial"/>
                <w:color w:val="auto"/>
                <w:sz w:val="28"/>
                <w:szCs w:val="28"/>
              </w:rPr>
            </w:pPr>
            <w:r w:rsidRPr="00276C27">
              <w:rPr>
                <w:rFonts w:ascii="Arial" w:hAnsi="Arial" w:cs="Arial"/>
                <w:color w:val="auto"/>
                <w:sz w:val="28"/>
                <w:szCs w:val="28"/>
              </w:rPr>
              <w:t>7 fő</w:t>
            </w:r>
          </w:p>
        </w:tc>
      </w:tr>
      <w:tr w:rsidR="00B66790" w:rsidRPr="00F06A9D" w:rsidTr="00B66790">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left"/>
              <w:rPr>
                <w:rFonts w:ascii="Arial" w:hAnsi="Arial" w:cs="Arial"/>
                <w:b/>
                <w:bCs/>
                <w:color w:val="auto"/>
                <w:sz w:val="28"/>
                <w:szCs w:val="28"/>
              </w:rPr>
            </w:pPr>
            <w:r w:rsidRPr="00276C27">
              <w:rPr>
                <w:rFonts w:ascii="Arial" w:hAnsi="Arial" w:cs="Arial"/>
                <w:b/>
                <w:bCs/>
                <w:color w:val="auto"/>
                <w:sz w:val="28"/>
                <w:szCs w:val="28"/>
              </w:rPr>
              <w:t>Kup</w:t>
            </w:r>
          </w:p>
        </w:tc>
        <w:tc>
          <w:tcPr>
            <w:tcW w:w="1200" w:type="dxa"/>
            <w:tcBorders>
              <w:top w:val="nil"/>
              <w:left w:val="nil"/>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center"/>
              <w:rPr>
                <w:rFonts w:ascii="Arial" w:hAnsi="Arial" w:cs="Arial"/>
                <w:color w:val="auto"/>
                <w:sz w:val="28"/>
                <w:szCs w:val="28"/>
              </w:rPr>
            </w:pPr>
            <w:r w:rsidRPr="00276C27">
              <w:rPr>
                <w:rFonts w:ascii="Arial" w:hAnsi="Arial" w:cs="Arial"/>
                <w:color w:val="auto"/>
                <w:sz w:val="28"/>
                <w:szCs w:val="28"/>
              </w:rPr>
              <w:t>7 fő</w:t>
            </w:r>
          </w:p>
        </w:tc>
      </w:tr>
      <w:tr w:rsidR="00B66790" w:rsidRPr="00F06A9D" w:rsidTr="00B66790">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left"/>
              <w:rPr>
                <w:rFonts w:ascii="Arial" w:hAnsi="Arial" w:cs="Arial"/>
                <w:b/>
                <w:bCs/>
                <w:color w:val="auto"/>
                <w:sz w:val="28"/>
                <w:szCs w:val="28"/>
              </w:rPr>
            </w:pPr>
            <w:r w:rsidRPr="00276C27">
              <w:rPr>
                <w:rFonts w:ascii="Arial" w:hAnsi="Arial" w:cs="Arial"/>
                <w:b/>
                <w:bCs/>
                <w:color w:val="auto"/>
                <w:sz w:val="28"/>
                <w:szCs w:val="28"/>
              </w:rPr>
              <w:t>Lovászpatona</w:t>
            </w:r>
          </w:p>
        </w:tc>
        <w:tc>
          <w:tcPr>
            <w:tcW w:w="1200" w:type="dxa"/>
            <w:tcBorders>
              <w:top w:val="nil"/>
              <w:left w:val="nil"/>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center"/>
              <w:rPr>
                <w:rFonts w:ascii="Arial" w:hAnsi="Arial" w:cs="Arial"/>
                <w:color w:val="auto"/>
                <w:sz w:val="28"/>
                <w:szCs w:val="28"/>
              </w:rPr>
            </w:pPr>
            <w:r w:rsidRPr="00276C27">
              <w:rPr>
                <w:rFonts w:ascii="Arial" w:hAnsi="Arial" w:cs="Arial"/>
                <w:color w:val="auto"/>
                <w:sz w:val="28"/>
                <w:szCs w:val="28"/>
              </w:rPr>
              <w:t>9 fő</w:t>
            </w:r>
          </w:p>
        </w:tc>
      </w:tr>
      <w:tr w:rsidR="00B66790" w:rsidRPr="00F06A9D" w:rsidTr="00B66790">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left"/>
              <w:rPr>
                <w:rFonts w:ascii="Arial" w:hAnsi="Arial" w:cs="Arial"/>
                <w:b/>
                <w:bCs/>
                <w:color w:val="auto"/>
                <w:sz w:val="28"/>
                <w:szCs w:val="28"/>
              </w:rPr>
            </w:pPr>
            <w:r w:rsidRPr="00276C27">
              <w:rPr>
                <w:rFonts w:ascii="Arial" w:hAnsi="Arial" w:cs="Arial"/>
                <w:b/>
                <w:bCs/>
                <w:color w:val="auto"/>
                <w:sz w:val="28"/>
                <w:szCs w:val="28"/>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center"/>
              <w:rPr>
                <w:rFonts w:ascii="Arial" w:hAnsi="Arial" w:cs="Arial"/>
                <w:color w:val="auto"/>
                <w:sz w:val="28"/>
                <w:szCs w:val="28"/>
              </w:rPr>
            </w:pPr>
            <w:r w:rsidRPr="00276C27">
              <w:rPr>
                <w:rFonts w:ascii="Arial" w:hAnsi="Arial" w:cs="Arial"/>
                <w:color w:val="auto"/>
                <w:sz w:val="28"/>
                <w:szCs w:val="28"/>
              </w:rPr>
              <w:t>9 fő</w:t>
            </w:r>
          </w:p>
        </w:tc>
      </w:tr>
      <w:tr w:rsidR="00B66790" w:rsidRPr="00F06A9D" w:rsidTr="00B66790">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left"/>
              <w:rPr>
                <w:rFonts w:ascii="Arial" w:hAnsi="Arial" w:cs="Arial"/>
                <w:b/>
                <w:bCs/>
                <w:color w:val="auto"/>
                <w:sz w:val="28"/>
                <w:szCs w:val="28"/>
              </w:rPr>
            </w:pPr>
            <w:r w:rsidRPr="00276C27">
              <w:rPr>
                <w:rFonts w:ascii="Arial" w:hAnsi="Arial" w:cs="Arial"/>
                <w:b/>
                <w:bCs/>
                <w:color w:val="auto"/>
                <w:sz w:val="28"/>
                <w:szCs w:val="28"/>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center"/>
              <w:rPr>
                <w:rFonts w:ascii="Arial" w:hAnsi="Arial" w:cs="Arial"/>
                <w:color w:val="auto"/>
                <w:sz w:val="28"/>
                <w:szCs w:val="28"/>
              </w:rPr>
            </w:pPr>
            <w:r w:rsidRPr="00276C27">
              <w:rPr>
                <w:rFonts w:ascii="Arial" w:hAnsi="Arial" w:cs="Arial"/>
                <w:color w:val="auto"/>
                <w:sz w:val="28"/>
                <w:szCs w:val="28"/>
              </w:rPr>
              <w:t>5 fő</w:t>
            </w:r>
          </w:p>
        </w:tc>
      </w:tr>
      <w:tr w:rsidR="00B66790" w:rsidRPr="00F06A9D" w:rsidTr="00276C27">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left"/>
              <w:rPr>
                <w:rFonts w:ascii="Arial" w:hAnsi="Arial" w:cs="Arial"/>
                <w:b/>
                <w:bCs/>
                <w:color w:val="auto"/>
                <w:sz w:val="28"/>
                <w:szCs w:val="28"/>
              </w:rPr>
            </w:pPr>
            <w:r w:rsidRPr="00276C27">
              <w:rPr>
                <w:rFonts w:ascii="Arial" w:hAnsi="Arial" w:cs="Arial"/>
                <w:b/>
                <w:bCs/>
                <w:color w:val="auto"/>
                <w:sz w:val="28"/>
                <w:szCs w:val="28"/>
              </w:rPr>
              <w:t>Magyargencs</w:t>
            </w:r>
          </w:p>
        </w:tc>
        <w:tc>
          <w:tcPr>
            <w:tcW w:w="1200" w:type="dxa"/>
            <w:tcBorders>
              <w:top w:val="nil"/>
              <w:left w:val="nil"/>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center"/>
              <w:rPr>
                <w:rFonts w:ascii="Arial" w:hAnsi="Arial" w:cs="Arial"/>
                <w:color w:val="auto"/>
                <w:sz w:val="28"/>
                <w:szCs w:val="28"/>
              </w:rPr>
            </w:pPr>
            <w:r w:rsidRPr="00276C27">
              <w:rPr>
                <w:rFonts w:ascii="Arial" w:hAnsi="Arial" w:cs="Arial"/>
                <w:color w:val="auto"/>
                <w:sz w:val="28"/>
                <w:szCs w:val="28"/>
              </w:rPr>
              <w:t>5 fő</w:t>
            </w:r>
          </w:p>
        </w:tc>
      </w:tr>
      <w:tr w:rsidR="00B66790" w:rsidRPr="00F06A9D" w:rsidTr="00276C27">
        <w:trPr>
          <w:trHeight w:val="255"/>
        </w:trPr>
        <w:tc>
          <w:tcPr>
            <w:tcW w:w="2025"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B66790" w:rsidRPr="00276C27" w:rsidRDefault="00B66790" w:rsidP="00E064D1">
            <w:pPr>
              <w:spacing w:after="0" w:line="240" w:lineRule="auto"/>
              <w:ind w:firstLine="0"/>
              <w:jc w:val="center"/>
              <w:rPr>
                <w:rFonts w:ascii="Arial" w:hAnsi="Arial" w:cs="Arial"/>
                <w:b/>
                <w:bCs/>
                <w:color w:val="auto"/>
                <w:sz w:val="28"/>
                <w:szCs w:val="28"/>
              </w:rPr>
            </w:pPr>
          </w:p>
        </w:tc>
        <w:tc>
          <w:tcPr>
            <w:tcW w:w="1200"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B66790" w:rsidRPr="00276C27" w:rsidRDefault="00B66790" w:rsidP="00276C27">
            <w:pPr>
              <w:spacing w:after="0" w:line="240" w:lineRule="auto"/>
              <w:ind w:firstLine="0"/>
              <w:rPr>
                <w:rFonts w:ascii="Arial" w:hAnsi="Arial" w:cs="Arial"/>
                <w:color w:val="auto"/>
                <w:sz w:val="28"/>
                <w:szCs w:val="28"/>
              </w:rPr>
            </w:pPr>
            <w:r w:rsidRPr="00276C27">
              <w:rPr>
                <w:rFonts w:ascii="Arial" w:hAnsi="Arial" w:cs="Arial"/>
                <w:color w:val="auto"/>
                <w:sz w:val="28"/>
                <w:szCs w:val="28"/>
              </w:rPr>
              <w:t>10 fő</w:t>
            </w:r>
          </w:p>
        </w:tc>
      </w:tr>
      <w:tr w:rsidR="00B66790" w:rsidRPr="00F06A9D" w:rsidTr="00276C27">
        <w:trPr>
          <w:trHeight w:val="255"/>
        </w:trPr>
        <w:tc>
          <w:tcPr>
            <w:tcW w:w="20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left"/>
              <w:rPr>
                <w:rFonts w:ascii="Arial" w:hAnsi="Arial" w:cs="Arial"/>
                <w:b/>
                <w:bCs/>
                <w:color w:val="auto"/>
                <w:sz w:val="28"/>
                <w:szCs w:val="28"/>
              </w:rPr>
            </w:pPr>
            <w:r w:rsidRPr="00276C27">
              <w:rPr>
                <w:rFonts w:ascii="Arial" w:hAnsi="Arial" w:cs="Arial"/>
                <w:b/>
                <w:bCs/>
                <w:color w:val="auto"/>
                <w:sz w:val="28"/>
                <w:szCs w:val="28"/>
              </w:rPr>
              <w:t>Marcalgergelyi</w:t>
            </w:r>
          </w:p>
        </w:tc>
        <w:tc>
          <w:tcPr>
            <w:tcW w:w="1200" w:type="dxa"/>
            <w:tcBorders>
              <w:top w:val="single" w:sz="4" w:space="0" w:color="000000"/>
              <w:left w:val="nil"/>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center"/>
              <w:rPr>
                <w:rFonts w:ascii="Arial" w:hAnsi="Arial" w:cs="Arial"/>
                <w:color w:val="auto"/>
                <w:sz w:val="28"/>
                <w:szCs w:val="28"/>
              </w:rPr>
            </w:pPr>
            <w:r w:rsidRPr="00276C27">
              <w:rPr>
                <w:rFonts w:ascii="Arial" w:hAnsi="Arial" w:cs="Arial"/>
                <w:color w:val="auto"/>
                <w:sz w:val="28"/>
                <w:szCs w:val="28"/>
              </w:rPr>
              <w:t>4 fő</w:t>
            </w:r>
          </w:p>
        </w:tc>
      </w:tr>
      <w:tr w:rsidR="00B66790" w:rsidRPr="00F06A9D" w:rsidTr="00B66790">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left"/>
              <w:rPr>
                <w:rFonts w:ascii="Arial" w:hAnsi="Arial" w:cs="Arial"/>
                <w:b/>
                <w:bCs/>
                <w:color w:val="auto"/>
                <w:sz w:val="28"/>
                <w:szCs w:val="28"/>
              </w:rPr>
            </w:pPr>
            <w:r w:rsidRPr="00276C27">
              <w:rPr>
                <w:rFonts w:ascii="Arial" w:hAnsi="Arial" w:cs="Arial"/>
                <w:b/>
                <w:bCs/>
                <w:color w:val="auto"/>
                <w:sz w:val="28"/>
                <w:szCs w:val="28"/>
              </w:rPr>
              <w:t>Nagyacsád</w:t>
            </w:r>
          </w:p>
        </w:tc>
        <w:tc>
          <w:tcPr>
            <w:tcW w:w="1200" w:type="dxa"/>
            <w:tcBorders>
              <w:top w:val="nil"/>
              <w:left w:val="nil"/>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center"/>
              <w:rPr>
                <w:rFonts w:ascii="Arial" w:hAnsi="Arial" w:cs="Arial"/>
                <w:color w:val="auto"/>
                <w:sz w:val="28"/>
                <w:szCs w:val="28"/>
              </w:rPr>
            </w:pPr>
            <w:r w:rsidRPr="00276C27">
              <w:rPr>
                <w:rFonts w:ascii="Arial" w:hAnsi="Arial" w:cs="Arial"/>
                <w:color w:val="auto"/>
                <w:sz w:val="28"/>
                <w:szCs w:val="28"/>
              </w:rPr>
              <w:t>9 fő</w:t>
            </w:r>
          </w:p>
        </w:tc>
      </w:tr>
      <w:tr w:rsidR="00B66790" w:rsidRPr="00F06A9D" w:rsidTr="00B66790">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left"/>
              <w:rPr>
                <w:rFonts w:ascii="Arial" w:hAnsi="Arial" w:cs="Arial"/>
                <w:b/>
                <w:bCs/>
                <w:color w:val="auto"/>
                <w:sz w:val="28"/>
                <w:szCs w:val="28"/>
              </w:rPr>
            </w:pPr>
            <w:r w:rsidRPr="00276C27">
              <w:rPr>
                <w:rFonts w:ascii="Arial" w:hAnsi="Arial" w:cs="Arial"/>
                <w:b/>
                <w:bCs/>
                <w:color w:val="auto"/>
                <w:sz w:val="28"/>
                <w:szCs w:val="28"/>
              </w:rPr>
              <w:t>Nagygyimót</w:t>
            </w:r>
          </w:p>
        </w:tc>
        <w:tc>
          <w:tcPr>
            <w:tcW w:w="1200" w:type="dxa"/>
            <w:tcBorders>
              <w:top w:val="nil"/>
              <w:left w:val="nil"/>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center"/>
              <w:rPr>
                <w:rFonts w:ascii="Arial" w:hAnsi="Arial" w:cs="Arial"/>
                <w:color w:val="auto"/>
                <w:sz w:val="28"/>
                <w:szCs w:val="28"/>
              </w:rPr>
            </w:pPr>
            <w:r w:rsidRPr="00276C27">
              <w:rPr>
                <w:rFonts w:ascii="Arial" w:hAnsi="Arial" w:cs="Arial"/>
                <w:color w:val="auto"/>
                <w:sz w:val="28"/>
                <w:szCs w:val="28"/>
              </w:rPr>
              <w:t>9 fő</w:t>
            </w:r>
          </w:p>
        </w:tc>
      </w:tr>
      <w:tr w:rsidR="00B66790" w:rsidRPr="00F06A9D" w:rsidTr="00B66790">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left"/>
              <w:rPr>
                <w:rFonts w:ascii="Arial" w:hAnsi="Arial" w:cs="Arial"/>
                <w:b/>
                <w:bCs/>
                <w:color w:val="auto"/>
                <w:sz w:val="28"/>
                <w:szCs w:val="28"/>
              </w:rPr>
            </w:pPr>
            <w:r w:rsidRPr="00276C27">
              <w:rPr>
                <w:rFonts w:ascii="Arial" w:hAnsi="Arial" w:cs="Arial"/>
                <w:b/>
                <w:bCs/>
                <w:color w:val="auto"/>
                <w:sz w:val="28"/>
                <w:szCs w:val="28"/>
              </w:rPr>
              <w:t>Nemesgörzsöny</w:t>
            </w:r>
          </w:p>
        </w:tc>
        <w:tc>
          <w:tcPr>
            <w:tcW w:w="1200" w:type="dxa"/>
            <w:tcBorders>
              <w:top w:val="nil"/>
              <w:left w:val="nil"/>
              <w:bottom w:val="single" w:sz="4" w:space="0" w:color="000000"/>
              <w:right w:val="single" w:sz="4" w:space="0" w:color="000000"/>
            </w:tcBorders>
            <w:shd w:val="clear" w:color="auto" w:fill="auto"/>
            <w:noWrap/>
            <w:vAlign w:val="bottom"/>
            <w:hideMark/>
          </w:tcPr>
          <w:p w:rsidR="00B66790" w:rsidRPr="00276C27" w:rsidRDefault="00B66790" w:rsidP="00276C27">
            <w:pPr>
              <w:spacing w:after="0" w:line="240" w:lineRule="auto"/>
              <w:ind w:firstLine="0"/>
              <w:rPr>
                <w:rFonts w:ascii="Arial" w:hAnsi="Arial" w:cs="Arial"/>
                <w:color w:val="auto"/>
                <w:sz w:val="28"/>
                <w:szCs w:val="28"/>
              </w:rPr>
            </w:pPr>
            <w:r w:rsidRPr="00276C27">
              <w:rPr>
                <w:rFonts w:ascii="Arial" w:hAnsi="Arial" w:cs="Arial"/>
                <w:color w:val="auto"/>
                <w:sz w:val="28"/>
                <w:szCs w:val="28"/>
              </w:rPr>
              <w:t>13 fő</w:t>
            </w:r>
          </w:p>
        </w:tc>
      </w:tr>
      <w:tr w:rsidR="00B66790" w:rsidRPr="00F06A9D" w:rsidTr="00B66790">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left"/>
              <w:rPr>
                <w:rFonts w:ascii="Arial" w:hAnsi="Arial" w:cs="Arial"/>
                <w:b/>
                <w:bCs/>
                <w:color w:val="auto"/>
                <w:sz w:val="28"/>
                <w:szCs w:val="28"/>
              </w:rPr>
            </w:pPr>
            <w:r w:rsidRPr="00276C27">
              <w:rPr>
                <w:rFonts w:ascii="Arial" w:hAnsi="Arial" w:cs="Arial"/>
                <w:b/>
                <w:bCs/>
                <w:color w:val="auto"/>
                <w:sz w:val="28"/>
                <w:szCs w:val="28"/>
              </w:rPr>
              <w:t>Nemesszalók</w:t>
            </w:r>
          </w:p>
        </w:tc>
        <w:tc>
          <w:tcPr>
            <w:tcW w:w="1200" w:type="dxa"/>
            <w:tcBorders>
              <w:top w:val="nil"/>
              <w:left w:val="nil"/>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center"/>
              <w:rPr>
                <w:rFonts w:ascii="Arial" w:hAnsi="Arial" w:cs="Arial"/>
                <w:color w:val="auto"/>
                <w:sz w:val="28"/>
                <w:szCs w:val="28"/>
              </w:rPr>
            </w:pPr>
            <w:r w:rsidRPr="00276C27">
              <w:rPr>
                <w:rFonts w:ascii="Arial" w:hAnsi="Arial" w:cs="Arial"/>
                <w:color w:val="auto"/>
                <w:sz w:val="28"/>
                <w:szCs w:val="28"/>
              </w:rPr>
              <w:t>8 fő</w:t>
            </w:r>
          </w:p>
        </w:tc>
      </w:tr>
      <w:tr w:rsidR="00B66790" w:rsidRPr="00F06A9D" w:rsidTr="00B66790">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left"/>
              <w:rPr>
                <w:rFonts w:ascii="Arial" w:hAnsi="Arial" w:cs="Arial"/>
                <w:b/>
                <w:bCs/>
                <w:color w:val="auto"/>
                <w:sz w:val="28"/>
                <w:szCs w:val="28"/>
              </w:rPr>
            </w:pPr>
            <w:r w:rsidRPr="00276C27">
              <w:rPr>
                <w:rFonts w:ascii="Arial" w:hAnsi="Arial" w:cs="Arial"/>
                <w:b/>
                <w:bCs/>
                <w:color w:val="auto"/>
                <w:sz w:val="28"/>
                <w:szCs w:val="28"/>
              </w:rPr>
              <w:t>Németbánya</w:t>
            </w:r>
          </w:p>
        </w:tc>
        <w:tc>
          <w:tcPr>
            <w:tcW w:w="1200" w:type="dxa"/>
            <w:tcBorders>
              <w:top w:val="nil"/>
              <w:left w:val="nil"/>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center"/>
              <w:rPr>
                <w:rFonts w:ascii="Arial" w:hAnsi="Arial" w:cs="Arial"/>
                <w:color w:val="auto"/>
                <w:sz w:val="28"/>
                <w:szCs w:val="28"/>
              </w:rPr>
            </w:pPr>
            <w:r w:rsidRPr="00276C27">
              <w:rPr>
                <w:rFonts w:ascii="Arial" w:hAnsi="Arial" w:cs="Arial"/>
                <w:color w:val="auto"/>
                <w:sz w:val="28"/>
                <w:szCs w:val="28"/>
              </w:rPr>
              <w:t>7 fő</w:t>
            </w:r>
          </w:p>
        </w:tc>
      </w:tr>
      <w:tr w:rsidR="00B66790" w:rsidRPr="00F06A9D" w:rsidTr="00B66790">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left"/>
              <w:rPr>
                <w:rFonts w:ascii="Arial" w:hAnsi="Arial" w:cs="Arial"/>
                <w:b/>
                <w:bCs/>
                <w:color w:val="auto"/>
                <w:sz w:val="28"/>
                <w:szCs w:val="28"/>
              </w:rPr>
            </w:pPr>
            <w:r w:rsidRPr="00276C27">
              <w:rPr>
                <w:rFonts w:ascii="Arial" w:hAnsi="Arial" w:cs="Arial"/>
                <w:b/>
                <w:bCs/>
                <w:color w:val="auto"/>
                <w:sz w:val="28"/>
                <w:szCs w:val="28"/>
              </w:rPr>
              <w:t>Nyárád</w:t>
            </w:r>
          </w:p>
        </w:tc>
        <w:tc>
          <w:tcPr>
            <w:tcW w:w="1200" w:type="dxa"/>
            <w:tcBorders>
              <w:top w:val="nil"/>
              <w:left w:val="nil"/>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center"/>
              <w:rPr>
                <w:rFonts w:ascii="Arial" w:hAnsi="Arial" w:cs="Arial"/>
                <w:color w:val="auto"/>
                <w:sz w:val="28"/>
                <w:szCs w:val="28"/>
              </w:rPr>
            </w:pPr>
            <w:r w:rsidRPr="00276C27">
              <w:rPr>
                <w:rFonts w:ascii="Arial" w:hAnsi="Arial" w:cs="Arial"/>
                <w:color w:val="auto"/>
                <w:sz w:val="28"/>
                <w:szCs w:val="28"/>
              </w:rPr>
              <w:t>7 fő</w:t>
            </w:r>
          </w:p>
        </w:tc>
      </w:tr>
      <w:tr w:rsidR="00B66790" w:rsidRPr="00F06A9D" w:rsidTr="00B66790">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left"/>
              <w:rPr>
                <w:rFonts w:ascii="Arial" w:hAnsi="Arial" w:cs="Arial"/>
                <w:b/>
                <w:bCs/>
                <w:color w:val="auto"/>
                <w:sz w:val="28"/>
                <w:szCs w:val="28"/>
              </w:rPr>
            </w:pPr>
            <w:r w:rsidRPr="00276C27">
              <w:rPr>
                <w:rFonts w:ascii="Arial" w:hAnsi="Arial" w:cs="Arial"/>
                <w:b/>
                <w:bCs/>
                <w:color w:val="auto"/>
                <w:sz w:val="28"/>
                <w:szCs w:val="28"/>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center"/>
              <w:rPr>
                <w:rFonts w:ascii="Arial" w:hAnsi="Arial" w:cs="Arial"/>
                <w:color w:val="auto"/>
                <w:sz w:val="28"/>
                <w:szCs w:val="28"/>
              </w:rPr>
            </w:pPr>
            <w:r w:rsidRPr="00276C27">
              <w:rPr>
                <w:rFonts w:ascii="Arial" w:hAnsi="Arial" w:cs="Arial"/>
                <w:color w:val="auto"/>
                <w:sz w:val="28"/>
                <w:szCs w:val="28"/>
              </w:rPr>
              <w:t>9 fő</w:t>
            </w:r>
          </w:p>
        </w:tc>
      </w:tr>
      <w:tr w:rsidR="00B66790" w:rsidRPr="00F06A9D" w:rsidTr="00B66790">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left"/>
              <w:rPr>
                <w:rFonts w:ascii="Arial" w:hAnsi="Arial" w:cs="Arial"/>
                <w:b/>
                <w:bCs/>
                <w:color w:val="auto"/>
                <w:sz w:val="28"/>
                <w:szCs w:val="28"/>
              </w:rPr>
            </w:pPr>
            <w:r w:rsidRPr="00276C27">
              <w:rPr>
                <w:rFonts w:ascii="Arial" w:hAnsi="Arial" w:cs="Arial"/>
                <w:b/>
                <w:bCs/>
                <w:color w:val="auto"/>
                <w:sz w:val="28"/>
                <w:szCs w:val="28"/>
              </w:rPr>
              <w:t>Pápakovácsi</w:t>
            </w:r>
          </w:p>
        </w:tc>
        <w:tc>
          <w:tcPr>
            <w:tcW w:w="1200" w:type="dxa"/>
            <w:tcBorders>
              <w:top w:val="nil"/>
              <w:left w:val="nil"/>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center"/>
              <w:rPr>
                <w:rFonts w:ascii="Arial" w:hAnsi="Arial" w:cs="Arial"/>
                <w:color w:val="auto"/>
                <w:sz w:val="28"/>
                <w:szCs w:val="28"/>
              </w:rPr>
            </w:pPr>
            <w:r w:rsidRPr="00276C27">
              <w:rPr>
                <w:rFonts w:ascii="Arial" w:hAnsi="Arial" w:cs="Arial"/>
                <w:color w:val="auto"/>
                <w:sz w:val="28"/>
                <w:szCs w:val="28"/>
              </w:rPr>
              <w:t>7 fő</w:t>
            </w:r>
          </w:p>
        </w:tc>
      </w:tr>
      <w:tr w:rsidR="00B66790" w:rsidRPr="00F06A9D" w:rsidTr="00B66790">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left"/>
              <w:rPr>
                <w:rFonts w:ascii="Arial" w:hAnsi="Arial" w:cs="Arial"/>
                <w:b/>
                <w:bCs/>
                <w:color w:val="auto"/>
                <w:sz w:val="28"/>
                <w:szCs w:val="28"/>
              </w:rPr>
            </w:pPr>
            <w:r w:rsidRPr="00276C27">
              <w:rPr>
                <w:rFonts w:ascii="Arial" w:hAnsi="Arial" w:cs="Arial"/>
                <w:b/>
                <w:bCs/>
                <w:color w:val="auto"/>
                <w:sz w:val="28"/>
                <w:szCs w:val="28"/>
              </w:rPr>
              <w:t>Pápateszér</w:t>
            </w:r>
          </w:p>
        </w:tc>
        <w:tc>
          <w:tcPr>
            <w:tcW w:w="1200" w:type="dxa"/>
            <w:tcBorders>
              <w:top w:val="nil"/>
              <w:left w:val="nil"/>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center"/>
              <w:rPr>
                <w:rFonts w:ascii="Arial" w:hAnsi="Arial" w:cs="Arial"/>
                <w:color w:val="auto"/>
                <w:sz w:val="28"/>
                <w:szCs w:val="28"/>
              </w:rPr>
            </w:pPr>
            <w:r w:rsidRPr="00276C27">
              <w:rPr>
                <w:rFonts w:ascii="Arial" w:hAnsi="Arial" w:cs="Arial"/>
                <w:color w:val="auto"/>
                <w:sz w:val="28"/>
                <w:szCs w:val="28"/>
              </w:rPr>
              <w:t>9 fő</w:t>
            </w:r>
          </w:p>
        </w:tc>
      </w:tr>
      <w:tr w:rsidR="00B66790" w:rsidRPr="00F06A9D" w:rsidTr="00B66790">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left"/>
              <w:rPr>
                <w:rFonts w:ascii="Arial" w:hAnsi="Arial" w:cs="Arial"/>
                <w:b/>
                <w:bCs/>
                <w:color w:val="auto"/>
                <w:sz w:val="28"/>
                <w:szCs w:val="28"/>
              </w:rPr>
            </w:pPr>
            <w:r w:rsidRPr="00276C27">
              <w:rPr>
                <w:rFonts w:ascii="Arial" w:hAnsi="Arial" w:cs="Arial"/>
                <w:b/>
                <w:bCs/>
                <w:color w:val="auto"/>
                <w:sz w:val="28"/>
                <w:szCs w:val="28"/>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center"/>
              <w:rPr>
                <w:rFonts w:ascii="Arial" w:hAnsi="Arial" w:cs="Arial"/>
                <w:color w:val="auto"/>
                <w:sz w:val="28"/>
                <w:szCs w:val="28"/>
              </w:rPr>
            </w:pPr>
            <w:r w:rsidRPr="00276C27">
              <w:rPr>
                <w:rFonts w:ascii="Arial" w:hAnsi="Arial" w:cs="Arial"/>
                <w:color w:val="auto"/>
                <w:sz w:val="28"/>
                <w:szCs w:val="28"/>
              </w:rPr>
              <w:t>8 fő</w:t>
            </w:r>
          </w:p>
        </w:tc>
      </w:tr>
      <w:tr w:rsidR="00B66790" w:rsidRPr="00F06A9D" w:rsidTr="00B66790">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left"/>
              <w:rPr>
                <w:rFonts w:ascii="Arial" w:hAnsi="Arial" w:cs="Arial"/>
                <w:b/>
                <w:bCs/>
                <w:color w:val="auto"/>
                <w:sz w:val="28"/>
                <w:szCs w:val="28"/>
              </w:rPr>
            </w:pPr>
            <w:r w:rsidRPr="00276C27">
              <w:rPr>
                <w:rFonts w:ascii="Arial" w:hAnsi="Arial" w:cs="Arial"/>
                <w:b/>
                <w:bCs/>
                <w:color w:val="auto"/>
                <w:sz w:val="28"/>
                <w:szCs w:val="28"/>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B66790" w:rsidRPr="00276C27" w:rsidRDefault="00B66790" w:rsidP="00276C27">
            <w:pPr>
              <w:spacing w:after="0" w:line="240" w:lineRule="auto"/>
              <w:ind w:firstLine="0"/>
              <w:rPr>
                <w:rFonts w:ascii="Arial" w:hAnsi="Arial" w:cs="Arial"/>
                <w:color w:val="auto"/>
                <w:sz w:val="28"/>
                <w:szCs w:val="28"/>
              </w:rPr>
            </w:pPr>
            <w:r w:rsidRPr="00276C27">
              <w:rPr>
                <w:rFonts w:ascii="Arial" w:hAnsi="Arial" w:cs="Arial"/>
                <w:color w:val="auto"/>
                <w:sz w:val="28"/>
                <w:szCs w:val="28"/>
              </w:rPr>
              <w:t>10 fő</w:t>
            </w:r>
          </w:p>
        </w:tc>
      </w:tr>
      <w:tr w:rsidR="00B66790" w:rsidRPr="00F06A9D" w:rsidTr="00B66790">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left"/>
              <w:rPr>
                <w:rFonts w:ascii="Arial" w:hAnsi="Arial" w:cs="Arial"/>
                <w:b/>
                <w:bCs/>
                <w:color w:val="auto"/>
                <w:sz w:val="28"/>
                <w:szCs w:val="28"/>
              </w:rPr>
            </w:pPr>
            <w:r w:rsidRPr="00276C27">
              <w:rPr>
                <w:rFonts w:ascii="Arial" w:hAnsi="Arial" w:cs="Arial"/>
                <w:b/>
                <w:bCs/>
                <w:color w:val="auto"/>
                <w:sz w:val="28"/>
                <w:szCs w:val="28"/>
              </w:rPr>
              <w:t>Takácsi</w:t>
            </w:r>
          </w:p>
        </w:tc>
        <w:tc>
          <w:tcPr>
            <w:tcW w:w="1200" w:type="dxa"/>
            <w:tcBorders>
              <w:top w:val="nil"/>
              <w:left w:val="nil"/>
              <w:bottom w:val="single" w:sz="4" w:space="0" w:color="000000"/>
              <w:right w:val="single" w:sz="4" w:space="0" w:color="000000"/>
            </w:tcBorders>
            <w:shd w:val="clear" w:color="auto" w:fill="auto"/>
            <w:noWrap/>
            <w:vAlign w:val="bottom"/>
            <w:hideMark/>
          </w:tcPr>
          <w:p w:rsidR="00B66790" w:rsidRPr="00276C27" w:rsidRDefault="00B66790" w:rsidP="00276C27">
            <w:pPr>
              <w:spacing w:after="0" w:line="240" w:lineRule="auto"/>
              <w:ind w:firstLine="0"/>
              <w:rPr>
                <w:rFonts w:ascii="Arial" w:hAnsi="Arial" w:cs="Arial"/>
                <w:color w:val="auto"/>
                <w:sz w:val="28"/>
                <w:szCs w:val="28"/>
              </w:rPr>
            </w:pPr>
            <w:r w:rsidRPr="00276C27">
              <w:rPr>
                <w:rFonts w:ascii="Arial" w:hAnsi="Arial" w:cs="Arial"/>
                <w:color w:val="auto"/>
                <w:sz w:val="28"/>
                <w:szCs w:val="28"/>
              </w:rPr>
              <w:t>10 fő</w:t>
            </w:r>
          </w:p>
        </w:tc>
      </w:tr>
      <w:tr w:rsidR="00B66790" w:rsidRPr="00F06A9D" w:rsidTr="00B66790">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left"/>
              <w:rPr>
                <w:rFonts w:ascii="Arial" w:hAnsi="Arial" w:cs="Arial"/>
                <w:b/>
                <w:bCs/>
                <w:color w:val="auto"/>
                <w:sz w:val="28"/>
                <w:szCs w:val="28"/>
              </w:rPr>
            </w:pPr>
            <w:r w:rsidRPr="00276C27">
              <w:rPr>
                <w:rFonts w:ascii="Arial" w:hAnsi="Arial" w:cs="Arial"/>
                <w:b/>
                <w:bCs/>
                <w:color w:val="auto"/>
                <w:sz w:val="28"/>
                <w:szCs w:val="28"/>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center"/>
              <w:rPr>
                <w:rFonts w:ascii="Arial" w:hAnsi="Arial" w:cs="Arial"/>
                <w:color w:val="auto"/>
                <w:sz w:val="28"/>
                <w:szCs w:val="28"/>
              </w:rPr>
            </w:pPr>
            <w:r w:rsidRPr="00276C27">
              <w:rPr>
                <w:rFonts w:ascii="Arial" w:hAnsi="Arial" w:cs="Arial"/>
                <w:color w:val="auto"/>
                <w:sz w:val="28"/>
                <w:szCs w:val="28"/>
              </w:rPr>
              <w:t>9 fő</w:t>
            </w:r>
          </w:p>
        </w:tc>
      </w:tr>
      <w:tr w:rsidR="00B66790" w:rsidRPr="00F06A9D" w:rsidTr="00B66790">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left"/>
              <w:rPr>
                <w:rFonts w:ascii="Arial" w:hAnsi="Arial" w:cs="Arial"/>
                <w:b/>
                <w:bCs/>
                <w:color w:val="auto"/>
                <w:sz w:val="28"/>
                <w:szCs w:val="28"/>
              </w:rPr>
            </w:pPr>
            <w:r w:rsidRPr="00276C27">
              <w:rPr>
                <w:rFonts w:ascii="Arial" w:hAnsi="Arial" w:cs="Arial"/>
                <w:b/>
                <w:bCs/>
                <w:color w:val="auto"/>
                <w:sz w:val="28"/>
                <w:szCs w:val="28"/>
              </w:rPr>
              <w:t>Ugod</w:t>
            </w:r>
          </w:p>
        </w:tc>
        <w:tc>
          <w:tcPr>
            <w:tcW w:w="1200" w:type="dxa"/>
            <w:tcBorders>
              <w:top w:val="nil"/>
              <w:left w:val="nil"/>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center"/>
              <w:rPr>
                <w:rFonts w:ascii="Arial" w:hAnsi="Arial" w:cs="Arial"/>
                <w:color w:val="auto"/>
                <w:sz w:val="28"/>
                <w:szCs w:val="28"/>
              </w:rPr>
            </w:pPr>
            <w:r w:rsidRPr="00276C27">
              <w:rPr>
                <w:rFonts w:ascii="Arial" w:hAnsi="Arial" w:cs="Arial"/>
                <w:color w:val="auto"/>
                <w:sz w:val="28"/>
                <w:szCs w:val="28"/>
              </w:rPr>
              <w:t>9 fő</w:t>
            </w:r>
          </w:p>
        </w:tc>
      </w:tr>
      <w:tr w:rsidR="00B66790" w:rsidRPr="00F06A9D" w:rsidTr="00B66790">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left"/>
              <w:rPr>
                <w:rFonts w:ascii="Arial" w:hAnsi="Arial" w:cs="Arial"/>
                <w:b/>
                <w:bCs/>
                <w:color w:val="auto"/>
                <w:sz w:val="28"/>
                <w:szCs w:val="28"/>
              </w:rPr>
            </w:pPr>
            <w:r w:rsidRPr="00276C27">
              <w:rPr>
                <w:rFonts w:ascii="Arial" w:hAnsi="Arial" w:cs="Arial"/>
                <w:b/>
                <w:bCs/>
                <w:color w:val="auto"/>
                <w:sz w:val="28"/>
                <w:szCs w:val="28"/>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B66790" w:rsidRPr="00276C27" w:rsidRDefault="00B66790" w:rsidP="00276C27">
            <w:pPr>
              <w:spacing w:after="0" w:line="240" w:lineRule="auto"/>
              <w:ind w:firstLine="0"/>
              <w:rPr>
                <w:rFonts w:ascii="Arial" w:hAnsi="Arial" w:cs="Arial"/>
                <w:color w:val="auto"/>
                <w:sz w:val="28"/>
                <w:szCs w:val="28"/>
              </w:rPr>
            </w:pPr>
            <w:r w:rsidRPr="00276C27">
              <w:rPr>
                <w:rFonts w:ascii="Arial" w:hAnsi="Arial" w:cs="Arial"/>
                <w:color w:val="auto"/>
                <w:sz w:val="28"/>
                <w:szCs w:val="28"/>
              </w:rPr>
              <w:t>13 fő</w:t>
            </w:r>
          </w:p>
        </w:tc>
      </w:tr>
      <w:tr w:rsidR="00B66790" w:rsidRPr="00F06A9D" w:rsidTr="00B66790">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left"/>
              <w:rPr>
                <w:rFonts w:ascii="Arial" w:hAnsi="Arial" w:cs="Arial"/>
                <w:b/>
                <w:bCs/>
                <w:color w:val="auto"/>
                <w:sz w:val="28"/>
                <w:szCs w:val="28"/>
              </w:rPr>
            </w:pPr>
            <w:r w:rsidRPr="00276C27">
              <w:rPr>
                <w:rFonts w:ascii="Arial" w:hAnsi="Arial" w:cs="Arial"/>
                <w:b/>
                <w:bCs/>
                <w:color w:val="auto"/>
                <w:sz w:val="28"/>
                <w:szCs w:val="28"/>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B66790" w:rsidRPr="00276C27" w:rsidRDefault="00B66790" w:rsidP="00276C27">
            <w:pPr>
              <w:spacing w:after="0" w:line="240" w:lineRule="auto"/>
              <w:ind w:firstLine="0"/>
              <w:rPr>
                <w:rFonts w:ascii="Arial" w:hAnsi="Arial" w:cs="Arial"/>
                <w:color w:val="auto"/>
                <w:sz w:val="28"/>
                <w:szCs w:val="28"/>
              </w:rPr>
            </w:pPr>
            <w:r w:rsidRPr="00276C27">
              <w:rPr>
                <w:rFonts w:ascii="Arial" w:hAnsi="Arial" w:cs="Arial"/>
                <w:color w:val="auto"/>
                <w:sz w:val="28"/>
                <w:szCs w:val="28"/>
              </w:rPr>
              <w:t>13 fő</w:t>
            </w:r>
          </w:p>
        </w:tc>
      </w:tr>
      <w:tr w:rsidR="00B66790" w:rsidRPr="00F06A9D" w:rsidTr="00B66790">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left"/>
              <w:rPr>
                <w:rFonts w:ascii="Arial" w:hAnsi="Arial" w:cs="Arial"/>
                <w:b/>
                <w:bCs/>
                <w:color w:val="auto"/>
                <w:sz w:val="28"/>
                <w:szCs w:val="28"/>
              </w:rPr>
            </w:pPr>
            <w:r w:rsidRPr="00276C27">
              <w:rPr>
                <w:rFonts w:ascii="Arial" w:hAnsi="Arial" w:cs="Arial"/>
                <w:b/>
                <w:bCs/>
                <w:color w:val="auto"/>
                <w:sz w:val="28"/>
                <w:szCs w:val="28"/>
              </w:rPr>
              <w:t>Vaszar</w:t>
            </w:r>
          </w:p>
        </w:tc>
        <w:tc>
          <w:tcPr>
            <w:tcW w:w="1200" w:type="dxa"/>
            <w:tcBorders>
              <w:top w:val="nil"/>
              <w:left w:val="nil"/>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center"/>
              <w:rPr>
                <w:rFonts w:ascii="Arial" w:hAnsi="Arial" w:cs="Arial"/>
                <w:color w:val="auto"/>
                <w:sz w:val="28"/>
                <w:szCs w:val="28"/>
              </w:rPr>
            </w:pPr>
            <w:r w:rsidRPr="00276C27">
              <w:rPr>
                <w:rFonts w:ascii="Arial" w:hAnsi="Arial" w:cs="Arial"/>
                <w:color w:val="auto"/>
                <w:sz w:val="28"/>
                <w:szCs w:val="28"/>
              </w:rPr>
              <w:t>9 fő</w:t>
            </w:r>
          </w:p>
        </w:tc>
      </w:tr>
      <w:tr w:rsidR="00B66790" w:rsidRPr="00F06A9D" w:rsidTr="00B66790">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left"/>
              <w:rPr>
                <w:rFonts w:ascii="Arial" w:hAnsi="Arial" w:cs="Arial"/>
                <w:b/>
                <w:bCs/>
                <w:color w:val="auto"/>
                <w:sz w:val="28"/>
                <w:szCs w:val="28"/>
              </w:rPr>
            </w:pPr>
            <w:r w:rsidRPr="00276C27">
              <w:rPr>
                <w:rFonts w:ascii="Arial" w:hAnsi="Arial" w:cs="Arial"/>
                <w:b/>
                <w:bCs/>
                <w:color w:val="auto"/>
                <w:sz w:val="28"/>
                <w:szCs w:val="28"/>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B66790" w:rsidRPr="00276C27" w:rsidRDefault="00B66790" w:rsidP="00276C27">
            <w:pPr>
              <w:spacing w:after="0" w:line="240" w:lineRule="auto"/>
              <w:ind w:firstLine="0"/>
              <w:rPr>
                <w:rFonts w:ascii="Arial" w:hAnsi="Arial" w:cs="Arial"/>
                <w:color w:val="auto"/>
                <w:sz w:val="28"/>
                <w:szCs w:val="28"/>
              </w:rPr>
            </w:pPr>
            <w:r w:rsidRPr="00276C27">
              <w:rPr>
                <w:rFonts w:ascii="Arial" w:hAnsi="Arial" w:cs="Arial"/>
                <w:color w:val="auto"/>
                <w:sz w:val="28"/>
                <w:szCs w:val="28"/>
              </w:rPr>
              <w:t>10 fő</w:t>
            </w:r>
          </w:p>
        </w:tc>
      </w:tr>
      <w:tr w:rsidR="00B66790" w:rsidRPr="00F06A9D" w:rsidTr="00B66790">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left"/>
              <w:rPr>
                <w:rFonts w:ascii="Arial" w:hAnsi="Arial" w:cs="Arial"/>
                <w:b/>
                <w:bCs/>
                <w:color w:val="auto"/>
                <w:sz w:val="28"/>
                <w:szCs w:val="28"/>
              </w:rPr>
            </w:pPr>
            <w:r w:rsidRPr="00276C27">
              <w:rPr>
                <w:rFonts w:ascii="Arial" w:hAnsi="Arial" w:cs="Arial"/>
                <w:b/>
                <w:bCs/>
                <w:color w:val="auto"/>
                <w:sz w:val="28"/>
                <w:szCs w:val="28"/>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B66790" w:rsidRPr="00276C27" w:rsidRDefault="00B66790" w:rsidP="00E064D1">
            <w:pPr>
              <w:spacing w:after="0" w:line="240" w:lineRule="auto"/>
              <w:ind w:firstLine="0"/>
              <w:jc w:val="center"/>
              <w:rPr>
                <w:rFonts w:ascii="Arial" w:hAnsi="Arial" w:cs="Arial"/>
                <w:color w:val="auto"/>
                <w:sz w:val="28"/>
                <w:szCs w:val="28"/>
              </w:rPr>
            </w:pPr>
            <w:r w:rsidRPr="00276C27">
              <w:rPr>
                <w:rFonts w:ascii="Arial" w:hAnsi="Arial" w:cs="Arial"/>
                <w:color w:val="auto"/>
                <w:sz w:val="28"/>
                <w:szCs w:val="28"/>
              </w:rPr>
              <w:t>7 fő</w:t>
            </w:r>
          </w:p>
        </w:tc>
      </w:tr>
    </w:tbl>
    <w:p w:rsidR="00F01C9D" w:rsidRDefault="00F01C9D">
      <w:pPr>
        <w:spacing w:after="0" w:line="240" w:lineRule="auto"/>
        <w:ind w:firstLine="0"/>
        <w:jc w:val="left"/>
      </w:pPr>
    </w:p>
    <w:p w:rsidR="007949D7" w:rsidRDefault="007949D7">
      <w:pPr>
        <w:spacing w:after="0" w:line="240" w:lineRule="auto"/>
        <w:ind w:firstLine="0"/>
        <w:jc w:val="left"/>
        <w:rPr>
          <w:sz w:val="16"/>
          <w:szCs w:val="16"/>
        </w:rPr>
      </w:pPr>
    </w:p>
    <w:p w:rsidR="00F01C9D" w:rsidRDefault="00F01C9D">
      <w:pPr>
        <w:spacing w:after="0" w:line="240" w:lineRule="auto"/>
        <w:ind w:firstLine="0"/>
        <w:jc w:val="left"/>
        <w:rPr>
          <w:sz w:val="16"/>
          <w:szCs w:val="16"/>
        </w:rPr>
      </w:pPr>
    </w:p>
    <w:p w:rsidR="00F01C9D" w:rsidRDefault="00F01C9D">
      <w:pPr>
        <w:spacing w:after="0" w:line="240" w:lineRule="auto"/>
        <w:ind w:firstLine="0"/>
        <w:jc w:val="left"/>
        <w:rPr>
          <w:sz w:val="16"/>
          <w:szCs w:val="16"/>
        </w:rPr>
      </w:pPr>
    </w:p>
    <w:p w:rsidR="00576530" w:rsidRDefault="00F01C9D">
      <w:pPr>
        <w:spacing w:after="0" w:line="240" w:lineRule="auto"/>
        <w:ind w:firstLine="0"/>
        <w:jc w:val="left"/>
        <w:rPr>
          <w:szCs w:val="24"/>
        </w:rPr>
      </w:pPr>
      <w:r w:rsidRPr="00F01C9D">
        <w:rPr>
          <w:szCs w:val="24"/>
        </w:rPr>
        <w:t>2</w:t>
      </w:r>
      <w:proofErr w:type="gramStart"/>
      <w:r w:rsidRPr="00F01C9D">
        <w:rPr>
          <w:szCs w:val="24"/>
        </w:rPr>
        <w:t>.sz</w:t>
      </w:r>
      <w:r>
        <w:rPr>
          <w:szCs w:val="24"/>
        </w:rPr>
        <w:t>.</w:t>
      </w:r>
      <w:proofErr w:type="gramEnd"/>
      <w:r w:rsidRPr="00F01C9D">
        <w:rPr>
          <w:szCs w:val="24"/>
        </w:rPr>
        <w:t xml:space="preserve"> mell</w:t>
      </w:r>
      <w:r>
        <w:rPr>
          <w:szCs w:val="24"/>
        </w:rPr>
        <w:t>éklet</w:t>
      </w:r>
    </w:p>
    <w:p w:rsidR="007949D7" w:rsidRPr="00F01C9D" w:rsidRDefault="007949D7">
      <w:pPr>
        <w:spacing w:after="0" w:line="240" w:lineRule="auto"/>
        <w:ind w:firstLine="0"/>
        <w:jc w:val="left"/>
        <w:rPr>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718"/>
        <w:gridCol w:w="888"/>
        <w:gridCol w:w="1212"/>
        <w:gridCol w:w="394"/>
        <w:gridCol w:w="3227"/>
      </w:tblGrid>
      <w:tr w:rsidR="00F06A9D" w:rsidTr="00F06A9D">
        <w:trPr>
          <w:trHeight w:val="1920"/>
        </w:trPr>
        <w:tc>
          <w:tcPr>
            <w:tcW w:w="3212" w:type="dxa"/>
            <w:tcBorders>
              <w:top w:val="single" w:sz="1" w:space="0" w:color="000000"/>
              <w:left w:val="single" w:sz="1" w:space="0" w:color="000000"/>
              <w:bottom w:val="single" w:sz="1" w:space="0" w:color="000000"/>
            </w:tcBorders>
            <w:shd w:val="clear" w:color="auto" w:fill="999999"/>
          </w:tcPr>
          <w:p w:rsidR="00F06A9D" w:rsidRPr="00576530" w:rsidRDefault="00F06A9D" w:rsidP="00F06A9D">
            <w:pPr>
              <w:pStyle w:val="Tblzattartalom"/>
              <w:snapToGrid w:val="0"/>
              <w:rPr>
                <w:rFonts w:cs="Tahoma"/>
                <w:b/>
                <w:bCs/>
                <w:szCs w:val="22"/>
              </w:rPr>
            </w:pPr>
            <w:r w:rsidRPr="00576530">
              <w:rPr>
                <w:rFonts w:cs="Tahoma"/>
                <w:b/>
                <w:bCs/>
                <w:sz w:val="22"/>
                <w:szCs w:val="22"/>
              </w:rPr>
              <w:t>Pápakörnyéki Önkormányzatok Feladatellátó Intézménye</w:t>
            </w:r>
          </w:p>
          <w:p w:rsidR="00F06A9D" w:rsidRPr="00576530" w:rsidRDefault="00F06A9D" w:rsidP="00F06A9D">
            <w:pPr>
              <w:pStyle w:val="Tblzattartalom"/>
              <w:rPr>
                <w:rFonts w:cs="Tahoma"/>
                <w:b/>
                <w:bCs/>
                <w:szCs w:val="22"/>
              </w:rPr>
            </w:pPr>
          </w:p>
          <w:p w:rsidR="00F06A9D" w:rsidRPr="00576530" w:rsidRDefault="00F06A9D" w:rsidP="00F06A9D">
            <w:pPr>
              <w:pStyle w:val="Tblzattartalom"/>
              <w:rPr>
                <w:rFonts w:cs="Tahoma"/>
                <w:b/>
                <w:bCs/>
                <w:szCs w:val="22"/>
              </w:rPr>
            </w:pPr>
            <w:r w:rsidRPr="00576530">
              <w:rPr>
                <w:rFonts w:cs="Tahoma"/>
                <w:b/>
                <w:bCs/>
                <w:sz w:val="22"/>
                <w:szCs w:val="22"/>
              </w:rPr>
              <w:t>8500 Pápa, Pálos tér 2.</w:t>
            </w:r>
          </w:p>
          <w:p w:rsidR="00F06A9D" w:rsidRPr="00576530" w:rsidRDefault="00F06A9D" w:rsidP="00F06A9D">
            <w:pPr>
              <w:pStyle w:val="Tblzattartalom"/>
              <w:rPr>
                <w:rFonts w:cs="Tahoma"/>
                <w:b/>
                <w:bCs/>
                <w:szCs w:val="22"/>
              </w:rPr>
            </w:pPr>
          </w:p>
          <w:p w:rsidR="00F06A9D" w:rsidRPr="00576530" w:rsidRDefault="00576530" w:rsidP="00F06A9D">
            <w:pPr>
              <w:pStyle w:val="Tblzattartalom"/>
              <w:rPr>
                <w:rFonts w:cs="Tahoma"/>
                <w:b/>
                <w:bCs/>
                <w:szCs w:val="22"/>
              </w:rPr>
            </w:pPr>
            <w:r>
              <w:rPr>
                <w:rFonts w:cs="Tahoma"/>
                <w:b/>
                <w:bCs/>
                <w:sz w:val="22"/>
                <w:szCs w:val="22"/>
              </w:rPr>
              <w:t>Telefon, fa</w:t>
            </w:r>
            <w:r w:rsidR="00F06A9D" w:rsidRPr="00576530">
              <w:rPr>
                <w:rFonts w:cs="Tahoma"/>
                <w:b/>
                <w:bCs/>
                <w:sz w:val="22"/>
                <w:szCs w:val="22"/>
              </w:rPr>
              <w:t>6-89/321-137</w:t>
            </w:r>
          </w:p>
        </w:tc>
        <w:tc>
          <w:tcPr>
            <w:tcW w:w="3212" w:type="dxa"/>
            <w:gridSpan w:val="4"/>
            <w:tcBorders>
              <w:top w:val="single" w:sz="1" w:space="0" w:color="000000"/>
              <w:left w:val="single" w:sz="1" w:space="0" w:color="000000"/>
              <w:bottom w:val="single" w:sz="1" w:space="0" w:color="000000"/>
            </w:tcBorders>
            <w:shd w:val="clear" w:color="auto" w:fill="999999"/>
          </w:tcPr>
          <w:p w:rsidR="00F06A9D" w:rsidRDefault="00F06A9D" w:rsidP="00F06A9D">
            <w:pPr>
              <w:pStyle w:val="Tblzattartalom"/>
              <w:snapToGrid w:val="0"/>
              <w:jc w:val="center"/>
              <w:rPr>
                <w:rFonts w:cs="Tahoma"/>
                <w:b/>
                <w:bCs/>
                <w:sz w:val="32"/>
                <w:szCs w:val="32"/>
              </w:rPr>
            </w:pPr>
            <w:r>
              <w:rPr>
                <w:rFonts w:cs="Tahoma"/>
                <w:b/>
                <w:bCs/>
                <w:sz w:val="32"/>
                <w:szCs w:val="32"/>
              </w:rPr>
              <w:t>KÉRELEM</w:t>
            </w:r>
          </w:p>
          <w:p w:rsidR="00F06A9D" w:rsidRDefault="00F06A9D" w:rsidP="00F06A9D">
            <w:pPr>
              <w:pStyle w:val="Tblzattartalom"/>
              <w:jc w:val="center"/>
              <w:rPr>
                <w:rFonts w:cs="Tahoma"/>
                <w:b/>
                <w:bCs/>
              </w:rPr>
            </w:pPr>
          </w:p>
          <w:p w:rsidR="00F06A9D" w:rsidRDefault="00F06A9D" w:rsidP="00F06A9D">
            <w:pPr>
              <w:pStyle w:val="Tblzattartalom"/>
              <w:jc w:val="center"/>
              <w:rPr>
                <w:rFonts w:cs="Tahoma"/>
              </w:rPr>
            </w:pPr>
            <w:r>
              <w:rPr>
                <w:rFonts w:cs="Tahoma"/>
              </w:rPr>
              <w:t>személyes gondoskodást nyújtó szociális ellátás igénybevételéhez</w:t>
            </w:r>
          </w:p>
        </w:tc>
        <w:tc>
          <w:tcPr>
            <w:tcW w:w="3227" w:type="dxa"/>
            <w:tcBorders>
              <w:top w:val="single" w:sz="1" w:space="0" w:color="000000"/>
              <w:left w:val="single" w:sz="1" w:space="0" w:color="000000"/>
              <w:bottom w:val="single" w:sz="1" w:space="0" w:color="000000"/>
              <w:right w:val="single" w:sz="1" w:space="0" w:color="000000"/>
            </w:tcBorders>
            <w:shd w:val="clear" w:color="auto" w:fill="999999"/>
          </w:tcPr>
          <w:p w:rsidR="00F06A9D" w:rsidRDefault="00F06A9D" w:rsidP="00F06A9D">
            <w:pPr>
              <w:pStyle w:val="Tblzattartalom"/>
              <w:snapToGrid w:val="0"/>
              <w:rPr>
                <w:rFonts w:cs="Tahoma"/>
                <w:sz w:val="20"/>
                <w:szCs w:val="20"/>
              </w:rPr>
            </w:pPr>
          </w:p>
          <w:p w:rsidR="00F06A9D" w:rsidRDefault="00F06A9D" w:rsidP="00F06A9D">
            <w:pPr>
              <w:pStyle w:val="Tblzattartalom"/>
              <w:rPr>
                <w:rFonts w:cs="Tahoma"/>
                <w:sz w:val="20"/>
                <w:szCs w:val="20"/>
              </w:rPr>
            </w:pPr>
          </w:p>
          <w:p w:rsidR="00F06A9D" w:rsidRDefault="00F06A9D" w:rsidP="00F06A9D">
            <w:pPr>
              <w:pStyle w:val="Tblzattartalom"/>
              <w:rPr>
                <w:sz w:val="20"/>
                <w:szCs w:val="20"/>
              </w:rPr>
            </w:pPr>
            <w:r>
              <w:rPr>
                <w:b/>
                <w:bCs/>
                <w:sz w:val="20"/>
                <w:szCs w:val="20"/>
              </w:rPr>
              <w:t>Iktatószám:</w:t>
            </w:r>
            <w:r>
              <w:rPr>
                <w:sz w:val="20"/>
                <w:szCs w:val="20"/>
              </w:rPr>
              <w:t>____________________</w:t>
            </w:r>
          </w:p>
          <w:p w:rsidR="00F06A9D" w:rsidRDefault="00F06A9D" w:rsidP="00F06A9D">
            <w:pPr>
              <w:pStyle w:val="Tblzattartalom"/>
              <w:rPr>
                <w:rFonts w:cs="Tahoma"/>
                <w:sz w:val="20"/>
                <w:szCs w:val="20"/>
              </w:rPr>
            </w:pPr>
          </w:p>
          <w:p w:rsidR="00F06A9D" w:rsidRDefault="00F06A9D" w:rsidP="00F06A9D">
            <w:pPr>
              <w:pStyle w:val="Tblzattartalom"/>
              <w:rPr>
                <w:rFonts w:cs="Tahoma"/>
                <w:sz w:val="20"/>
                <w:szCs w:val="20"/>
              </w:rPr>
            </w:pPr>
          </w:p>
          <w:p w:rsidR="00F06A9D" w:rsidRDefault="00F06A9D" w:rsidP="00F06A9D">
            <w:pPr>
              <w:pStyle w:val="Tblzattartalom"/>
              <w:rPr>
                <w:sz w:val="20"/>
                <w:szCs w:val="20"/>
              </w:rPr>
            </w:pPr>
            <w:r>
              <w:rPr>
                <w:b/>
                <w:bCs/>
                <w:sz w:val="20"/>
                <w:szCs w:val="20"/>
              </w:rPr>
              <w:t>Dátum:</w:t>
            </w:r>
            <w:r>
              <w:rPr>
                <w:sz w:val="20"/>
                <w:szCs w:val="20"/>
              </w:rPr>
              <w:t>________________________</w:t>
            </w:r>
          </w:p>
          <w:p w:rsidR="00F06A9D" w:rsidRDefault="00F06A9D" w:rsidP="00F06A9D">
            <w:pPr>
              <w:pStyle w:val="Tblzattartalom"/>
            </w:pPr>
          </w:p>
          <w:p w:rsidR="00F06A9D" w:rsidRDefault="00F06A9D" w:rsidP="00F06A9D">
            <w:pPr>
              <w:pStyle w:val="Tblzattartalom"/>
            </w:pPr>
          </w:p>
          <w:p w:rsidR="00F06A9D" w:rsidRDefault="00F06A9D" w:rsidP="00F06A9D">
            <w:pPr>
              <w:pStyle w:val="Tblzattartalom"/>
            </w:pPr>
          </w:p>
        </w:tc>
      </w:tr>
      <w:tr w:rsidR="00F06A9D" w:rsidTr="00F06A9D">
        <w:tc>
          <w:tcPr>
            <w:tcW w:w="9651" w:type="dxa"/>
            <w:gridSpan w:val="6"/>
            <w:tcBorders>
              <w:left w:val="single" w:sz="1" w:space="0" w:color="000000"/>
              <w:bottom w:val="single" w:sz="1" w:space="0" w:color="000000"/>
              <w:right w:val="single" w:sz="1" w:space="0" w:color="000000"/>
            </w:tcBorders>
            <w:shd w:val="clear" w:color="auto" w:fill="999999"/>
          </w:tcPr>
          <w:p w:rsidR="00F06A9D" w:rsidRPr="00576530" w:rsidRDefault="00F06A9D" w:rsidP="00F06A9D">
            <w:pPr>
              <w:pStyle w:val="Tblzattartalom"/>
              <w:snapToGrid w:val="0"/>
              <w:rPr>
                <w:rFonts w:cs="Tahoma"/>
                <w:b/>
                <w:bCs/>
                <w:szCs w:val="22"/>
              </w:rPr>
            </w:pPr>
            <w:r w:rsidRPr="00576530">
              <w:rPr>
                <w:rFonts w:cs="Tahoma"/>
                <w:b/>
                <w:bCs/>
                <w:sz w:val="22"/>
                <w:szCs w:val="22"/>
              </w:rPr>
              <w:t xml:space="preserve"> Az ellátást igénybe vevő adatai:</w:t>
            </w:r>
          </w:p>
          <w:p w:rsidR="00F06A9D" w:rsidRPr="00576530" w:rsidRDefault="00F06A9D" w:rsidP="00F06A9D">
            <w:pPr>
              <w:pStyle w:val="Tblzattartalom"/>
              <w:rPr>
                <w:szCs w:val="22"/>
              </w:rPr>
            </w:pPr>
          </w:p>
        </w:tc>
      </w:tr>
      <w:tr w:rsidR="00F06A9D" w:rsidRPr="00F01C9D" w:rsidTr="00F06A9D">
        <w:tc>
          <w:tcPr>
            <w:tcW w:w="9651" w:type="dxa"/>
            <w:gridSpan w:val="6"/>
            <w:tcBorders>
              <w:left w:val="single" w:sz="1" w:space="0" w:color="000000"/>
              <w:bottom w:val="single" w:sz="1" w:space="0" w:color="000000"/>
              <w:right w:val="single" w:sz="1" w:space="0" w:color="000000"/>
            </w:tcBorders>
            <w:shd w:val="clear" w:color="auto" w:fill="auto"/>
          </w:tcPr>
          <w:p w:rsidR="00F06A9D" w:rsidRPr="00F01C9D" w:rsidRDefault="00F06A9D" w:rsidP="00F06A9D">
            <w:pPr>
              <w:pStyle w:val="Tblzattartalom"/>
              <w:snapToGrid w:val="0"/>
              <w:rPr>
                <w:rFonts w:cs="Tahoma"/>
                <w:b/>
                <w:szCs w:val="22"/>
              </w:rPr>
            </w:pPr>
            <w:r w:rsidRPr="00F01C9D">
              <w:rPr>
                <w:rFonts w:cs="Tahoma"/>
                <w:b/>
                <w:sz w:val="22"/>
                <w:szCs w:val="22"/>
              </w:rPr>
              <w:t>Név:</w:t>
            </w:r>
          </w:p>
          <w:p w:rsidR="00F06A9D" w:rsidRPr="00F01C9D" w:rsidRDefault="00F06A9D" w:rsidP="00F06A9D">
            <w:pPr>
              <w:pStyle w:val="Tblzattartalom"/>
              <w:rPr>
                <w:b/>
                <w:szCs w:val="22"/>
              </w:rPr>
            </w:pPr>
          </w:p>
        </w:tc>
      </w:tr>
      <w:tr w:rsidR="00F06A9D" w:rsidTr="00F06A9D">
        <w:tc>
          <w:tcPr>
            <w:tcW w:w="4818" w:type="dxa"/>
            <w:gridSpan w:val="3"/>
            <w:tcBorders>
              <w:left w:val="single" w:sz="1" w:space="0" w:color="000000"/>
              <w:bottom w:val="single" w:sz="1" w:space="0" w:color="000000"/>
            </w:tcBorders>
            <w:shd w:val="clear" w:color="auto" w:fill="auto"/>
          </w:tcPr>
          <w:p w:rsidR="00F06A9D" w:rsidRPr="00576530" w:rsidRDefault="00F06A9D" w:rsidP="00F06A9D">
            <w:pPr>
              <w:pStyle w:val="Tblzattartalom"/>
              <w:snapToGrid w:val="0"/>
              <w:rPr>
                <w:rFonts w:cs="Tahoma"/>
                <w:szCs w:val="22"/>
              </w:rPr>
            </w:pPr>
            <w:r w:rsidRPr="00576530">
              <w:rPr>
                <w:rFonts w:cs="Tahoma"/>
                <w:sz w:val="22"/>
                <w:szCs w:val="22"/>
              </w:rPr>
              <w:t xml:space="preserve">Leánykori neve: </w:t>
            </w:r>
          </w:p>
          <w:p w:rsidR="00F06A9D" w:rsidRPr="00576530" w:rsidRDefault="00F06A9D" w:rsidP="00F06A9D">
            <w:pPr>
              <w:pStyle w:val="Tblzattartalom"/>
              <w:rPr>
                <w:szCs w:val="22"/>
              </w:rPr>
            </w:pPr>
          </w:p>
        </w:tc>
        <w:tc>
          <w:tcPr>
            <w:tcW w:w="4833" w:type="dxa"/>
            <w:gridSpan w:val="3"/>
            <w:tcBorders>
              <w:left w:val="single" w:sz="1" w:space="0" w:color="000000"/>
              <w:bottom w:val="single" w:sz="1" w:space="0" w:color="000000"/>
              <w:right w:val="single" w:sz="1" w:space="0" w:color="000000"/>
            </w:tcBorders>
            <w:shd w:val="clear" w:color="auto" w:fill="auto"/>
          </w:tcPr>
          <w:p w:rsidR="00F06A9D" w:rsidRDefault="00F06A9D" w:rsidP="00F06A9D">
            <w:pPr>
              <w:pStyle w:val="Tblzattartalom"/>
              <w:snapToGrid w:val="0"/>
              <w:rPr>
                <w:rFonts w:cs="Tahoma"/>
              </w:rPr>
            </w:pPr>
            <w:r>
              <w:rPr>
                <w:rFonts w:cs="Tahoma"/>
              </w:rPr>
              <w:t>Anyja neve:</w:t>
            </w:r>
          </w:p>
        </w:tc>
      </w:tr>
      <w:tr w:rsidR="00F06A9D" w:rsidTr="00F06A9D">
        <w:tc>
          <w:tcPr>
            <w:tcW w:w="4818" w:type="dxa"/>
            <w:gridSpan w:val="3"/>
            <w:tcBorders>
              <w:left w:val="single" w:sz="1" w:space="0" w:color="000000"/>
              <w:bottom w:val="single" w:sz="1" w:space="0" w:color="000000"/>
            </w:tcBorders>
            <w:shd w:val="clear" w:color="auto" w:fill="auto"/>
          </w:tcPr>
          <w:p w:rsidR="00F06A9D" w:rsidRPr="00576530" w:rsidRDefault="00F06A9D" w:rsidP="00F06A9D">
            <w:pPr>
              <w:pStyle w:val="Tblzattartalom"/>
              <w:snapToGrid w:val="0"/>
              <w:rPr>
                <w:rFonts w:cs="Tahoma"/>
                <w:szCs w:val="22"/>
              </w:rPr>
            </w:pPr>
            <w:r w:rsidRPr="00576530">
              <w:rPr>
                <w:rFonts w:cs="Tahoma"/>
                <w:sz w:val="22"/>
                <w:szCs w:val="22"/>
              </w:rPr>
              <w:t xml:space="preserve">Születési helye: </w:t>
            </w:r>
          </w:p>
        </w:tc>
        <w:tc>
          <w:tcPr>
            <w:tcW w:w="4833" w:type="dxa"/>
            <w:gridSpan w:val="3"/>
            <w:tcBorders>
              <w:left w:val="single" w:sz="1" w:space="0" w:color="000000"/>
              <w:bottom w:val="single" w:sz="1" w:space="0" w:color="000000"/>
              <w:right w:val="single" w:sz="1" w:space="0" w:color="000000"/>
            </w:tcBorders>
            <w:shd w:val="clear" w:color="auto" w:fill="auto"/>
          </w:tcPr>
          <w:p w:rsidR="00F06A9D" w:rsidRDefault="00F06A9D" w:rsidP="00F06A9D">
            <w:pPr>
              <w:pStyle w:val="Tblzattartalom"/>
              <w:snapToGrid w:val="0"/>
              <w:rPr>
                <w:rFonts w:cs="Tahoma"/>
              </w:rPr>
            </w:pPr>
            <w:r>
              <w:rPr>
                <w:rFonts w:cs="Tahoma"/>
              </w:rPr>
              <w:t xml:space="preserve">Születési idő: </w:t>
            </w:r>
          </w:p>
          <w:p w:rsidR="00F06A9D" w:rsidRDefault="00F06A9D" w:rsidP="00F06A9D">
            <w:pPr>
              <w:pStyle w:val="Tblzattartalom"/>
            </w:pPr>
            <w:proofErr w:type="gramStart"/>
            <w:r>
              <w:t>év                                 hó</w:t>
            </w:r>
            <w:proofErr w:type="gramEnd"/>
            <w:r>
              <w:t xml:space="preserve">             nap</w:t>
            </w:r>
          </w:p>
        </w:tc>
      </w:tr>
      <w:tr w:rsidR="00F06A9D" w:rsidTr="00F06A9D">
        <w:tc>
          <w:tcPr>
            <w:tcW w:w="4818" w:type="dxa"/>
            <w:gridSpan w:val="3"/>
            <w:tcBorders>
              <w:left w:val="single" w:sz="1" w:space="0" w:color="000000"/>
              <w:bottom w:val="single" w:sz="1" w:space="0" w:color="000000"/>
            </w:tcBorders>
            <w:shd w:val="clear" w:color="auto" w:fill="auto"/>
          </w:tcPr>
          <w:p w:rsidR="00F06A9D" w:rsidRPr="00576530" w:rsidRDefault="00F06A9D" w:rsidP="00F06A9D">
            <w:pPr>
              <w:pStyle w:val="Tblzattartalom"/>
              <w:snapToGrid w:val="0"/>
              <w:rPr>
                <w:rFonts w:cs="Tahoma"/>
                <w:szCs w:val="22"/>
              </w:rPr>
            </w:pPr>
            <w:r w:rsidRPr="00576530">
              <w:rPr>
                <w:rFonts w:cs="Tahoma"/>
                <w:sz w:val="22"/>
                <w:szCs w:val="22"/>
              </w:rPr>
              <w:t>Állampolgársága:</w:t>
            </w:r>
          </w:p>
        </w:tc>
        <w:tc>
          <w:tcPr>
            <w:tcW w:w="4833" w:type="dxa"/>
            <w:gridSpan w:val="3"/>
            <w:tcBorders>
              <w:left w:val="single" w:sz="1" w:space="0" w:color="000000"/>
              <w:bottom w:val="single" w:sz="1" w:space="0" w:color="000000"/>
              <w:right w:val="single" w:sz="1" w:space="0" w:color="000000"/>
            </w:tcBorders>
            <w:shd w:val="clear" w:color="auto" w:fill="auto"/>
          </w:tcPr>
          <w:p w:rsidR="00F06A9D" w:rsidRDefault="00F06A9D" w:rsidP="00F06A9D">
            <w:pPr>
              <w:pStyle w:val="Tblzattartalom"/>
              <w:snapToGrid w:val="0"/>
              <w:rPr>
                <w:rFonts w:cs="Tahoma"/>
              </w:rPr>
            </w:pPr>
            <w:r>
              <w:rPr>
                <w:rFonts w:cs="Tahoma"/>
              </w:rPr>
              <w:t>Telefonszám:</w:t>
            </w:r>
          </w:p>
        </w:tc>
      </w:tr>
      <w:tr w:rsidR="00F06A9D" w:rsidTr="00F06A9D">
        <w:tc>
          <w:tcPr>
            <w:tcW w:w="9651" w:type="dxa"/>
            <w:gridSpan w:val="6"/>
            <w:tcBorders>
              <w:left w:val="single" w:sz="1" w:space="0" w:color="000000"/>
              <w:bottom w:val="single" w:sz="1" w:space="0" w:color="000000"/>
              <w:right w:val="single" w:sz="1" w:space="0" w:color="000000"/>
            </w:tcBorders>
            <w:shd w:val="clear" w:color="auto" w:fill="auto"/>
          </w:tcPr>
          <w:p w:rsidR="00F06A9D" w:rsidRPr="00576530" w:rsidRDefault="00F06A9D" w:rsidP="00F06A9D">
            <w:pPr>
              <w:pStyle w:val="Tblzattartalom"/>
              <w:snapToGrid w:val="0"/>
              <w:rPr>
                <w:rFonts w:cs="Tahoma"/>
                <w:szCs w:val="22"/>
              </w:rPr>
            </w:pPr>
            <w:r w:rsidRPr="00576530">
              <w:rPr>
                <w:rFonts w:cs="Tahoma"/>
                <w:sz w:val="22"/>
                <w:szCs w:val="22"/>
              </w:rPr>
              <w:t>Lakóhely:</w:t>
            </w:r>
          </w:p>
        </w:tc>
      </w:tr>
      <w:tr w:rsidR="00F06A9D" w:rsidTr="00F06A9D">
        <w:tc>
          <w:tcPr>
            <w:tcW w:w="9651" w:type="dxa"/>
            <w:gridSpan w:val="6"/>
            <w:tcBorders>
              <w:left w:val="single" w:sz="1" w:space="0" w:color="000000"/>
              <w:bottom w:val="single" w:sz="1" w:space="0" w:color="000000"/>
              <w:right w:val="single" w:sz="1" w:space="0" w:color="000000"/>
            </w:tcBorders>
            <w:shd w:val="clear" w:color="auto" w:fill="auto"/>
          </w:tcPr>
          <w:p w:rsidR="00F06A9D" w:rsidRPr="00576530" w:rsidRDefault="00F06A9D" w:rsidP="00F06A9D">
            <w:pPr>
              <w:pStyle w:val="Tblzattartalom"/>
              <w:snapToGrid w:val="0"/>
              <w:rPr>
                <w:rFonts w:cs="Tahoma"/>
                <w:szCs w:val="22"/>
              </w:rPr>
            </w:pPr>
            <w:r w:rsidRPr="00576530">
              <w:rPr>
                <w:rFonts w:cs="Tahoma"/>
                <w:sz w:val="22"/>
                <w:szCs w:val="22"/>
              </w:rPr>
              <w:t>Tartózkodási hely:</w:t>
            </w:r>
          </w:p>
        </w:tc>
      </w:tr>
      <w:tr w:rsidR="00F06A9D" w:rsidTr="00F06A9D">
        <w:tc>
          <w:tcPr>
            <w:tcW w:w="3930" w:type="dxa"/>
            <w:gridSpan w:val="2"/>
            <w:tcBorders>
              <w:left w:val="single" w:sz="1" w:space="0" w:color="000000"/>
              <w:bottom w:val="single" w:sz="1" w:space="0" w:color="000000"/>
            </w:tcBorders>
            <w:shd w:val="clear" w:color="auto" w:fill="auto"/>
          </w:tcPr>
          <w:p w:rsidR="00F06A9D" w:rsidRPr="00576530" w:rsidRDefault="00F06A9D" w:rsidP="00F06A9D">
            <w:pPr>
              <w:pStyle w:val="Tblzattartalom"/>
              <w:snapToGrid w:val="0"/>
              <w:rPr>
                <w:rFonts w:cs="Tahoma"/>
                <w:szCs w:val="22"/>
              </w:rPr>
            </w:pPr>
            <w:r w:rsidRPr="00576530">
              <w:rPr>
                <w:rFonts w:cs="Tahoma"/>
                <w:sz w:val="22"/>
                <w:szCs w:val="22"/>
              </w:rPr>
              <w:t>Családi állapota:</w:t>
            </w:r>
          </w:p>
        </w:tc>
        <w:tc>
          <w:tcPr>
            <w:tcW w:w="5721" w:type="dxa"/>
            <w:gridSpan w:val="4"/>
            <w:tcBorders>
              <w:left w:val="single" w:sz="1" w:space="0" w:color="000000"/>
              <w:bottom w:val="single" w:sz="1" w:space="0" w:color="000000"/>
              <w:right w:val="single" w:sz="1" w:space="0" w:color="000000"/>
            </w:tcBorders>
            <w:shd w:val="clear" w:color="auto" w:fill="auto"/>
          </w:tcPr>
          <w:p w:rsidR="00F06A9D" w:rsidRDefault="00F06A9D" w:rsidP="00F06A9D">
            <w:pPr>
              <w:pStyle w:val="Tblzattartalom"/>
              <w:snapToGrid w:val="0"/>
              <w:rPr>
                <w:rFonts w:cs="Tahoma"/>
              </w:rPr>
            </w:pPr>
            <w:r>
              <w:rPr>
                <w:rFonts w:cs="Tahoma"/>
              </w:rPr>
              <w:t>Személyi igazolvány száma:</w:t>
            </w:r>
          </w:p>
        </w:tc>
      </w:tr>
      <w:tr w:rsidR="00F06A9D" w:rsidTr="00F06A9D">
        <w:tc>
          <w:tcPr>
            <w:tcW w:w="3930" w:type="dxa"/>
            <w:gridSpan w:val="2"/>
            <w:tcBorders>
              <w:left w:val="single" w:sz="1" w:space="0" w:color="000000"/>
              <w:bottom w:val="single" w:sz="1" w:space="0" w:color="000000"/>
            </w:tcBorders>
            <w:shd w:val="clear" w:color="auto" w:fill="auto"/>
          </w:tcPr>
          <w:p w:rsidR="00F06A9D" w:rsidRPr="00576530" w:rsidRDefault="00F06A9D" w:rsidP="00F06A9D">
            <w:pPr>
              <w:pStyle w:val="Tblzattartalom"/>
              <w:snapToGrid w:val="0"/>
              <w:rPr>
                <w:rFonts w:cs="Tahoma"/>
                <w:szCs w:val="22"/>
              </w:rPr>
            </w:pPr>
            <w:proofErr w:type="spellStart"/>
            <w:r w:rsidRPr="00576530">
              <w:rPr>
                <w:rFonts w:cs="Tahoma"/>
                <w:sz w:val="22"/>
                <w:szCs w:val="22"/>
              </w:rPr>
              <w:t>TAJ-szám</w:t>
            </w:r>
            <w:proofErr w:type="spellEnd"/>
            <w:r w:rsidRPr="00576530">
              <w:rPr>
                <w:rFonts w:cs="Tahoma"/>
                <w:sz w:val="22"/>
                <w:szCs w:val="22"/>
              </w:rPr>
              <w:t>:</w:t>
            </w:r>
          </w:p>
        </w:tc>
        <w:tc>
          <w:tcPr>
            <w:tcW w:w="5721" w:type="dxa"/>
            <w:gridSpan w:val="4"/>
            <w:tcBorders>
              <w:left w:val="single" w:sz="1" w:space="0" w:color="000000"/>
              <w:bottom w:val="single" w:sz="1" w:space="0" w:color="000000"/>
              <w:right w:val="single" w:sz="1" w:space="0" w:color="000000"/>
            </w:tcBorders>
            <w:shd w:val="clear" w:color="auto" w:fill="auto"/>
          </w:tcPr>
          <w:p w:rsidR="00F06A9D" w:rsidRDefault="00F06A9D" w:rsidP="00F06A9D">
            <w:pPr>
              <w:pStyle w:val="Tblzattartalom"/>
              <w:snapToGrid w:val="0"/>
              <w:rPr>
                <w:rFonts w:cs="Tahoma"/>
              </w:rPr>
            </w:pPr>
            <w:r>
              <w:rPr>
                <w:rFonts w:cs="Tahoma"/>
              </w:rPr>
              <w:t>Nyugdíjtörzsszám:</w:t>
            </w:r>
          </w:p>
        </w:tc>
      </w:tr>
      <w:tr w:rsidR="00F06A9D" w:rsidTr="00F06A9D">
        <w:tc>
          <w:tcPr>
            <w:tcW w:w="9651" w:type="dxa"/>
            <w:gridSpan w:val="6"/>
            <w:tcBorders>
              <w:left w:val="single" w:sz="1" w:space="0" w:color="000000"/>
              <w:bottom w:val="single" w:sz="1" w:space="0" w:color="000000"/>
              <w:right w:val="single" w:sz="1" w:space="0" w:color="000000"/>
            </w:tcBorders>
            <w:shd w:val="clear" w:color="auto" w:fill="auto"/>
          </w:tcPr>
          <w:p w:rsidR="00F06A9D" w:rsidRPr="00576530" w:rsidRDefault="00F06A9D" w:rsidP="00F06A9D">
            <w:pPr>
              <w:pStyle w:val="Tblzattartalom"/>
              <w:snapToGrid w:val="0"/>
              <w:rPr>
                <w:rFonts w:cs="Tahoma"/>
                <w:szCs w:val="22"/>
              </w:rPr>
            </w:pPr>
            <w:r w:rsidRPr="00576530">
              <w:rPr>
                <w:rFonts w:cs="Tahoma"/>
                <w:sz w:val="22"/>
                <w:szCs w:val="22"/>
              </w:rPr>
              <w:t>Az ellátást igénybe vevővel egy háztartásban élő nagykorú személyek száma:</w:t>
            </w:r>
          </w:p>
        </w:tc>
      </w:tr>
      <w:tr w:rsidR="00F06A9D" w:rsidTr="00F06A9D">
        <w:tc>
          <w:tcPr>
            <w:tcW w:w="9651" w:type="dxa"/>
            <w:gridSpan w:val="6"/>
            <w:tcBorders>
              <w:left w:val="single" w:sz="1" w:space="0" w:color="000000"/>
              <w:bottom w:val="single" w:sz="1" w:space="0" w:color="000000"/>
              <w:right w:val="single" w:sz="1" w:space="0" w:color="000000"/>
            </w:tcBorders>
            <w:shd w:val="clear" w:color="auto" w:fill="auto"/>
          </w:tcPr>
          <w:p w:rsidR="00F06A9D" w:rsidRPr="00576530" w:rsidRDefault="00F06A9D" w:rsidP="00F06A9D">
            <w:pPr>
              <w:pStyle w:val="Tblzattartalom"/>
              <w:shd w:val="clear" w:color="auto" w:fill="999999"/>
              <w:snapToGrid w:val="0"/>
              <w:rPr>
                <w:rFonts w:cs="Tahoma"/>
                <w:b/>
                <w:bCs/>
                <w:szCs w:val="22"/>
              </w:rPr>
            </w:pPr>
            <w:r w:rsidRPr="00576530">
              <w:rPr>
                <w:rFonts w:cs="Tahoma"/>
                <w:b/>
                <w:bCs/>
                <w:sz w:val="22"/>
                <w:szCs w:val="22"/>
              </w:rPr>
              <w:t>Legközelebbi hozzátartozójának adatai:</w:t>
            </w:r>
          </w:p>
        </w:tc>
      </w:tr>
      <w:tr w:rsidR="00F06A9D" w:rsidTr="00F06A9D">
        <w:tc>
          <w:tcPr>
            <w:tcW w:w="9651" w:type="dxa"/>
            <w:gridSpan w:val="6"/>
            <w:tcBorders>
              <w:left w:val="single" w:sz="1" w:space="0" w:color="000000"/>
              <w:bottom w:val="single" w:sz="1" w:space="0" w:color="000000"/>
              <w:right w:val="single" w:sz="1" w:space="0" w:color="000000"/>
            </w:tcBorders>
            <w:shd w:val="clear" w:color="auto" w:fill="auto"/>
          </w:tcPr>
          <w:p w:rsidR="00F06A9D" w:rsidRPr="00576530" w:rsidRDefault="00F06A9D" w:rsidP="00F06A9D">
            <w:pPr>
              <w:pStyle w:val="Tblzattartalom"/>
              <w:snapToGrid w:val="0"/>
              <w:rPr>
                <w:rFonts w:cs="Tahoma"/>
                <w:szCs w:val="22"/>
              </w:rPr>
            </w:pPr>
            <w:r w:rsidRPr="00576530">
              <w:rPr>
                <w:rFonts w:cs="Tahoma"/>
                <w:sz w:val="22"/>
                <w:szCs w:val="22"/>
              </w:rPr>
              <w:t>Név:</w:t>
            </w:r>
          </w:p>
          <w:p w:rsidR="00F06A9D" w:rsidRPr="00576530" w:rsidRDefault="00F06A9D" w:rsidP="00F06A9D">
            <w:pPr>
              <w:pStyle w:val="Tblzattartalom"/>
              <w:snapToGrid w:val="0"/>
              <w:rPr>
                <w:rFonts w:cs="Tahoma"/>
                <w:szCs w:val="22"/>
              </w:rPr>
            </w:pPr>
          </w:p>
        </w:tc>
      </w:tr>
      <w:tr w:rsidR="00F06A9D" w:rsidTr="00F06A9D">
        <w:tc>
          <w:tcPr>
            <w:tcW w:w="6030" w:type="dxa"/>
            <w:gridSpan w:val="4"/>
            <w:tcBorders>
              <w:left w:val="single" w:sz="1" w:space="0" w:color="000000"/>
              <w:bottom w:val="single" w:sz="1" w:space="0" w:color="000000"/>
            </w:tcBorders>
            <w:shd w:val="clear" w:color="auto" w:fill="auto"/>
          </w:tcPr>
          <w:p w:rsidR="00F06A9D" w:rsidRPr="00576530" w:rsidRDefault="00F06A9D" w:rsidP="00F06A9D">
            <w:pPr>
              <w:pStyle w:val="Tblzattartalom"/>
              <w:snapToGrid w:val="0"/>
              <w:rPr>
                <w:rFonts w:cs="Tahoma"/>
                <w:szCs w:val="22"/>
              </w:rPr>
            </w:pPr>
            <w:r w:rsidRPr="00576530">
              <w:rPr>
                <w:rFonts w:cs="Tahoma"/>
                <w:sz w:val="22"/>
                <w:szCs w:val="22"/>
              </w:rPr>
              <w:t>Lakóhely:</w:t>
            </w:r>
          </w:p>
        </w:tc>
        <w:tc>
          <w:tcPr>
            <w:tcW w:w="3621" w:type="dxa"/>
            <w:gridSpan w:val="2"/>
            <w:tcBorders>
              <w:left w:val="single" w:sz="1" w:space="0" w:color="000000"/>
              <w:bottom w:val="single" w:sz="1" w:space="0" w:color="000000"/>
              <w:right w:val="single" w:sz="1" w:space="0" w:color="000000"/>
            </w:tcBorders>
            <w:shd w:val="clear" w:color="auto" w:fill="auto"/>
          </w:tcPr>
          <w:p w:rsidR="00F06A9D" w:rsidRDefault="00F06A9D" w:rsidP="00F06A9D">
            <w:pPr>
              <w:pStyle w:val="Tblzattartalom"/>
              <w:snapToGrid w:val="0"/>
              <w:rPr>
                <w:rFonts w:cs="Tahoma"/>
              </w:rPr>
            </w:pPr>
            <w:r>
              <w:rPr>
                <w:rFonts w:cs="Tahoma"/>
              </w:rPr>
              <w:t>Telefonszám:</w:t>
            </w:r>
          </w:p>
        </w:tc>
      </w:tr>
      <w:tr w:rsidR="00F06A9D" w:rsidTr="00F06A9D">
        <w:tc>
          <w:tcPr>
            <w:tcW w:w="9651" w:type="dxa"/>
            <w:gridSpan w:val="6"/>
            <w:tcBorders>
              <w:left w:val="single" w:sz="1" w:space="0" w:color="000000"/>
              <w:bottom w:val="single" w:sz="1" w:space="0" w:color="000000"/>
              <w:right w:val="single" w:sz="1" w:space="0" w:color="000000"/>
            </w:tcBorders>
            <w:shd w:val="clear" w:color="auto" w:fill="auto"/>
          </w:tcPr>
          <w:p w:rsidR="00F06A9D" w:rsidRPr="00576530" w:rsidRDefault="00F06A9D" w:rsidP="00F06A9D">
            <w:pPr>
              <w:pStyle w:val="Tblzattartalom"/>
              <w:shd w:val="clear" w:color="auto" w:fill="999999"/>
              <w:snapToGrid w:val="0"/>
              <w:rPr>
                <w:rFonts w:cs="Tahoma"/>
                <w:b/>
                <w:bCs/>
                <w:szCs w:val="22"/>
              </w:rPr>
            </w:pPr>
            <w:r w:rsidRPr="00576530">
              <w:rPr>
                <w:rFonts w:cs="Tahoma"/>
                <w:b/>
                <w:bCs/>
                <w:sz w:val="22"/>
                <w:szCs w:val="22"/>
              </w:rPr>
              <w:t>Milyen típusú ellátás igénybevételét kéri:</w:t>
            </w:r>
          </w:p>
          <w:p w:rsidR="00F06A9D" w:rsidRPr="00576530" w:rsidRDefault="00F06A9D" w:rsidP="00F06A9D">
            <w:pPr>
              <w:pStyle w:val="Tblzattartalom"/>
              <w:shd w:val="clear" w:color="auto" w:fill="999999"/>
              <w:rPr>
                <w:rFonts w:cs="Tahoma"/>
                <w:szCs w:val="22"/>
              </w:rPr>
            </w:pPr>
          </w:p>
          <w:p w:rsidR="00F06A9D" w:rsidRPr="00576530" w:rsidRDefault="00F06A9D" w:rsidP="00F06A9D">
            <w:pPr>
              <w:pStyle w:val="Tblzattartalom"/>
              <w:numPr>
                <w:ilvl w:val="0"/>
                <w:numId w:val="46"/>
              </w:numPr>
              <w:shd w:val="clear" w:color="auto" w:fill="999999"/>
              <w:tabs>
                <w:tab w:val="left" w:pos="0"/>
              </w:tabs>
              <w:rPr>
                <w:rFonts w:ascii="Webdings" w:eastAsia="Webdings" w:hAnsi="Webdings" w:cs="Webdings"/>
                <w:szCs w:val="22"/>
              </w:rPr>
            </w:pPr>
            <w:r w:rsidRPr="00576530">
              <w:rPr>
                <w:rFonts w:cs="Tahoma"/>
                <w:sz w:val="22"/>
                <w:szCs w:val="22"/>
              </w:rPr>
              <w:t xml:space="preserve">Házi segítségnyújtás  </w:t>
            </w:r>
            <w:r w:rsidRPr="00576530">
              <w:rPr>
                <w:rFonts w:ascii="Webdings" w:eastAsia="Webdings" w:hAnsi="Webdings" w:cs="Webdings"/>
                <w:sz w:val="22"/>
                <w:szCs w:val="22"/>
              </w:rPr>
              <w:t></w:t>
            </w:r>
          </w:p>
        </w:tc>
      </w:tr>
      <w:tr w:rsidR="00F06A9D" w:rsidTr="00F06A9D">
        <w:tc>
          <w:tcPr>
            <w:tcW w:w="9651" w:type="dxa"/>
            <w:gridSpan w:val="6"/>
            <w:tcBorders>
              <w:left w:val="single" w:sz="1" w:space="0" w:color="000000"/>
              <w:bottom w:val="single" w:sz="1" w:space="0" w:color="000000"/>
              <w:right w:val="single" w:sz="1" w:space="0" w:color="000000"/>
            </w:tcBorders>
            <w:shd w:val="clear" w:color="auto" w:fill="auto"/>
          </w:tcPr>
          <w:p w:rsidR="00F06A9D" w:rsidRPr="00576530" w:rsidRDefault="00F06A9D" w:rsidP="00F06A9D">
            <w:pPr>
              <w:pStyle w:val="Tblzattartalom"/>
              <w:shd w:val="clear" w:color="auto" w:fill="999999"/>
              <w:snapToGrid w:val="0"/>
              <w:rPr>
                <w:rFonts w:cs="Tahoma"/>
                <w:b/>
                <w:bCs/>
                <w:i/>
                <w:iCs/>
                <w:szCs w:val="22"/>
              </w:rPr>
            </w:pPr>
            <w:r w:rsidRPr="00576530">
              <w:rPr>
                <w:rFonts w:cs="Tahoma"/>
                <w:b/>
                <w:bCs/>
                <w:i/>
                <w:iCs/>
                <w:sz w:val="22"/>
                <w:szCs w:val="22"/>
              </w:rPr>
              <w:t>A személyes gondoskodást nyújtó szociális ellátás igénybe vételére vonatkozó adatok:</w:t>
            </w:r>
          </w:p>
          <w:p w:rsidR="00F06A9D" w:rsidRPr="00576530" w:rsidRDefault="00F06A9D" w:rsidP="00F06A9D">
            <w:pPr>
              <w:pStyle w:val="Tblzattartalom"/>
              <w:shd w:val="clear" w:color="auto" w:fill="999999"/>
              <w:snapToGrid w:val="0"/>
              <w:rPr>
                <w:rFonts w:cs="Tahoma"/>
                <w:b/>
                <w:bCs/>
                <w:i/>
                <w:iCs/>
                <w:szCs w:val="22"/>
              </w:rPr>
            </w:pPr>
          </w:p>
        </w:tc>
      </w:tr>
      <w:tr w:rsidR="00F06A9D" w:rsidTr="00F06A9D">
        <w:tc>
          <w:tcPr>
            <w:tcW w:w="9651" w:type="dxa"/>
            <w:gridSpan w:val="6"/>
            <w:tcBorders>
              <w:left w:val="single" w:sz="1" w:space="0" w:color="000000"/>
              <w:bottom w:val="single" w:sz="1" w:space="0" w:color="000000"/>
              <w:right w:val="single" w:sz="1" w:space="0" w:color="000000"/>
            </w:tcBorders>
            <w:shd w:val="clear" w:color="auto" w:fill="auto"/>
          </w:tcPr>
          <w:p w:rsidR="00F06A9D" w:rsidRPr="00576530" w:rsidRDefault="00F06A9D" w:rsidP="00F06A9D">
            <w:pPr>
              <w:pStyle w:val="Tblzattartalom"/>
              <w:snapToGrid w:val="0"/>
              <w:rPr>
                <w:rFonts w:cs="Tahoma"/>
                <w:szCs w:val="22"/>
              </w:rPr>
            </w:pPr>
            <w:r w:rsidRPr="00576530">
              <w:rPr>
                <w:rFonts w:cs="Tahoma"/>
                <w:b/>
                <w:bCs/>
                <w:i/>
                <w:iCs/>
                <w:sz w:val="22"/>
                <w:szCs w:val="22"/>
              </w:rPr>
              <w:t>Házi segítségnyújtás</w:t>
            </w:r>
            <w:r w:rsidRPr="00576530">
              <w:rPr>
                <w:rFonts w:cs="Tahoma"/>
                <w:sz w:val="22"/>
                <w:szCs w:val="22"/>
              </w:rPr>
              <w:t xml:space="preserve"> esetén:</w:t>
            </w:r>
          </w:p>
          <w:p w:rsidR="00F06A9D" w:rsidRPr="00576530" w:rsidRDefault="00F06A9D" w:rsidP="00F06A9D">
            <w:pPr>
              <w:pStyle w:val="Tblzattartalom"/>
              <w:rPr>
                <w:szCs w:val="22"/>
              </w:rPr>
            </w:pPr>
          </w:p>
          <w:p w:rsidR="00F06A9D" w:rsidRPr="00576530" w:rsidRDefault="00F06A9D" w:rsidP="00F06A9D">
            <w:pPr>
              <w:pStyle w:val="Tblzattartalom"/>
              <w:rPr>
                <w:szCs w:val="22"/>
              </w:rPr>
            </w:pPr>
            <w:r w:rsidRPr="00576530">
              <w:rPr>
                <w:sz w:val="22"/>
                <w:szCs w:val="22"/>
              </w:rPr>
              <w:t>Milyen gyakorisággal kéri a szolgáltatás biztosítását:_______________________________</w:t>
            </w:r>
          </w:p>
          <w:p w:rsidR="00F06A9D" w:rsidRPr="00576530" w:rsidRDefault="00F06A9D" w:rsidP="00F06A9D">
            <w:pPr>
              <w:pStyle w:val="Tblzattartalom"/>
              <w:rPr>
                <w:szCs w:val="22"/>
              </w:rPr>
            </w:pPr>
          </w:p>
          <w:p w:rsidR="00F06A9D" w:rsidRPr="00576530" w:rsidRDefault="00F06A9D" w:rsidP="00F06A9D">
            <w:pPr>
              <w:pStyle w:val="Tblzattartalom"/>
              <w:rPr>
                <w:szCs w:val="22"/>
              </w:rPr>
            </w:pPr>
            <w:r w:rsidRPr="00576530">
              <w:rPr>
                <w:sz w:val="22"/>
                <w:szCs w:val="22"/>
                <w:u w:val="single"/>
              </w:rPr>
              <w:t>Milyen típusú segítséget igényel:</w:t>
            </w:r>
            <w:r w:rsidRPr="00576530">
              <w:rPr>
                <w:sz w:val="22"/>
                <w:szCs w:val="22"/>
              </w:rPr>
              <w:t xml:space="preserve"> segítség a napi </w:t>
            </w:r>
            <w:proofErr w:type="gramStart"/>
            <w:r w:rsidRPr="00576530">
              <w:rPr>
                <w:sz w:val="22"/>
                <w:szCs w:val="22"/>
              </w:rPr>
              <w:t>tisztálkodásban</w:t>
            </w:r>
            <w:r w:rsidRPr="00576530">
              <w:rPr>
                <w:rFonts w:ascii="Webdings" w:eastAsia="Webdings" w:hAnsi="Webdings" w:cs="Webdings"/>
                <w:sz w:val="22"/>
                <w:szCs w:val="22"/>
              </w:rPr>
              <w:t></w:t>
            </w:r>
            <w:r w:rsidRPr="00576530">
              <w:rPr>
                <w:sz w:val="22"/>
                <w:szCs w:val="22"/>
              </w:rPr>
              <w:t xml:space="preserve"> ,személyes</w:t>
            </w:r>
            <w:proofErr w:type="gramEnd"/>
            <w:r w:rsidRPr="00576530">
              <w:rPr>
                <w:sz w:val="22"/>
                <w:szCs w:val="22"/>
              </w:rPr>
              <w:t xml:space="preserve"> ruházat tisztítása</w:t>
            </w:r>
            <w:r w:rsidRPr="00576530">
              <w:rPr>
                <w:rFonts w:ascii="Webdings" w:eastAsia="Webdings" w:hAnsi="Webdings" w:cs="Webdings"/>
                <w:sz w:val="22"/>
                <w:szCs w:val="22"/>
              </w:rPr>
              <w:t></w:t>
            </w:r>
            <w:r w:rsidRPr="00576530">
              <w:rPr>
                <w:sz w:val="22"/>
                <w:szCs w:val="22"/>
              </w:rPr>
              <w:t xml:space="preserve"> , takarítás</w:t>
            </w:r>
            <w:r w:rsidRPr="00576530">
              <w:rPr>
                <w:rFonts w:ascii="Webdings" w:eastAsia="Webdings" w:hAnsi="Webdings" w:cs="Webdings"/>
                <w:sz w:val="22"/>
                <w:szCs w:val="22"/>
              </w:rPr>
              <w:t></w:t>
            </w:r>
            <w:r w:rsidRPr="00576530">
              <w:rPr>
                <w:sz w:val="22"/>
                <w:szCs w:val="22"/>
              </w:rPr>
              <w:t xml:space="preserve"> , bevásárlás</w:t>
            </w:r>
            <w:r w:rsidRPr="00576530">
              <w:rPr>
                <w:rFonts w:ascii="Webdings" w:eastAsia="Webdings" w:hAnsi="Webdings" w:cs="Webdings"/>
                <w:sz w:val="22"/>
                <w:szCs w:val="22"/>
              </w:rPr>
              <w:t></w:t>
            </w:r>
            <w:r w:rsidRPr="00576530">
              <w:rPr>
                <w:sz w:val="22"/>
                <w:szCs w:val="22"/>
              </w:rPr>
              <w:t xml:space="preserve"> , alapvető ápolási-gondozási ellátás</w:t>
            </w:r>
            <w:r w:rsidRPr="00576530">
              <w:rPr>
                <w:rFonts w:ascii="Webdings" w:eastAsia="Webdings" w:hAnsi="Webdings" w:cs="Webdings"/>
                <w:sz w:val="22"/>
                <w:szCs w:val="22"/>
              </w:rPr>
              <w:t></w:t>
            </w:r>
            <w:r w:rsidRPr="00576530">
              <w:rPr>
                <w:sz w:val="22"/>
                <w:szCs w:val="22"/>
              </w:rPr>
              <w:t xml:space="preserve"> , háziorvosi/szakorvosi ellátáshoz juttatás</w:t>
            </w:r>
            <w:r w:rsidRPr="00576530">
              <w:rPr>
                <w:rFonts w:ascii="Webdings" w:eastAsia="Webdings" w:hAnsi="Webdings" w:cs="Webdings"/>
                <w:sz w:val="22"/>
                <w:szCs w:val="22"/>
              </w:rPr>
              <w:t></w:t>
            </w:r>
            <w:r w:rsidRPr="00576530">
              <w:rPr>
                <w:sz w:val="22"/>
                <w:szCs w:val="22"/>
              </w:rPr>
              <w:t xml:space="preserve"> , gyógyszerbeszerzés</w:t>
            </w:r>
            <w:r w:rsidRPr="00576530">
              <w:rPr>
                <w:rFonts w:ascii="Webdings" w:eastAsia="Webdings" w:hAnsi="Webdings" w:cs="Webdings"/>
                <w:sz w:val="22"/>
                <w:szCs w:val="22"/>
              </w:rPr>
              <w:t></w:t>
            </w:r>
            <w:r w:rsidRPr="00576530">
              <w:rPr>
                <w:sz w:val="22"/>
                <w:szCs w:val="22"/>
              </w:rPr>
              <w:t xml:space="preserve"> , hivatali/szociális ügyintézés</w:t>
            </w:r>
            <w:r w:rsidRPr="00576530">
              <w:rPr>
                <w:rFonts w:ascii="Webdings" w:eastAsia="Webdings" w:hAnsi="Webdings" w:cs="Webdings"/>
                <w:sz w:val="22"/>
                <w:szCs w:val="22"/>
              </w:rPr>
              <w:t></w:t>
            </w:r>
            <w:r w:rsidRPr="00576530">
              <w:rPr>
                <w:sz w:val="22"/>
                <w:szCs w:val="22"/>
              </w:rPr>
              <w:t xml:space="preserve"> ,</w:t>
            </w:r>
          </w:p>
          <w:p w:rsidR="00F06A9D" w:rsidRPr="00576530" w:rsidRDefault="00F06A9D" w:rsidP="00F06A9D">
            <w:pPr>
              <w:pStyle w:val="Tblzattartalom"/>
              <w:rPr>
                <w:rFonts w:cs="Tahoma"/>
                <w:szCs w:val="22"/>
              </w:rPr>
            </w:pPr>
            <w:r w:rsidRPr="00576530">
              <w:rPr>
                <w:rFonts w:cs="Tahoma"/>
                <w:sz w:val="22"/>
                <w:szCs w:val="22"/>
              </w:rPr>
              <w:t>Egyéb: _______________________________________</w:t>
            </w:r>
          </w:p>
          <w:p w:rsidR="00F06A9D" w:rsidRPr="00576530" w:rsidRDefault="00F06A9D" w:rsidP="00F06A9D">
            <w:pPr>
              <w:pStyle w:val="Tblzattartalom"/>
              <w:rPr>
                <w:rFonts w:cs="Tahoma"/>
                <w:b/>
                <w:bCs/>
                <w:szCs w:val="22"/>
              </w:rPr>
            </w:pPr>
          </w:p>
        </w:tc>
      </w:tr>
      <w:tr w:rsidR="00F06A9D" w:rsidTr="00F06A9D">
        <w:tc>
          <w:tcPr>
            <w:tcW w:w="9651" w:type="dxa"/>
            <w:gridSpan w:val="6"/>
            <w:tcBorders>
              <w:left w:val="single" w:sz="1" w:space="0" w:color="000000"/>
              <w:bottom w:val="single" w:sz="1" w:space="0" w:color="000000"/>
              <w:right w:val="single" w:sz="1" w:space="0" w:color="000000"/>
            </w:tcBorders>
            <w:shd w:val="clear" w:color="auto" w:fill="auto"/>
          </w:tcPr>
          <w:p w:rsidR="00F06A9D" w:rsidRPr="00576530" w:rsidRDefault="00F06A9D" w:rsidP="00F06A9D">
            <w:pPr>
              <w:pStyle w:val="Tblzattartalom"/>
              <w:shd w:val="clear" w:color="auto" w:fill="C0C0C0"/>
              <w:snapToGrid w:val="0"/>
              <w:rPr>
                <w:rFonts w:cs="Tahoma"/>
                <w:b/>
                <w:bCs/>
                <w:szCs w:val="22"/>
              </w:rPr>
            </w:pPr>
            <w:r w:rsidRPr="00576530">
              <w:rPr>
                <w:rFonts w:cs="Tahoma"/>
                <w:b/>
                <w:bCs/>
                <w:sz w:val="22"/>
                <w:szCs w:val="22"/>
              </w:rPr>
              <w:t>Dátum:</w:t>
            </w:r>
          </w:p>
        </w:tc>
      </w:tr>
      <w:tr w:rsidR="00F06A9D" w:rsidTr="00F06A9D">
        <w:tc>
          <w:tcPr>
            <w:tcW w:w="9651" w:type="dxa"/>
            <w:gridSpan w:val="6"/>
            <w:tcBorders>
              <w:left w:val="single" w:sz="1" w:space="0" w:color="000000"/>
              <w:bottom w:val="single" w:sz="1" w:space="0" w:color="000000"/>
              <w:right w:val="single" w:sz="1" w:space="0" w:color="000000"/>
            </w:tcBorders>
            <w:shd w:val="clear" w:color="auto" w:fill="auto"/>
          </w:tcPr>
          <w:p w:rsidR="00F06A9D" w:rsidRPr="00576530" w:rsidRDefault="00F06A9D" w:rsidP="00F06A9D">
            <w:pPr>
              <w:pStyle w:val="Tblzattartalom"/>
              <w:shd w:val="clear" w:color="auto" w:fill="C0C0C0"/>
              <w:snapToGrid w:val="0"/>
              <w:rPr>
                <w:rFonts w:cs="Tahoma"/>
                <w:b/>
                <w:bCs/>
                <w:szCs w:val="22"/>
              </w:rPr>
            </w:pPr>
            <w:r w:rsidRPr="00576530">
              <w:rPr>
                <w:rFonts w:cs="Tahoma"/>
                <w:b/>
                <w:bCs/>
                <w:sz w:val="22"/>
                <w:szCs w:val="22"/>
              </w:rPr>
              <w:t>Az ellátást igénybe vevő aláírása:</w:t>
            </w:r>
          </w:p>
          <w:p w:rsidR="00F06A9D" w:rsidRPr="00576530" w:rsidRDefault="00F06A9D" w:rsidP="00F06A9D">
            <w:pPr>
              <w:pStyle w:val="Tblzattartalom"/>
              <w:shd w:val="clear" w:color="auto" w:fill="C0C0C0"/>
              <w:rPr>
                <w:rFonts w:cs="Tahoma"/>
                <w:szCs w:val="22"/>
              </w:rPr>
            </w:pPr>
          </w:p>
          <w:p w:rsidR="00F06A9D" w:rsidRPr="00576530" w:rsidRDefault="00F06A9D" w:rsidP="00F06A9D">
            <w:pPr>
              <w:pStyle w:val="Tblzattartalom"/>
              <w:shd w:val="clear" w:color="auto" w:fill="C0C0C0"/>
              <w:rPr>
                <w:rFonts w:cs="Tahoma"/>
                <w:szCs w:val="22"/>
              </w:rPr>
            </w:pPr>
            <w:r w:rsidRPr="00576530">
              <w:rPr>
                <w:rFonts w:cs="Tahoma"/>
                <w:sz w:val="22"/>
                <w:szCs w:val="22"/>
              </w:rPr>
              <w:t xml:space="preserve">                                                                         ________________________________________</w:t>
            </w:r>
          </w:p>
        </w:tc>
      </w:tr>
    </w:tbl>
    <w:p w:rsidR="00F06A9D" w:rsidRDefault="00F06A9D" w:rsidP="00F01C9D">
      <w:pPr>
        <w:ind w:firstLine="0"/>
        <w:rPr>
          <w:rFonts w:cs="Tahoma"/>
          <w:i/>
          <w:iCs/>
          <w:sz w:val="20"/>
          <w:szCs w:val="20"/>
          <w:u w:val="single"/>
        </w:rPr>
      </w:pPr>
      <w:r w:rsidRPr="00F01C9D">
        <w:rPr>
          <w:rFonts w:cs="Tahoma"/>
          <w:i/>
          <w:iCs/>
          <w:sz w:val="16"/>
          <w:szCs w:val="16"/>
          <w:u w:val="single"/>
        </w:rPr>
        <w:t>1</w:t>
      </w:r>
      <w:proofErr w:type="gramStart"/>
      <w:r>
        <w:rPr>
          <w:rFonts w:cs="Tahoma"/>
          <w:i/>
          <w:iCs/>
          <w:sz w:val="20"/>
          <w:szCs w:val="20"/>
          <w:u w:val="single"/>
        </w:rPr>
        <w:t>.számú</w:t>
      </w:r>
      <w:proofErr w:type="gramEnd"/>
      <w:r>
        <w:rPr>
          <w:rFonts w:cs="Tahoma"/>
          <w:i/>
          <w:iCs/>
          <w:sz w:val="20"/>
          <w:szCs w:val="20"/>
          <w:u w:val="single"/>
        </w:rPr>
        <w:t xml:space="preserve"> melléklet a )/1999. (XI. 24:) </w:t>
      </w:r>
      <w:proofErr w:type="spellStart"/>
      <w:r>
        <w:rPr>
          <w:rFonts w:cs="Tahoma"/>
          <w:i/>
          <w:iCs/>
          <w:sz w:val="20"/>
          <w:szCs w:val="20"/>
          <w:u w:val="single"/>
        </w:rPr>
        <w:t>SzCsM</w:t>
      </w:r>
      <w:proofErr w:type="spellEnd"/>
      <w:r>
        <w:rPr>
          <w:rFonts w:cs="Tahoma"/>
          <w:i/>
          <w:iCs/>
          <w:sz w:val="20"/>
          <w:szCs w:val="20"/>
          <w:u w:val="single"/>
        </w:rPr>
        <w:t xml:space="preserve"> rendelethez</w:t>
      </w:r>
    </w:p>
    <w:p w:rsidR="00F06A9D" w:rsidRDefault="00F06A9D" w:rsidP="00F06A9D">
      <w:pPr>
        <w:rPr>
          <w:rFonts w:cs="Tahoma"/>
          <w:i/>
          <w:iCs/>
          <w:sz w:val="20"/>
          <w:szCs w:val="20"/>
          <w:u w:val="single"/>
        </w:rPr>
      </w:pPr>
    </w:p>
    <w:p w:rsidR="00F06A9D" w:rsidRPr="00F01C9D" w:rsidRDefault="00F06A9D" w:rsidP="00576530">
      <w:pPr>
        <w:widowControl w:val="0"/>
        <w:numPr>
          <w:ilvl w:val="0"/>
          <w:numId w:val="42"/>
        </w:numPr>
        <w:tabs>
          <w:tab w:val="left" w:pos="0"/>
        </w:tabs>
        <w:suppressAutoHyphens/>
        <w:spacing w:after="0" w:line="276" w:lineRule="auto"/>
        <w:jc w:val="center"/>
        <w:rPr>
          <w:rFonts w:cs="Tahoma"/>
          <w:b/>
          <w:bCs/>
          <w:i/>
          <w:iCs/>
          <w:szCs w:val="24"/>
        </w:rPr>
      </w:pPr>
      <w:r w:rsidRPr="00F01C9D">
        <w:rPr>
          <w:rFonts w:cs="Tahoma"/>
          <w:b/>
          <w:bCs/>
          <w:i/>
          <w:iCs/>
          <w:szCs w:val="24"/>
        </w:rPr>
        <w:t>EGÉSZSÉGI ÁLLAPOTRA VONATKOZÓ IGAZOLÁS</w:t>
      </w:r>
    </w:p>
    <w:p w:rsidR="00F06A9D" w:rsidRPr="00F01C9D" w:rsidRDefault="00F06A9D" w:rsidP="00576530">
      <w:pPr>
        <w:spacing w:line="276" w:lineRule="auto"/>
        <w:jc w:val="center"/>
        <w:rPr>
          <w:rFonts w:cs="Tahoma"/>
          <w:b/>
          <w:bCs/>
          <w:i/>
          <w:iCs/>
          <w:szCs w:val="24"/>
        </w:rPr>
      </w:pPr>
    </w:p>
    <w:p w:rsidR="00F06A9D" w:rsidRPr="00F01C9D" w:rsidRDefault="00F06A9D" w:rsidP="00576530">
      <w:pPr>
        <w:spacing w:line="276" w:lineRule="auto"/>
        <w:jc w:val="center"/>
        <w:rPr>
          <w:rFonts w:cs="Tahoma"/>
          <w:b/>
          <w:bCs/>
          <w:szCs w:val="24"/>
        </w:rPr>
      </w:pPr>
      <w:r w:rsidRPr="00F01C9D">
        <w:rPr>
          <w:rFonts w:cs="Tahoma"/>
          <w:b/>
          <w:bCs/>
          <w:szCs w:val="24"/>
        </w:rPr>
        <w:t>(a háziorvos, kezelőorvos tölti ki)</w:t>
      </w:r>
    </w:p>
    <w:p w:rsidR="00F06A9D" w:rsidRPr="00F01C9D" w:rsidRDefault="00F06A9D" w:rsidP="00576530">
      <w:pPr>
        <w:spacing w:line="276" w:lineRule="auto"/>
        <w:jc w:val="center"/>
        <w:rPr>
          <w:rFonts w:cs="Tahoma"/>
          <w:b/>
          <w:bCs/>
          <w:szCs w:val="24"/>
        </w:rPr>
      </w:pPr>
    </w:p>
    <w:p w:rsidR="00F06A9D" w:rsidRPr="00F01C9D" w:rsidRDefault="00F06A9D" w:rsidP="00576530">
      <w:pPr>
        <w:spacing w:line="276" w:lineRule="auto"/>
        <w:jc w:val="center"/>
        <w:rPr>
          <w:rFonts w:cs="Tahoma"/>
          <w:b/>
          <w:bCs/>
          <w:szCs w:val="24"/>
        </w:rPr>
      </w:pPr>
    </w:p>
    <w:p w:rsidR="00F06A9D" w:rsidRPr="00F01C9D" w:rsidRDefault="00F06A9D" w:rsidP="00576530">
      <w:pPr>
        <w:spacing w:line="276" w:lineRule="auto"/>
        <w:rPr>
          <w:rFonts w:cs="Tahoma"/>
          <w:szCs w:val="24"/>
        </w:rPr>
      </w:pPr>
      <w:proofErr w:type="gramStart"/>
      <w:r w:rsidRPr="00F01C9D">
        <w:rPr>
          <w:rFonts w:cs="Tahoma"/>
          <w:szCs w:val="24"/>
        </w:rPr>
        <w:t>Név(</w:t>
      </w:r>
      <w:proofErr w:type="gramEnd"/>
      <w:r w:rsidRPr="00F01C9D">
        <w:rPr>
          <w:rFonts w:cs="Tahoma"/>
          <w:szCs w:val="24"/>
        </w:rPr>
        <w:t>születési név)..............................................................................................................................</w:t>
      </w:r>
    </w:p>
    <w:p w:rsidR="00F06A9D" w:rsidRPr="00F01C9D" w:rsidRDefault="00F06A9D" w:rsidP="00576530">
      <w:pPr>
        <w:spacing w:line="276" w:lineRule="auto"/>
        <w:rPr>
          <w:rFonts w:cs="Tahoma"/>
          <w:szCs w:val="24"/>
        </w:rPr>
      </w:pPr>
    </w:p>
    <w:p w:rsidR="00F06A9D" w:rsidRPr="00F01C9D" w:rsidRDefault="00F06A9D" w:rsidP="00576530">
      <w:pPr>
        <w:spacing w:line="276" w:lineRule="auto"/>
        <w:rPr>
          <w:rFonts w:cs="Tahoma"/>
          <w:szCs w:val="24"/>
        </w:rPr>
      </w:pPr>
      <w:r w:rsidRPr="00F01C9D">
        <w:rPr>
          <w:rFonts w:cs="Tahoma"/>
          <w:szCs w:val="24"/>
        </w:rPr>
        <w:t>Születési hely, idő</w:t>
      </w:r>
      <w:proofErr w:type="gramStart"/>
      <w:r w:rsidRPr="00F01C9D">
        <w:rPr>
          <w:rFonts w:cs="Tahoma"/>
          <w:szCs w:val="24"/>
        </w:rPr>
        <w:t>: …</w:t>
      </w:r>
      <w:proofErr w:type="gramEnd"/>
      <w:r w:rsidRPr="00F01C9D">
        <w:rPr>
          <w:rFonts w:cs="Tahoma"/>
          <w:szCs w:val="24"/>
        </w:rPr>
        <w:t>........................................................................................................................</w:t>
      </w:r>
    </w:p>
    <w:p w:rsidR="00F06A9D" w:rsidRPr="00F01C9D" w:rsidRDefault="00F06A9D" w:rsidP="00576530">
      <w:pPr>
        <w:spacing w:line="276" w:lineRule="auto"/>
        <w:rPr>
          <w:rFonts w:cs="Tahoma"/>
          <w:szCs w:val="24"/>
        </w:rPr>
      </w:pPr>
    </w:p>
    <w:p w:rsidR="00F06A9D" w:rsidRPr="00F01C9D" w:rsidRDefault="00F06A9D" w:rsidP="00576530">
      <w:pPr>
        <w:spacing w:line="276" w:lineRule="auto"/>
        <w:rPr>
          <w:rFonts w:cs="Tahoma"/>
          <w:szCs w:val="24"/>
        </w:rPr>
      </w:pPr>
      <w:r w:rsidRPr="00F01C9D">
        <w:rPr>
          <w:rFonts w:cs="Tahoma"/>
          <w:szCs w:val="24"/>
        </w:rPr>
        <w:t>Lakóhely</w:t>
      </w:r>
      <w:proofErr w:type="gramStart"/>
      <w:r w:rsidRPr="00F01C9D">
        <w:rPr>
          <w:rFonts w:cs="Tahoma"/>
          <w:szCs w:val="24"/>
        </w:rPr>
        <w:t>: ….</w:t>
      </w:r>
      <w:proofErr w:type="gramEnd"/>
      <w:r w:rsidRPr="00F01C9D">
        <w:rPr>
          <w:rFonts w:cs="Tahoma"/>
          <w:szCs w:val="24"/>
        </w:rPr>
        <w:t>.....................................................................................................................................</w:t>
      </w:r>
    </w:p>
    <w:p w:rsidR="00F06A9D" w:rsidRPr="00F01C9D" w:rsidRDefault="00F06A9D" w:rsidP="00576530">
      <w:pPr>
        <w:spacing w:line="276" w:lineRule="auto"/>
        <w:rPr>
          <w:rFonts w:cs="Tahoma"/>
          <w:szCs w:val="24"/>
        </w:rPr>
      </w:pPr>
    </w:p>
    <w:p w:rsidR="00F06A9D" w:rsidRPr="00F01C9D" w:rsidRDefault="00F06A9D" w:rsidP="00576530">
      <w:pPr>
        <w:spacing w:line="276" w:lineRule="auto"/>
        <w:rPr>
          <w:rFonts w:cs="Tahoma"/>
          <w:szCs w:val="24"/>
        </w:rPr>
      </w:pPr>
      <w:r w:rsidRPr="00F01C9D">
        <w:rPr>
          <w:rFonts w:cs="Tahoma"/>
          <w:szCs w:val="24"/>
        </w:rPr>
        <w:t>TAJ szám</w:t>
      </w:r>
      <w:proofErr w:type="gramStart"/>
      <w:r w:rsidRPr="00F01C9D">
        <w:rPr>
          <w:rFonts w:cs="Tahoma"/>
          <w:szCs w:val="24"/>
        </w:rPr>
        <w:t>: ….</w:t>
      </w:r>
      <w:proofErr w:type="gramEnd"/>
      <w:r w:rsidRPr="00F01C9D">
        <w:rPr>
          <w:rFonts w:cs="Tahoma"/>
          <w:szCs w:val="24"/>
        </w:rPr>
        <w:t>......................................................................</w:t>
      </w:r>
    </w:p>
    <w:p w:rsidR="00F06A9D" w:rsidRPr="00F01C9D" w:rsidRDefault="00F06A9D" w:rsidP="00576530">
      <w:pPr>
        <w:spacing w:line="276" w:lineRule="auto"/>
        <w:rPr>
          <w:rFonts w:cs="Tahoma"/>
          <w:szCs w:val="24"/>
        </w:rPr>
      </w:pPr>
    </w:p>
    <w:p w:rsidR="00F06A9D" w:rsidRPr="00F01C9D" w:rsidRDefault="00F06A9D" w:rsidP="00576530">
      <w:pPr>
        <w:spacing w:line="276" w:lineRule="auto"/>
        <w:rPr>
          <w:rFonts w:cs="Tahoma"/>
          <w:b/>
          <w:bCs/>
          <w:szCs w:val="24"/>
        </w:rPr>
      </w:pPr>
      <w:r w:rsidRPr="00F01C9D">
        <w:rPr>
          <w:rFonts w:cs="Tahoma"/>
          <w:b/>
          <w:bCs/>
          <w:szCs w:val="24"/>
        </w:rPr>
        <w:t>1. Házi segítségnyújtás, jelzőrendszeres házi segítségnyújtás, támogató szolgáltatás és nappali ellátás</w:t>
      </w:r>
    </w:p>
    <w:p w:rsidR="00F06A9D" w:rsidRPr="00F01C9D" w:rsidRDefault="00F06A9D" w:rsidP="00576530">
      <w:pPr>
        <w:spacing w:line="276" w:lineRule="auto"/>
        <w:rPr>
          <w:rFonts w:cs="Tahoma"/>
          <w:b/>
          <w:bCs/>
          <w:szCs w:val="24"/>
        </w:rPr>
      </w:pPr>
      <w:r w:rsidRPr="00F01C9D">
        <w:rPr>
          <w:rFonts w:cs="Tahoma"/>
          <w:b/>
          <w:bCs/>
          <w:szCs w:val="24"/>
        </w:rPr>
        <w:t xml:space="preserve">(idős, fogyatékos, </w:t>
      </w:r>
      <w:proofErr w:type="spellStart"/>
      <w:r w:rsidRPr="00F01C9D">
        <w:rPr>
          <w:rFonts w:cs="Tahoma"/>
          <w:b/>
          <w:bCs/>
          <w:szCs w:val="24"/>
        </w:rPr>
        <w:t>demens</w:t>
      </w:r>
      <w:proofErr w:type="spellEnd"/>
      <w:r w:rsidRPr="00F01C9D">
        <w:rPr>
          <w:rFonts w:cs="Tahoma"/>
          <w:b/>
          <w:bCs/>
          <w:szCs w:val="24"/>
        </w:rPr>
        <w:t xml:space="preserve"> személyek részére</w:t>
      </w:r>
      <w:proofErr w:type="gramStart"/>
      <w:r w:rsidRPr="00F01C9D">
        <w:rPr>
          <w:rFonts w:cs="Tahoma"/>
          <w:b/>
          <w:bCs/>
          <w:szCs w:val="24"/>
        </w:rPr>
        <w:t>)igénybevétele</w:t>
      </w:r>
      <w:proofErr w:type="gramEnd"/>
      <w:r w:rsidRPr="00F01C9D">
        <w:rPr>
          <w:rFonts w:cs="Tahoma"/>
          <w:b/>
          <w:bCs/>
          <w:szCs w:val="24"/>
        </w:rPr>
        <w:t xml:space="preserve"> esetén                                                                  </w:t>
      </w:r>
    </w:p>
    <w:p w:rsidR="00F06A9D" w:rsidRPr="00F01C9D" w:rsidRDefault="00F06A9D" w:rsidP="00576530">
      <w:pPr>
        <w:spacing w:line="276" w:lineRule="auto"/>
        <w:rPr>
          <w:rFonts w:cs="Tahoma"/>
          <w:szCs w:val="24"/>
        </w:rPr>
      </w:pPr>
      <w:r w:rsidRPr="00F01C9D">
        <w:rPr>
          <w:rFonts w:cs="Tahoma"/>
          <w:szCs w:val="24"/>
        </w:rPr>
        <w:t>(házi segítségnyújtás, jelzőrendszeres házi segítségnyújtás esetén az 1.1 pontot nem kell kitölteni):</w:t>
      </w:r>
    </w:p>
    <w:p w:rsidR="00F06A9D" w:rsidRPr="00F01C9D" w:rsidRDefault="00F06A9D" w:rsidP="00576530">
      <w:pPr>
        <w:spacing w:line="276" w:lineRule="auto"/>
        <w:rPr>
          <w:rFonts w:cs="Tahoma"/>
          <w:szCs w:val="24"/>
        </w:rPr>
      </w:pPr>
    </w:p>
    <w:p w:rsidR="00F06A9D" w:rsidRPr="00F01C9D" w:rsidRDefault="00F06A9D" w:rsidP="00576530">
      <w:pPr>
        <w:spacing w:line="276" w:lineRule="auto"/>
        <w:rPr>
          <w:rFonts w:cs="Tahoma"/>
          <w:szCs w:val="24"/>
        </w:rPr>
      </w:pPr>
      <w:r w:rsidRPr="00F01C9D">
        <w:rPr>
          <w:rFonts w:cs="Tahoma"/>
          <w:szCs w:val="24"/>
        </w:rPr>
        <w:t xml:space="preserve">1.1. önellátásra vonatkozó megállapítások:  </w:t>
      </w:r>
    </w:p>
    <w:p w:rsidR="00F06A9D" w:rsidRPr="00F01C9D" w:rsidRDefault="00F06A9D" w:rsidP="00576530">
      <w:pPr>
        <w:spacing w:line="276" w:lineRule="auto"/>
        <w:rPr>
          <w:szCs w:val="24"/>
        </w:rPr>
      </w:pPr>
      <w:proofErr w:type="gramStart"/>
      <w:r w:rsidRPr="00F01C9D">
        <w:rPr>
          <w:rFonts w:cs="Tahoma"/>
          <w:szCs w:val="24"/>
        </w:rPr>
        <w:t>önellátásra</w:t>
      </w:r>
      <w:proofErr w:type="gramEnd"/>
      <w:r w:rsidRPr="00F01C9D">
        <w:rPr>
          <w:rFonts w:cs="Tahoma"/>
          <w:szCs w:val="24"/>
        </w:rPr>
        <w:t xml:space="preserve"> képes</w:t>
      </w:r>
      <w:r w:rsidRPr="00F01C9D">
        <w:rPr>
          <w:szCs w:val="24"/>
        </w:rPr>
        <w:t></w:t>
      </w:r>
      <w:r w:rsidRPr="00F01C9D">
        <w:rPr>
          <w:rFonts w:cs="Tahoma"/>
          <w:szCs w:val="24"/>
        </w:rPr>
        <w:t xml:space="preserve">  részben képes </w:t>
      </w:r>
      <w:r w:rsidRPr="00F01C9D">
        <w:rPr>
          <w:szCs w:val="24"/>
        </w:rPr>
        <w:t></w:t>
      </w:r>
      <w:r w:rsidRPr="00F01C9D">
        <w:rPr>
          <w:rFonts w:cs="Tahoma"/>
          <w:szCs w:val="24"/>
        </w:rPr>
        <w:t>segítséggel képes</w:t>
      </w:r>
      <w:r w:rsidRPr="00F01C9D">
        <w:rPr>
          <w:szCs w:val="24"/>
        </w:rPr>
        <w:t></w:t>
      </w:r>
    </w:p>
    <w:p w:rsidR="00F06A9D" w:rsidRPr="00F01C9D" w:rsidRDefault="00F06A9D" w:rsidP="00576530">
      <w:pPr>
        <w:spacing w:line="276" w:lineRule="auto"/>
        <w:rPr>
          <w:rFonts w:cs="Tahoma"/>
          <w:szCs w:val="24"/>
        </w:rPr>
      </w:pPr>
      <w:r w:rsidRPr="00F01C9D">
        <w:rPr>
          <w:rFonts w:cs="Tahoma"/>
          <w:szCs w:val="24"/>
        </w:rPr>
        <w:t>1.2. szenved-e krónikus betegségben: _____________________________________________________</w:t>
      </w:r>
    </w:p>
    <w:p w:rsidR="00F06A9D" w:rsidRPr="00F01C9D" w:rsidRDefault="00F06A9D" w:rsidP="00576530">
      <w:pPr>
        <w:spacing w:line="276" w:lineRule="auto"/>
        <w:rPr>
          <w:rFonts w:cs="Tahoma"/>
          <w:szCs w:val="24"/>
        </w:rPr>
      </w:pPr>
      <w:r w:rsidRPr="00F01C9D">
        <w:rPr>
          <w:rFonts w:cs="Tahoma"/>
          <w:szCs w:val="24"/>
        </w:rPr>
        <w:t xml:space="preserve">1.3. fogyatékosság típusa (hallássérült, látássérült, mozgássérült, értelmi sérült) és mértéke: </w:t>
      </w:r>
    </w:p>
    <w:p w:rsidR="00F06A9D" w:rsidRPr="00F01C9D" w:rsidRDefault="00F06A9D" w:rsidP="00576530">
      <w:pPr>
        <w:spacing w:line="276" w:lineRule="auto"/>
        <w:rPr>
          <w:rFonts w:cs="Tahoma"/>
          <w:szCs w:val="24"/>
        </w:rPr>
      </w:pPr>
      <w:r w:rsidRPr="00F01C9D">
        <w:rPr>
          <w:rFonts w:cs="Tahoma"/>
          <w:szCs w:val="24"/>
        </w:rPr>
        <w:t>__________________________________________________________________________</w:t>
      </w:r>
    </w:p>
    <w:p w:rsidR="00F06A9D" w:rsidRPr="00F01C9D" w:rsidRDefault="00F06A9D" w:rsidP="00576530">
      <w:pPr>
        <w:spacing w:line="276" w:lineRule="auto"/>
        <w:rPr>
          <w:rFonts w:cs="Tahoma"/>
          <w:szCs w:val="24"/>
        </w:rPr>
      </w:pPr>
      <w:r w:rsidRPr="00F01C9D">
        <w:rPr>
          <w:rFonts w:cs="Tahoma"/>
          <w:szCs w:val="24"/>
        </w:rPr>
        <w:t>1.4. rendszeres orvosi ellenőrzés szükséges-e: _____________________________________</w:t>
      </w:r>
    </w:p>
    <w:p w:rsidR="00F06A9D" w:rsidRPr="00F01C9D" w:rsidRDefault="00F06A9D" w:rsidP="00576530">
      <w:pPr>
        <w:spacing w:line="276" w:lineRule="auto"/>
        <w:rPr>
          <w:rFonts w:cs="Tahoma"/>
          <w:szCs w:val="24"/>
        </w:rPr>
      </w:pPr>
      <w:r w:rsidRPr="00F01C9D">
        <w:rPr>
          <w:rFonts w:cs="Tahoma"/>
          <w:szCs w:val="24"/>
        </w:rPr>
        <w:t>1.5. gyógyszerek adagolásának ellenőrzése szükséges-e: _____________________________</w:t>
      </w:r>
    </w:p>
    <w:p w:rsidR="00F06A9D" w:rsidRPr="00F01C9D" w:rsidRDefault="00F06A9D" w:rsidP="00576530">
      <w:pPr>
        <w:spacing w:line="276" w:lineRule="auto"/>
        <w:rPr>
          <w:rFonts w:cs="Tahoma"/>
          <w:szCs w:val="24"/>
        </w:rPr>
      </w:pPr>
      <w:r w:rsidRPr="00F01C9D">
        <w:rPr>
          <w:rFonts w:cs="Tahoma"/>
          <w:szCs w:val="24"/>
        </w:rPr>
        <w:t>1.6. szenvedett-e fertőző betegségben 6 hónapon belül: ______________________________</w:t>
      </w:r>
    </w:p>
    <w:p w:rsidR="00F06A9D" w:rsidRPr="00F01C9D" w:rsidRDefault="00F06A9D" w:rsidP="00576530">
      <w:pPr>
        <w:spacing w:line="276" w:lineRule="auto"/>
        <w:rPr>
          <w:rFonts w:cs="Tahoma"/>
          <w:szCs w:val="24"/>
        </w:rPr>
      </w:pPr>
      <w:r w:rsidRPr="00F01C9D">
        <w:rPr>
          <w:rFonts w:cs="Tahoma"/>
          <w:szCs w:val="24"/>
        </w:rPr>
        <w:t>1.7. egyéb megjegyzések: _____________________________________________________</w:t>
      </w:r>
    </w:p>
    <w:p w:rsidR="00F06A9D" w:rsidRPr="00F01C9D" w:rsidRDefault="00F06A9D" w:rsidP="00576530">
      <w:pPr>
        <w:spacing w:line="276" w:lineRule="auto"/>
        <w:rPr>
          <w:rFonts w:cs="Tahoma"/>
          <w:szCs w:val="24"/>
        </w:rPr>
      </w:pPr>
    </w:p>
    <w:p w:rsidR="00F06A9D" w:rsidRPr="00F01C9D" w:rsidRDefault="00F06A9D" w:rsidP="00576530">
      <w:pPr>
        <w:spacing w:line="276" w:lineRule="auto"/>
        <w:rPr>
          <w:rFonts w:cs="Tahoma"/>
          <w:szCs w:val="24"/>
        </w:rPr>
      </w:pPr>
    </w:p>
    <w:p w:rsidR="00F06A9D" w:rsidRPr="00F01C9D" w:rsidRDefault="00F06A9D" w:rsidP="00576530">
      <w:pPr>
        <w:spacing w:line="276" w:lineRule="auto"/>
        <w:rPr>
          <w:rFonts w:cs="Tahoma"/>
          <w:szCs w:val="24"/>
        </w:rPr>
      </w:pPr>
      <w:r w:rsidRPr="00F01C9D">
        <w:rPr>
          <w:rFonts w:cs="Tahoma"/>
          <w:szCs w:val="24"/>
        </w:rPr>
        <w:t>A háziorvos (kezelő orvos) egyéb megjegyzései: ________________________________________</w:t>
      </w:r>
    </w:p>
    <w:p w:rsidR="00F06A9D" w:rsidRPr="00F01C9D" w:rsidRDefault="00F06A9D" w:rsidP="00576530">
      <w:pPr>
        <w:spacing w:line="276" w:lineRule="auto"/>
        <w:rPr>
          <w:rFonts w:cs="Tahoma"/>
          <w:szCs w:val="24"/>
        </w:rPr>
      </w:pPr>
    </w:p>
    <w:p w:rsidR="00F06A9D" w:rsidRPr="00F01C9D" w:rsidRDefault="00F06A9D" w:rsidP="00576530">
      <w:pPr>
        <w:spacing w:line="276" w:lineRule="auto"/>
        <w:rPr>
          <w:rFonts w:cs="Tahoma"/>
          <w:szCs w:val="24"/>
        </w:rPr>
      </w:pPr>
    </w:p>
    <w:p w:rsidR="00F06A9D" w:rsidRPr="00F01C9D" w:rsidRDefault="00F06A9D" w:rsidP="00576530">
      <w:pPr>
        <w:spacing w:line="276" w:lineRule="auto"/>
        <w:rPr>
          <w:rFonts w:cs="Tahoma"/>
          <w:szCs w:val="24"/>
        </w:rPr>
      </w:pPr>
      <w:r w:rsidRPr="00F01C9D">
        <w:rPr>
          <w:rFonts w:cs="Tahoma"/>
          <w:szCs w:val="24"/>
        </w:rPr>
        <w:t xml:space="preserve">Dátum: </w:t>
      </w:r>
      <w:r w:rsidRPr="00F01C9D">
        <w:rPr>
          <w:rFonts w:cs="Tahoma"/>
          <w:szCs w:val="24"/>
        </w:rPr>
        <w:tab/>
      </w:r>
      <w:r w:rsidRPr="00F01C9D">
        <w:rPr>
          <w:rFonts w:cs="Tahoma"/>
          <w:szCs w:val="24"/>
        </w:rPr>
        <w:tab/>
      </w:r>
      <w:r w:rsidRPr="00F01C9D">
        <w:rPr>
          <w:rFonts w:cs="Tahoma"/>
          <w:szCs w:val="24"/>
        </w:rPr>
        <w:tab/>
      </w:r>
      <w:r w:rsidRPr="00F01C9D">
        <w:rPr>
          <w:rFonts w:cs="Tahoma"/>
          <w:szCs w:val="24"/>
        </w:rPr>
        <w:tab/>
      </w:r>
      <w:r w:rsidRPr="00F01C9D">
        <w:rPr>
          <w:rFonts w:cs="Tahoma"/>
          <w:szCs w:val="24"/>
        </w:rPr>
        <w:tab/>
      </w:r>
      <w:r w:rsidRPr="00F01C9D">
        <w:rPr>
          <w:rFonts w:cs="Tahoma"/>
          <w:szCs w:val="24"/>
        </w:rPr>
        <w:tab/>
      </w:r>
      <w:r w:rsidRPr="00F01C9D">
        <w:rPr>
          <w:rFonts w:cs="Tahoma"/>
          <w:szCs w:val="24"/>
        </w:rPr>
        <w:tab/>
      </w:r>
      <w:r w:rsidRPr="00F01C9D">
        <w:rPr>
          <w:rFonts w:cs="Tahoma"/>
          <w:szCs w:val="24"/>
        </w:rPr>
        <w:tab/>
        <w:t>______________________</w:t>
      </w:r>
    </w:p>
    <w:p w:rsidR="00F06A9D" w:rsidRPr="00F01C9D" w:rsidRDefault="00F06A9D" w:rsidP="00576530">
      <w:pPr>
        <w:spacing w:line="276" w:lineRule="auto"/>
        <w:rPr>
          <w:rFonts w:cs="Tahoma"/>
          <w:szCs w:val="24"/>
        </w:rPr>
      </w:pPr>
      <w:r w:rsidRPr="00F01C9D">
        <w:rPr>
          <w:rFonts w:cs="Tahoma"/>
          <w:szCs w:val="24"/>
        </w:rPr>
        <w:tab/>
      </w:r>
      <w:r w:rsidRPr="00F01C9D">
        <w:rPr>
          <w:rFonts w:cs="Tahoma"/>
          <w:szCs w:val="24"/>
        </w:rPr>
        <w:tab/>
      </w:r>
      <w:r w:rsidRPr="00F01C9D">
        <w:rPr>
          <w:rFonts w:cs="Tahoma"/>
          <w:szCs w:val="24"/>
        </w:rPr>
        <w:tab/>
      </w:r>
      <w:r w:rsidRPr="00F01C9D">
        <w:rPr>
          <w:rFonts w:cs="Tahoma"/>
          <w:szCs w:val="24"/>
        </w:rPr>
        <w:tab/>
      </w:r>
      <w:r w:rsidRPr="00F01C9D">
        <w:rPr>
          <w:rFonts w:cs="Tahoma"/>
          <w:szCs w:val="24"/>
        </w:rPr>
        <w:tab/>
      </w:r>
      <w:r w:rsidRPr="00F01C9D">
        <w:rPr>
          <w:rFonts w:cs="Tahoma"/>
          <w:szCs w:val="24"/>
        </w:rPr>
        <w:tab/>
      </w:r>
      <w:r w:rsidRPr="00F01C9D">
        <w:rPr>
          <w:rFonts w:cs="Tahoma"/>
          <w:szCs w:val="24"/>
        </w:rPr>
        <w:tab/>
      </w:r>
      <w:r w:rsidRPr="00F01C9D">
        <w:rPr>
          <w:rFonts w:cs="Tahoma"/>
          <w:szCs w:val="24"/>
        </w:rPr>
        <w:tab/>
      </w:r>
      <w:r w:rsidRPr="00F01C9D">
        <w:rPr>
          <w:rFonts w:cs="Tahoma"/>
          <w:szCs w:val="24"/>
        </w:rPr>
        <w:tab/>
      </w:r>
      <w:r w:rsidRPr="00F01C9D">
        <w:rPr>
          <w:rFonts w:cs="Tahoma"/>
          <w:szCs w:val="24"/>
        </w:rPr>
        <w:tab/>
      </w:r>
      <w:proofErr w:type="gramStart"/>
      <w:r w:rsidRPr="00F01C9D">
        <w:rPr>
          <w:rFonts w:cs="Tahoma"/>
          <w:szCs w:val="24"/>
        </w:rPr>
        <w:t>orvos</w:t>
      </w:r>
      <w:proofErr w:type="gramEnd"/>
      <w:r w:rsidRPr="00F01C9D">
        <w:rPr>
          <w:rFonts w:cs="Tahoma"/>
          <w:szCs w:val="24"/>
        </w:rPr>
        <w:t xml:space="preserve"> aláírása</w:t>
      </w:r>
    </w:p>
    <w:p w:rsidR="00F06A9D" w:rsidRPr="00F01C9D" w:rsidRDefault="00F06A9D" w:rsidP="00576530">
      <w:pPr>
        <w:spacing w:line="276" w:lineRule="auto"/>
        <w:rPr>
          <w:rFonts w:cs="Tahoma"/>
          <w:szCs w:val="24"/>
        </w:rPr>
      </w:pPr>
    </w:p>
    <w:p w:rsidR="00F06A9D" w:rsidRPr="00F01C9D" w:rsidRDefault="00F06A9D" w:rsidP="00576530">
      <w:pPr>
        <w:spacing w:line="276" w:lineRule="auto"/>
        <w:jc w:val="center"/>
        <w:rPr>
          <w:rFonts w:cs="Tahoma"/>
          <w:szCs w:val="24"/>
        </w:rPr>
      </w:pPr>
      <w:r w:rsidRPr="00F01C9D">
        <w:rPr>
          <w:rFonts w:cs="Tahoma"/>
          <w:szCs w:val="24"/>
        </w:rPr>
        <w:t xml:space="preserve">      P.H.</w:t>
      </w:r>
    </w:p>
    <w:p w:rsidR="00F06A9D" w:rsidRPr="00F01C9D" w:rsidRDefault="00F06A9D" w:rsidP="00F06A9D">
      <w:pPr>
        <w:spacing w:line="100" w:lineRule="atLeast"/>
        <w:jc w:val="center"/>
        <w:rPr>
          <w:rFonts w:cs="Tahoma"/>
          <w:szCs w:val="24"/>
        </w:rPr>
      </w:pPr>
    </w:p>
    <w:p w:rsidR="00F06A9D" w:rsidRPr="00F01C9D" w:rsidRDefault="00F06A9D" w:rsidP="00F06A9D">
      <w:pPr>
        <w:spacing w:line="100" w:lineRule="atLeast"/>
        <w:jc w:val="center"/>
        <w:rPr>
          <w:rFonts w:cs="Tahoma"/>
          <w:szCs w:val="24"/>
        </w:rPr>
      </w:pPr>
    </w:p>
    <w:p w:rsidR="00F06A9D" w:rsidRDefault="00F06A9D" w:rsidP="00F06A9D">
      <w:pPr>
        <w:spacing w:line="100" w:lineRule="atLeast"/>
        <w:jc w:val="center"/>
        <w:rPr>
          <w:rFonts w:cs="Tahoma"/>
        </w:rPr>
      </w:pPr>
    </w:p>
    <w:p w:rsidR="00F06A9D" w:rsidRDefault="00F06A9D" w:rsidP="00F06A9D">
      <w:pPr>
        <w:spacing w:line="100" w:lineRule="atLeast"/>
        <w:jc w:val="center"/>
        <w:rPr>
          <w:rFonts w:cs="Tahoma"/>
          <w:b/>
          <w:bCs/>
          <w:i/>
          <w:iCs/>
        </w:rPr>
      </w:pPr>
    </w:p>
    <w:p w:rsidR="00F01C9D" w:rsidRDefault="00F01C9D" w:rsidP="00576530">
      <w:pPr>
        <w:spacing w:line="240" w:lineRule="auto"/>
        <w:jc w:val="center"/>
        <w:rPr>
          <w:rFonts w:cs="Tahoma"/>
          <w:b/>
          <w:bCs/>
          <w:i/>
          <w:iCs/>
        </w:rPr>
      </w:pPr>
    </w:p>
    <w:p w:rsidR="00F01C9D" w:rsidRDefault="00F01C9D" w:rsidP="00576530">
      <w:pPr>
        <w:spacing w:line="240" w:lineRule="auto"/>
        <w:jc w:val="center"/>
        <w:rPr>
          <w:rFonts w:cs="Tahoma"/>
          <w:b/>
          <w:bCs/>
          <w:i/>
          <w:iCs/>
        </w:rPr>
      </w:pPr>
    </w:p>
    <w:p w:rsidR="00F01C9D" w:rsidRDefault="00F01C9D" w:rsidP="00576530">
      <w:pPr>
        <w:spacing w:line="240" w:lineRule="auto"/>
        <w:jc w:val="center"/>
        <w:rPr>
          <w:rFonts w:cs="Tahoma"/>
          <w:b/>
          <w:bCs/>
          <w:i/>
          <w:iCs/>
        </w:rPr>
      </w:pPr>
    </w:p>
    <w:p w:rsidR="00F06A9D" w:rsidRDefault="00F06A9D" w:rsidP="00576530">
      <w:pPr>
        <w:spacing w:line="240" w:lineRule="auto"/>
        <w:jc w:val="center"/>
        <w:rPr>
          <w:rFonts w:cs="Tahoma"/>
          <w:b/>
          <w:bCs/>
          <w:i/>
          <w:iCs/>
        </w:rPr>
      </w:pPr>
      <w:r>
        <w:rPr>
          <w:rFonts w:cs="Tahoma"/>
          <w:b/>
          <w:bCs/>
          <w:i/>
          <w:iCs/>
        </w:rPr>
        <w:t>II. JÖVEDELEMNYILATKOZAT</w:t>
      </w:r>
    </w:p>
    <w:p w:rsidR="00F06A9D" w:rsidRDefault="00F06A9D" w:rsidP="00576530">
      <w:pPr>
        <w:spacing w:line="240" w:lineRule="auto"/>
        <w:rPr>
          <w:rFonts w:cs="Tahoma"/>
          <w:b/>
          <w:bCs/>
          <w:i/>
          <w:iCs/>
        </w:rPr>
      </w:pPr>
    </w:p>
    <w:p w:rsidR="00F06A9D" w:rsidRDefault="00F06A9D" w:rsidP="00576530">
      <w:pPr>
        <w:spacing w:line="240" w:lineRule="auto"/>
        <w:rPr>
          <w:rFonts w:cs="Tahoma"/>
          <w:b/>
          <w:bCs/>
          <w:i/>
          <w:iCs/>
        </w:rPr>
      </w:pPr>
    </w:p>
    <w:p w:rsidR="00F06A9D" w:rsidRDefault="00F06A9D" w:rsidP="00576530">
      <w:pPr>
        <w:spacing w:line="240" w:lineRule="auto"/>
        <w:rPr>
          <w:rFonts w:cs="Tahoma"/>
          <w:b/>
          <w:bCs/>
          <w:i/>
          <w:iCs/>
        </w:rPr>
      </w:pPr>
    </w:p>
    <w:p w:rsidR="00F06A9D" w:rsidRDefault="00F06A9D" w:rsidP="00576530">
      <w:pPr>
        <w:spacing w:line="240" w:lineRule="auto"/>
        <w:rPr>
          <w:rFonts w:cs="Tahoma"/>
          <w:b/>
          <w:bCs/>
        </w:rPr>
      </w:pPr>
      <w:r>
        <w:rPr>
          <w:rFonts w:cs="Tahoma"/>
          <w:b/>
          <w:bCs/>
        </w:rPr>
        <w:t>Az ellátást kérelmező személyre vonatkozó személyes adatok:</w:t>
      </w:r>
    </w:p>
    <w:p w:rsidR="00F06A9D" w:rsidRDefault="00F06A9D" w:rsidP="00576530">
      <w:pPr>
        <w:spacing w:line="240" w:lineRule="auto"/>
        <w:rPr>
          <w:rFonts w:cs="Tahoma"/>
          <w:b/>
          <w:bCs/>
        </w:rPr>
      </w:pPr>
    </w:p>
    <w:p w:rsidR="00F06A9D" w:rsidRDefault="00F06A9D" w:rsidP="00576530">
      <w:pPr>
        <w:spacing w:line="240" w:lineRule="auto"/>
        <w:rPr>
          <w:rFonts w:cs="Tahoma"/>
          <w:b/>
          <w:bCs/>
        </w:rPr>
      </w:pPr>
    </w:p>
    <w:p w:rsidR="00F06A9D" w:rsidRDefault="00F06A9D" w:rsidP="00576530">
      <w:pPr>
        <w:spacing w:line="240" w:lineRule="auto"/>
        <w:rPr>
          <w:rFonts w:cs="Tahoma"/>
          <w:b/>
          <w:bCs/>
        </w:rPr>
      </w:pPr>
      <w:r>
        <w:rPr>
          <w:rFonts w:cs="Tahoma"/>
        </w:rPr>
        <w:t>Név</w:t>
      </w:r>
      <w:proofErr w:type="gramStart"/>
      <w:r>
        <w:rPr>
          <w:rFonts w:cs="Tahoma"/>
          <w:b/>
          <w:bCs/>
        </w:rPr>
        <w:t>: ….</w:t>
      </w:r>
      <w:proofErr w:type="gramEnd"/>
      <w:r>
        <w:rPr>
          <w:rFonts w:cs="Tahoma"/>
          <w:b/>
          <w:bCs/>
        </w:rPr>
        <w:t>...................................................................................................................................</w:t>
      </w:r>
    </w:p>
    <w:p w:rsidR="00F06A9D" w:rsidRDefault="00F06A9D" w:rsidP="00576530">
      <w:pPr>
        <w:spacing w:line="240" w:lineRule="auto"/>
        <w:rPr>
          <w:rFonts w:cs="Tahoma"/>
        </w:rPr>
      </w:pPr>
      <w:r>
        <w:rPr>
          <w:rFonts w:cs="Tahoma"/>
        </w:rPr>
        <w:t>Születési neve</w:t>
      </w:r>
      <w:proofErr w:type="gramStart"/>
      <w:r>
        <w:rPr>
          <w:rFonts w:cs="Tahoma"/>
        </w:rPr>
        <w:t>: ….</w:t>
      </w:r>
      <w:proofErr w:type="gramEnd"/>
      <w:r>
        <w:rPr>
          <w:rFonts w:cs="Tahoma"/>
        </w:rPr>
        <w:t>...................................................................................................................</w:t>
      </w:r>
    </w:p>
    <w:p w:rsidR="00F06A9D" w:rsidRDefault="00F06A9D" w:rsidP="00576530">
      <w:pPr>
        <w:spacing w:line="240" w:lineRule="auto"/>
        <w:rPr>
          <w:rFonts w:cs="Tahoma"/>
        </w:rPr>
      </w:pPr>
      <w:r>
        <w:rPr>
          <w:rFonts w:cs="Tahoma"/>
        </w:rPr>
        <w:t>Anyja neve</w:t>
      </w:r>
      <w:proofErr w:type="gramStart"/>
      <w:r>
        <w:rPr>
          <w:rFonts w:cs="Tahoma"/>
        </w:rPr>
        <w:t>: ….</w:t>
      </w:r>
      <w:proofErr w:type="gramEnd"/>
      <w:r>
        <w:rPr>
          <w:rFonts w:cs="Tahoma"/>
        </w:rPr>
        <w:t>........................................................................................................................</w:t>
      </w:r>
    </w:p>
    <w:p w:rsidR="00F06A9D" w:rsidRDefault="00F06A9D" w:rsidP="00576530">
      <w:pPr>
        <w:spacing w:line="240" w:lineRule="auto"/>
        <w:rPr>
          <w:rFonts w:cs="Tahoma"/>
        </w:rPr>
      </w:pPr>
      <w:r>
        <w:rPr>
          <w:rFonts w:cs="Tahoma"/>
        </w:rPr>
        <w:t>Születési hely, idő</w:t>
      </w:r>
      <w:proofErr w:type="gramStart"/>
      <w:r>
        <w:rPr>
          <w:rFonts w:cs="Tahoma"/>
        </w:rPr>
        <w:t>: ….</w:t>
      </w:r>
      <w:proofErr w:type="gramEnd"/>
      <w:r>
        <w:rPr>
          <w:rFonts w:cs="Tahoma"/>
        </w:rPr>
        <w:t>.............................................................................................................</w:t>
      </w:r>
    </w:p>
    <w:p w:rsidR="00F06A9D" w:rsidRDefault="00F06A9D" w:rsidP="00576530">
      <w:pPr>
        <w:spacing w:line="240" w:lineRule="auto"/>
        <w:rPr>
          <w:rFonts w:cs="Tahoma"/>
        </w:rPr>
      </w:pPr>
      <w:r>
        <w:rPr>
          <w:rFonts w:cs="Tahoma"/>
        </w:rPr>
        <w:t>Lakóhely</w:t>
      </w:r>
      <w:proofErr w:type="gramStart"/>
      <w:r>
        <w:rPr>
          <w:rFonts w:cs="Tahoma"/>
        </w:rPr>
        <w:t>: ….</w:t>
      </w:r>
      <w:proofErr w:type="gramEnd"/>
      <w:r>
        <w:rPr>
          <w:rFonts w:cs="Tahoma"/>
        </w:rPr>
        <w:t>............................................................................................................................</w:t>
      </w:r>
    </w:p>
    <w:p w:rsidR="00F06A9D" w:rsidRDefault="00F06A9D" w:rsidP="00576530">
      <w:pPr>
        <w:spacing w:line="240" w:lineRule="auto"/>
        <w:rPr>
          <w:rFonts w:cs="Tahoma"/>
        </w:rPr>
      </w:pPr>
      <w:r>
        <w:rPr>
          <w:rFonts w:cs="Tahoma"/>
        </w:rPr>
        <w:t>Tartózkodási hely</w:t>
      </w:r>
      <w:proofErr w:type="gramStart"/>
      <w:r>
        <w:rPr>
          <w:rFonts w:cs="Tahoma"/>
        </w:rPr>
        <w:t>: ….</w:t>
      </w:r>
      <w:proofErr w:type="gramEnd"/>
      <w:r>
        <w:rPr>
          <w:rFonts w:cs="Tahoma"/>
        </w:rPr>
        <w:t>................................................................................................................</w:t>
      </w:r>
    </w:p>
    <w:p w:rsidR="00F06A9D" w:rsidRDefault="00F06A9D" w:rsidP="00576530">
      <w:pPr>
        <w:spacing w:line="240" w:lineRule="auto"/>
        <w:rPr>
          <w:rFonts w:cs="Tahoma"/>
          <w:i/>
          <w:iCs/>
          <w:sz w:val="20"/>
          <w:szCs w:val="20"/>
        </w:rPr>
      </w:pPr>
      <w:r>
        <w:rPr>
          <w:rFonts w:cs="Tahoma"/>
          <w:i/>
          <w:iCs/>
          <w:sz w:val="20"/>
          <w:szCs w:val="20"/>
        </w:rPr>
        <w:t>(itt azt a lakcímet kell megjelölni, ahol a kérelmező életvitelszerűen tartózkodik)</w:t>
      </w:r>
    </w:p>
    <w:p w:rsidR="00F06A9D" w:rsidRDefault="00F06A9D" w:rsidP="00576530">
      <w:pPr>
        <w:spacing w:line="240" w:lineRule="auto"/>
        <w:rPr>
          <w:rFonts w:cs="Tahoma"/>
        </w:rPr>
      </w:pPr>
      <w:r>
        <w:rPr>
          <w:rFonts w:cs="Tahoma"/>
        </w:rPr>
        <w:t>Telefonszám</w:t>
      </w:r>
      <w:proofErr w:type="gramStart"/>
      <w:r>
        <w:rPr>
          <w:rFonts w:cs="Tahoma"/>
        </w:rPr>
        <w:t>: ….</w:t>
      </w:r>
      <w:proofErr w:type="gramEnd"/>
      <w:r>
        <w:rPr>
          <w:rFonts w:cs="Tahoma"/>
        </w:rPr>
        <w:t>..........................................................</w:t>
      </w:r>
    </w:p>
    <w:p w:rsidR="00F06A9D" w:rsidRDefault="00F06A9D" w:rsidP="00576530">
      <w:pPr>
        <w:spacing w:line="240" w:lineRule="auto"/>
        <w:rPr>
          <w:rFonts w:cs="Tahoma"/>
          <w:sz w:val="22"/>
        </w:rPr>
      </w:pPr>
      <w:r>
        <w:rPr>
          <w:rFonts w:cs="Tahoma"/>
          <w:b/>
          <w:bCs/>
          <w:sz w:val="22"/>
        </w:rPr>
        <w:t xml:space="preserve">    Az 1993. évi III. törvény 117/B. §</w:t>
      </w:r>
      <w:proofErr w:type="spellStart"/>
      <w:r>
        <w:rPr>
          <w:rFonts w:cs="Tahoma"/>
          <w:b/>
          <w:bCs/>
          <w:sz w:val="22"/>
        </w:rPr>
        <w:t>-a</w:t>
      </w:r>
      <w:proofErr w:type="spellEnd"/>
      <w:r>
        <w:rPr>
          <w:rFonts w:cs="Tahoma"/>
          <w:b/>
          <w:bCs/>
          <w:sz w:val="22"/>
        </w:rPr>
        <w:t xml:space="preserve"> szerint a mindenkori intézményi térítési díjjal azonos személyi térítési díj megfizetését az ellátást igénylő vagy a térítési díjat megfizető más személy vállalja-e (</w:t>
      </w:r>
      <w:r>
        <w:rPr>
          <w:rFonts w:cs="Tahoma"/>
          <w:sz w:val="22"/>
        </w:rPr>
        <w:t>a rovat kitöltése nem minősül tényleges vállalásnak):</w:t>
      </w:r>
    </w:p>
    <w:p w:rsidR="00F06A9D" w:rsidRDefault="00F06A9D" w:rsidP="00576530">
      <w:pPr>
        <w:spacing w:line="240" w:lineRule="auto"/>
        <w:rPr>
          <w:rFonts w:cs="Tahoma"/>
          <w:b/>
          <w:bCs/>
        </w:rPr>
      </w:pPr>
    </w:p>
    <w:p w:rsidR="00F06A9D" w:rsidRDefault="00F06A9D" w:rsidP="00576530">
      <w:pPr>
        <w:spacing w:line="240" w:lineRule="auto"/>
        <w:rPr>
          <w:rFonts w:cs="Tahoma"/>
          <w:sz w:val="22"/>
        </w:rPr>
      </w:pPr>
      <w:r>
        <w:rPr>
          <w:sz w:val="22"/>
        </w:rPr>
        <w:tab/>
      </w:r>
      <w:r>
        <w:rPr>
          <w:sz w:val="22"/>
        </w:rPr>
        <w:t></w:t>
      </w:r>
      <w:proofErr w:type="gramStart"/>
      <w:r>
        <w:rPr>
          <w:rFonts w:cs="Tahoma"/>
          <w:b/>
          <w:bCs/>
        </w:rPr>
        <w:t>igen</w:t>
      </w:r>
      <w:r>
        <w:rPr>
          <w:rFonts w:cs="Tahoma"/>
          <w:sz w:val="22"/>
        </w:rPr>
        <w:t>-</w:t>
      </w:r>
      <w:proofErr w:type="gramEnd"/>
      <w:r>
        <w:rPr>
          <w:rFonts w:cs="Tahoma"/>
          <w:sz w:val="22"/>
        </w:rPr>
        <w:t xml:space="preserve"> ebben az esetben a jövedelemnyilatkozat további részét és a „III. Vagyonnyilatkozat”nyomtatványt nem kell kitölteni</w:t>
      </w:r>
      <w:r>
        <w:rPr>
          <w:rFonts w:cs="Tahoma"/>
          <w:sz w:val="22"/>
        </w:rPr>
        <w:tab/>
      </w:r>
    </w:p>
    <w:p w:rsidR="00F06A9D" w:rsidRDefault="00F06A9D" w:rsidP="00576530">
      <w:pPr>
        <w:spacing w:line="240" w:lineRule="auto"/>
        <w:rPr>
          <w:rFonts w:cs="Tahoma"/>
          <w:sz w:val="22"/>
        </w:rPr>
      </w:pPr>
      <w:r>
        <w:rPr>
          <w:rFonts w:cs="Tahoma"/>
          <w:sz w:val="22"/>
        </w:rPr>
        <w:tab/>
      </w:r>
    </w:p>
    <w:p w:rsidR="00F06A9D" w:rsidRDefault="00F06A9D" w:rsidP="00576530">
      <w:pPr>
        <w:spacing w:line="240" w:lineRule="auto"/>
        <w:rPr>
          <w:b/>
          <w:bCs/>
        </w:rPr>
      </w:pPr>
      <w:r>
        <w:rPr>
          <w:rFonts w:cs="Tahoma"/>
          <w:sz w:val="22"/>
        </w:rPr>
        <w:tab/>
      </w:r>
      <w:r>
        <w:rPr>
          <w:sz w:val="22"/>
        </w:rPr>
        <w:t xml:space="preserve">   </w:t>
      </w:r>
      <w:proofErr w:type="gramStart"/>
      <w:r>
        <w:rPr>
          <w:b/>
          <w:bCs/>
        </w:rPr>
        <w:t>nem</w:t>
      </w:r>
      <w:proofErr w:type="gramEnd"/>
    </w:p>
    <w:p w:rsidR="00F06A9D" w:rsidRDefault="00F06A9D" w:rsidP="00576530">
      <w:pPr>
        <w:spacing w:line="240" w:lineRule="auto"/>
        <w:rPr>
          <w:rFonts w:cs="Tahoma"/>
          <w:b/>
          <w:bCs/>
        </w:rPr>
      </w:pPr>
    </w:p>
    <w:p w:rsidR="00F06A9D" w:rsidRDefault="00F06A9D" w:rsidP="00576530">
      <w:pPr>
        <w:spacing w:line="240" w:lineRule="auto"/>
        <w:rPr>
          <w:b/>
          <w:bCs/>
        </w:rPr>
      </w:pPr>
      <w:r>
        <w:rPr>
          <w:b/>
          <w:bCs/>
        </w:rPr>
        <w:t>Az ellátást kérelmező személyre vonatkozó jövedelmi adatok:</w:t>
      </w:r>
    </w:p>
    <w:p w:rsidR="00F06A9D" w:rsidRDefault="00F06A9D" w:rsidP="00576530">
      <w:pPr>
        <w:spacing w:line="240" w:lineRule="auto"/>
        <w:rPr>
          <w:rFonts w:cs="Tahoma"/>
          <w:b/>
          <w:bCs/>
        </w:rPr>
      </w:pPr>
    </w:p>
    <w:p w:rsidR="00F06A9D" w:rsidRDefault="00F06A9D" w:rsidP="00576530">
      <w:pPr>
        <w:spacing w:line="240" w:lineRule="auto"/>
        <w:rPr>
          <w:rFonts w:cs="Tahoma"/>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40"/>
        <w:gridCol w:w="15"/>
        <w:gridCol w:w="3994"/>
      </w:tblGrid>
      <w:tr w:rsidR="00F06A9D" w:rsidTr="00F06A9D">
        <w:tc>
          <w:tcPr>
            <w:tcW w:w="5655" w:type="dxa"/>
            <w:gridSpan w:val="2"/>
            <w:tcBorders>
              <w:top w:val="single" w:sz="1" w:space="0" w:color="000000"/>
              <w:left w:val="single" w:sz="1" w:space="0" w:color="000000"/>
              <w:bottom w:val="single" w:sz="1" w:space="0" w:color="000000"/>
            </w:tcBorders>
            <w:shd w:val="clear" w:color="auto" w:fill="auto"/>
          </w:tcPr>
          <w:p w:rsidR="00F06A9D" w:rsidRDefault="00F06A9D" w:rsidP="00576530">
            <w:pPr>
              <w:pStyle w:val="Tblzattartalom"/>
              <w:snapToGrid w:val="0"/>
              <w:jc w:val="center"/>
              <w:rPr>
                <w:rFonts w:cs="Tahoma"/>
                <w:b/>
                <w:bCs/>
              </w:rPr>
            </w:pPr>
            <w:r>
              <w:rPr>
                <w:rFonts w:cs="Tahoma"/>
                <w:b/>
                <w:bCs/>
              </w:rPr>
              <w:t>A jövedelem típusa</w:t>
            </w:r>
          </w:p>
        </w:tc>
        <w:tc>
          <w:tcPr>
            <w:tcW w:w="3994" w:type="dxa"/>
            <w:tcBorders>
              <w:top w:val="single" w:sz="1" w:space="0" w:color="000000"/>
              <w:left w:val="single" w:sz="1" w:space="0" w:color="000000"/>
              <w:bottom w:val="single" w:sz="1" w:space="0" w:color="000000"/>
              <w:right w:val="single" w:sz="1" w:space="0" w:color="000000"/>
            </w:tcBorders>
            <w:shd w:val="clear" w:color="auto" w:fill="auto"/>
          </w:tcPr>
          <w:p w:rsidR="00F06A9D" w:rsidRDefault="00F06A9D" w:rsidP="00576530">
            <w:pPr>
              <w:pStyle w:val="Tblzattartalom"/>
              <w:snapToGrid w:val="0"/>
              <w:jc w:val="center"/>
              <w:rPr>
                <w:rFonts w:cs="Tahoma"/>
                <w:b/>
                <w:bCs/>
              </w:rPr>
            </w:pPr>
            <w:r>
              <w:rPr>
                <w:rFonts w:cs="Tahoma"/>
                <w:b/>
                <w:bCs/>
              </w:rPr>
              <w:t>Nettó összeg</w:t>
            </w:r>
          </w:p>
          <w:p w:rsidR="00F06A9D" w:rsidRDefault="00F06A9D" w:rsidP="00576530">
            <w:pPr>
              <w:pStyle w:val="Tblzattartalom"/>
              <w:jc w:val="center"/>
              <w:rPr>
                <w:rFonts w:cs="Tahoma"/>
                <w:b/>
                <w:bCs/>
              </w:rPr>
            </w:pPr>
          </w:p>
        </w:tc>
      </w:tr>
      <w:tr w:rsidR="00F06A9D" w:rsidTr="00F06A9D">
        <w:tc>
          <w:tcPr>
            <w:tcW w:w="5640" w:type="dxa"/>
            <w:tcBorders>
              <w:left w:val="single" w:sz="1" w:space="0" w:color="000000"/>
              <w:bottom w:val="single" w:sz="1" w:space="0" w:color="000000"/>
            </w:tcBorders>
            <w:shd w:val="clear" w:color="auto" w:fill="auto"/>
          </w:tcPr>
          <w:p w:rsidR="00F06A9D" w:rsidRDefault="00F06A9D" w:rsidP="00576530">
            <w:pPr>
              <w:pStyle w:val="Tblzattartalom"/>
              <w:snapToGrid w:val="0"/>
              <w:jc w:val="both"/>
              <w:rPr>
                <w:rFonts w:cs="Tahoma"/>
                <w:sz w:val="20"/>
                <w:szCs w:val="20"/>
              </w:rPr>
            </w:pPr>
            <w:r>
              <w:rPr>
                <w:rFonts w:cs="Tahoma"/>
                <w:sz w:val="20"/>
                <w:szCs w:val="20"/>
              </w:rPr>
              <w:t>Munkaviszonyból és más foglalkoztatási jogviszonyból származó</w:t>
            </w:r>
          </w:p>
        </w:tc>
        <w:tc>
          <w:tcPr>
            <w:tcW w:w="4009" w:type="dxa"/>
            <w:gridSpan w:val="2"/>
            <w:tcBorders>
              <w:left w:val="single" w:sz="1" w:space="0" w:color="000000"/>
              <w:bottom w:val="single" w:sz="1" w:space="0" w:color="000000"/>
              <w:right w:val="single" w:sz="1" w:space="0" w:color="000000"/>
            </w:tcBorders>
            <w:shd w:val="clear" w:color="auto" w:fill="auto"/>
          </w:tcPr>
          <w:p w:rsidR="00F06A9D" w:rsidRDefault="00F06A9D" w:rsidP="00576530">
            <w:pPr>
              <w:pStyle w:val="Tblzattartalom"/>
              <w:snapToGrid w:val="0"/>
              <w:jc w:val="both"/>
              <w:rPr>
                <w:rFonts w:cs="Tahoma"/>
              </w:rPr>
            </w:pPr>
          </w:p>
        </w:tc>
      </w:tr>
      <w:tr w:rsidR="00F06A9D" w:rsidTr="00F06A9D">
        <w:tc>
          <w:tcPr>
            <w:tcW w:w="5640" w:type="dxa"/>
            <w:tcBorders>
              <w:left w:val="single" w:sz="1" w:space="0" w:color="000000"/>
              <w:bottom w:val="single" w:sz="1" w:space="0" w:color="000000"/>
            </w:tcBorders>
            <w:shd w:val="clear" w:color="auto" w:fill="auto"/>
          </w:tcPr>
          <w:p w:rsidR="00F06A9D" w:rsidRDefault="00F06A9D" w:rsidP="00576530">
            <w:pPr>
              <w:pStyle w:val="Tblzattartalom"/>
              <w:snapToGrid w:val="0"/>
              <w:jc w:val="both"/>
              <w:rPr>
                <w:rFonts w:cs="Tahoma"/>
                <w:sz w:val="20"/>
                <w:szCs w:val="20"/>
              </w:rPr>
            </w:pPr>
            <w:r>
              <w:rPr>
                <w:rFonts w:cs="Tahoma"/>
                <w:sz w:val="20"/>
                <w:szCs w:val="20"/>
              </w:rPr>
              <w:t>Társas és egyéni vállalkozásból, őstermelői, szellemi és más önálló tevékenységből származó</w:t>
            </w:r>
          </w:p>
        </w:tc>
        <w:tc>
          <w:tcPr>
            <w:tcW w:w="4009" w:type="dxa"/>
            <w:gridSpan w:val="2"/>
            <w:tcBorders>
              <w:left w:val="single" w:sz="1" w:space="0" w:color="000000"/>
              <w:bottom w:val="single" w:sz="1" w:space="0" w:color="000000"/>
              <w:right w:val="single" w:sz="1" w:space="0" w:color="000000"/>
            </w:tcBorders>
            <w:shd w:val="clear" w:color="auto" w:fill="auto"/>
          </w:tcPr>
          <w:p w:rsidR="00F06A9D" w:rsidRDefault="00F06A9D" w:rsidP="00576530">
            <w:pPr>
              <w:pStyle w:val="Tblzattartalom"/>
              <w:snapToGrid w:val="0"/>
              <w:jc w:val="both"/>
              <w:rPr>
                <w:rFonts w:cs="Tahoma"/>
              </w:rPr>
            </w:pPr>
          </w:p>
        </w:tc>
      </w:tr>
      <w:tr w:rsidR="00F06A9D" w:rsidTr="00F06A9D">
        <w:tc>
          <w:tcPr>
            <w:tcW w:w="5640" w:type="dxa"/>
            <w:tcBorders>
              <w:left w:val="single" w:sz="1" w:space="0" w:color="000000"/>
              <w:bottom w:val="single" w:sz="1" w:space="0" w:color="000000"/>
            </w:tcBorders>
            <w:shd w:val="clear" w:color="auto" w:fill="auto"/>
          </w:tcPr>
          <w:p w:rsidR="00F06A9D" w:rsidRDefault="00F06A9D" w:rsidP="00576530">
            <w:pPr>
              <w:pStyle w:val="Tblzattartalom"/>
              <w:snapToGrid w:val="0"/>
              <w:jc w:val="both"/>
              <w:rPr>
                <w:rFonts w:cs="Tahoma"/>
                <w:sz w:val="20"/>
                <w:szCs w:val="20"/>
              </w:rPr>
            </w:pPr>
            <w:r>
              <w:rPr>
                <w:rFonts w:cs="Tahoma"/>
                <w:sz w:val="20"/>
                <w:szCs w:val="20"/>
              </w:rPr>
              <w:t>Táppénz, gyermekgondozási támogatások</w:t>
            </w:r>
          </w:p>
        </w:tc>
        <w:tc>
          <w:tcPr>
            <w:tcW w:w="4009" w:type="dxa"/>
            <w:gridSpan w:val="2"/>
            <w:tcBorders>
              <w:left w:val="single" w:sz="1" w:space="0" w:color="000000"/>
              <w:bottom w:val="single" w:sz="1" w:space="0" w:color="000000"/>
              <w:right w:val="single" w:sz="1" w:space="0" w:color="000000"/>
            </w:tcBorders>
            <w:shd w:val="clear" w:color="auto" w:fill="auto"/>
          </w:tcPr>
          <w:p w:rsidR="00F06A9D" w:rsidRDefault="00F06A9D" w:rsidP="00576530">
            <w:pPr>
              <w:pStyle w:val="Tblzattartalom"/>
              <w:snapToGrid w:val="0"/>
              <w:jc w:val="both"/>
              <w:rPr>
                <w:rFonts w:cs="Tahoma"/>
              </w:rPr>
            </w:pPr>
          </w:p>
        </w:tc>
      </w:tr>
      <w:tr w:rsidR="00F06A9D" w:rsidTr="00F06A9D">
        <w:tc>
          <w:tcPr>
            <w:tcW w:w="5640" w:type="dxa"/>
            <w:tcBorders>
              <w:left w:val="single" w:sz="1" w:space="0" w:color="000000"/>
              <w:bottom w:val="single" w:sz="1" w:space="0" w:color="000000"/>
            </w:tcBorders>
            <w:shd w:val="clear" w:color="auto" w:fill="auto"/>
          </w:tcPr>
          <w:p w:rsidR="00F06A9D" w:rsidRDefault="00F06A9D" w:rsidP="00576530">
            <w:pPr>
              <w:pStyle w:val="Tblzattartalom"/>
              <w:snapToGrid w:val="0"/>
              <w:jc w:val="both"/>
              <w:rPr>
                <w:rFonts w:cs="Tahoma"/>
                <w:sz w:val="20"/>
                <w:szCs w:val="20"/>
              </w:rPr>
            </w:pPr>
            <w:r>
              <w:rPr>
                <w:rFonts w:cs="Tahoma"/>
                <w:sz w:val="20"/>
                <w:szCs w:val="20"/>
              </w:rPr>
              <w:t>Nyugellátás és egyéb nyugdíjszerű rendszeres szociális ellátások</w:t>
            </w:r>
          </w:p>
        </w:tc>
        <w:tc>
          <w:tcPr>
            <w:tcW w:w="4009" w:type="dxa"/>
            <w:gridSpan w:val="2"/>
            <w:tcBorders>
              <w:left w:val="single" w:sz="1" w:space="0" w:color="000000"/>
              <w:bottom w:val="single" w:sz="1" w:space="0" w:color="000000"/>
              <w:right w:val="single" w:sz="1" w:space="0" w:color="000000"/>
            </w:tcBorders>
            <w:shd w:val="clear" w:color="auto" w:fill="auto"/>
          </w:tcPr>
          <w:p w:rsidR="00F06A9D" w:rsidRDefault="00F06A9D" w:rsidP="00576530">
            <w:pPr>
              <w:pStyle w:val="Tblzattartalom"/>
              <w:snapToGrid w:val="0"/>
              <w:jc w:val="both"/>
              <w:rPr>
                <w:rFonts w:cs="Tahoma"/>
              </w:rPr>
            </w:pPr>
          </w:p>
        </w:tc>
      </w:tr>
      <w:tr w:rsidR="00F06A9D" w:rsidTr="00F06A9D">
        <w:tc>
          <w:tcPr>
            <w:tcW w:w="5640" w:type="dxa"/>
            <w:tcBorders>
              <w:left w:val="single" w:sz="1" w:space="0" w:color="000000"/>
              <w:bottom w:val="single" w:sz="1" w:space="0" w:color="000000"/>
            </w:tcBorders>
            <w:shd w:val="clear" w:color="auto" w:fill="auto"/>
          </w:tcPr>
          <w:p w:rsidR="00F06A9D" w:rsidRDefault="00F06A9D" w:rsidP="00576530">
            <w:pPr>
              <w:pStyle w:val="Tblzattartalom"/>
              <w:snapToGrid w:val="0"/>
              <w:jc w:val="both"/>
              <w:rPr>
                <w:rFonts w:cs="Tahoma"/>
                <w:sz w:val="20"/>
                <w:szCs w:val="20"/>
              </w:rPr>
            </w:pPr>
            <w:r>
              <w:rPr>
                <w:rFonts w:cs="Tahoma"/>
                <w:sz w:val="20"/>
                <w:szCs w:val="20"/>
              </w:rPr>
              <w:t>Önkormányzat és munkaügyi szervek által folyósított ellátások</w:t>
            </w:r>
          </w:p>
        </w:tc>
        <w:tc>
          <w:tcPr>
            <w:tcW w:w="4009" w:type="dxa"/>
            <w:gridSpan w:val="2"/>
            <w:tcBorders>
              <w:left w:val="single" w:sz="1" w:space="0" w:color="000000"/>
              <w:bottom w:val="single" w:sz="1" w:space="0" w:color="000000"/>
              <w:right w:val="single" w:sz="1" w:space="0" w:color="000000"/>
            </w:tcBorders>
            <w:shd w:val="clear" w:color="auto" w:fill="auto"/>
          </w:tcPr>
          <w:p w:rsidR="00F06A9D" w:rsidRDefault="00F06A9D" w:rsidP="00576530">
            <w:pPr>
              <w:pStyle w:val="Tblzattartalom"/>
              <w:snapToGrid w:val="0"/>
              <w:jc w:val="both"/>
              <w:rPr>
                <w:rFonts w:cs="Tahoma"/>
              </w:rPr>
            </w:pPr>
          </w:p>
        </w:tc>
      </w:tr>
      <w:tr w:rsidR="00F06A9D" w:rsidTr="00F06A9D">
        <w:tc>
          <w:tcPr>
            <w:tcW w:w="5640" w:type="dxa"/>
            <w:tcBorders>
              <w:left w:val="single" w:sz="1" w:space="0" w:color="000000"/>
              <w:bottom w:val="single" w:sz="1" w:space="0" w:color="000000"/>
            </w:tcBorders>
            <w:shd w:val="clear" w:color="auto" w:fill="auto"/>
          </w:tcPr>
          <w:p w:rsidR="00F06A9D" w:rsidRDefault="00F06A9D" w:rsidP="00576530">
            <w:pPr>
              <w:pStyle w:val="Tblzattartalom"/>
              <w:snapToGrid w:val="0"/>
              <w:jc w:val="both"/>
              <w:rPr>
                <w:rFonts w:cs="Tahoma"/>
                <w:sz w:val="20"/>
                <w:szCs w:val="20"/>
              </w:rPr>
            </w:pPr>
            <w:r>
              <w:rPr>
                <w:rFonts w:cs="Tahoma"/>
                <w:sz w:val="20"/>
                <w:szCs w:val="20"/>
              </w:rPr>
              <w:t>Egyéb jövedelem</w:t>
            </w:r>
          </w:p>
        </w:tc>
        <w:tc>
          <w:tcPr>
            <w:tcW w:w="4009" w:type="dxa"/>
            <w:gridSpan w:val="2"/>
            <w:tcBorders>
              <w:left w:val="single" w:sz="1" w:space="0" w:color="000000"/>
              <w:bottom w:val="single" w:sz="1" w:space="0" w:color="000000"/>
              <w:right w:val="single" w:sz="1" w:space="0" w:color="000000"/>
            </w:tcBorders>
            <w:shd w:val="clear" w:color="auto" w:fill="auto"/>
          </w:tcPr>
          <w:p w:rsidR="00F06A9D" w:rsidRDefault="00F06A9D" w:rsidP="00576530">
            <w:pPr>
              <w:pStyle w:val="Tblzattartalom"/>
              <w:snapToGrid w:val="0"/>
              <w:jc w:val="both"/>
              <w:rPr>
                <w:rFonts w:cs="Tahoma"/>
              </w:rPr>
            </w:pPr>
          </w:p>
        </w:tc>
      </w:tr>
      <w:tr w:rsidR="00F06A9D" w:rsidTr="00F06A9D">
        <w:tc>
          <w:tcPr>
            <w:tcW w:w="5640" w:type="dxa"/>
            <w:tcBorders>
              <w:left w:val="single" w:sz="1" w:space="0" w:color="000000"/>
              <w:bottom w:val="single" w:sz="1" w:space="0" w:color="000000"/>
            </w:tcBorders>
            <w:shd w:val="clear" w:color="auto" w:fill="auto"/>
          </w:tcPr>
          <w:p w:rsidR="00F06A9D" w:rsidRDefault="00F06A9D" w:rsidP="00576530">
            <w:pPr>
              <w:pStyle w:val="Tblzattartalom"/>
              <w:snapToGrid w:val="0"/>
              <w:jc w:val="both"/>
              <w:rPr>
                <w:rFonts w:cs="Tahoma"/>
                <w:b/>
                <w:bCs/>
                <w:sz w:val="20"/>
                <w:szCs w:val="20"/>
              </w:rPr>
            </w:pPr>
            <w:r>
              <w:rPr>
                <w:rFonts w:cs="Tahoma"/>
                <w:b/>
                <w:bCs/>
                <w:sz w:val="20"/>
                <w:szCs w:val="20"/>
              </w:rPr>
              <w:t>Összes jövedelem</w:t>
            </w:r>
          </w:p>
        </w:tc>
        <w:tc>
          <w:tcPr>
            <w:tcW w:w="4009" w:type="dxa"/>
            <w:gridSpan w:val="2"/>
            <w:tcBorders>
              <w:left w:val="single" w:sz="1" w:space="0" w:color="000000"/>
              <w:bottom w:val="single" w:sz="1" w:space="0" w:color="000000"/>
              <w:right w:val="single" w:sz="1" w:space="0" w:color="000000"/>
            </w:tcBorders>
            <w:shd w:val="clear" w:color="auto" w:fill="auto"/>
          </w:tcPr>
          <w:p w:rsidR="00F06A9D" w:rsidRDefault="00F06A9D" w:rsidP="00576530">
            <w:pPr>
              <w:pStyle w:val="Tblzattartalom"/>
              <w:snapToGrid w:val="0"/>
              <w:jc w:val="both"/>
              <w:rPr>
                <w:rFonts w:cs="Tahoma"/>
              </w:rPr>
            </w:pPr>
          </w:p>
        </w:tc>
      </w:tr>
    </w:tbl>
    <w:p w:rsidR="00F06A9D" w:rsidRDefault="00F06A9D" w:rsidP="00576530">
      <w:pPr>
        <w:spacing w:line="240" w:lineRule="auto"/>
      </w:pPr>
    </w:p>
    <w:p w:rsidR="00F06A9D" w:rsidRDefault="00F06A9D" w:rsidP="00576530">
      <w:pPr>
        <w:spacing w:line="240" w:lineRule="auto"/>
        <w:rPr>
          <w:b/>
          <w:bCs/>
        </w:rPr>
      </w:pPr>
      <w:r>
        <w:rPr>
          <w:b/>
          <w:bCs/>
        </w:rPr>
        <w:t>Dátum</w:t>
      </w:r>
      <w:proofErr w:type="gramStart"/>
      <w:r>
        <w:rPr>
          <w:b/>
          <w:bCs/>
        </w:rPr>
        <w:t>: ….</w:t>
      </w:r>
      <w:proofErr w:type="gramEnd"/>
      <w:r>
        <w:rPr>
          <w:b/>
          <w:bCs/>
        </w:rPr>
        <w:t>........................................................</w:t>
      </w:r>
    </w:p>
    <w:p w:rsidR="00F06A9D" w:rsidRDefault="00F06A9D" w:rsidP="00576530">
      <w:pPr>
        <w:spacing w:line="240" w:lineRule="auto"/>
        <w:rPr>
          <w:rFonts w:cs="Tahoma"/>
          <w:b/>
          <w:bCs/>
        </w:rPr>
      </w:pPr>
    </w:p>
    <w:p w:rsidR="00F06A9D" w:rsidRDefault="00F06A9D" w:rsidP="00576530">
      <w:pPr>
        <w:spacing w:line="240" w:lineRule="auto"/>
        <w:rPr>
          <w:b/>
          <w:bCs/>
        </w:rPr>
      </w:pPr>
      <w:r>
        <w:rPr>
          <w:b/>
          <w:bCs/>
        </w:rPr>
        <w:tab/>
      </w:r>
      <w:r>
        <w:rPr>
          <w:b/>
          <w:bCs/>
        </w:rPr>
        <w:tab/>
      </w:r>
      <w:r>
        <w:rPr>
          <w:b/>
          <w:bCs/>
        </w:rPr>
        <w:tab/>
      </w:r>
      <w:r>
        <w:rPr>
          <w:b/>
          <w:bCs/>
        </w:rPr>
        <w:tab/>
      </w:r>
      <w:r>
        <w:rPr>
          <w:b/>
          <w:bCs/>
        </w:rPr>
        <w:tab/>
      </w:r>
      <w:r>
        <w:rPr>
          <w:b/>
          <w:bCs/>
        </w:rPr>
        <w:tab/>
      </w:r>
      <w:r>
        <w:rPr>
          <w:b/>
          <w:bCs/>
        </w:rPr>
        <w:tab/>
        <w:t>….......................................................................</w:t>
      </w:r>
    </w:p>
    <w:p w:rsidR="00576530" w:rsidRDefault="00F06A9D" w:rsidP="00576530">
      <w:pPr>
        <w:spacing w:line="240" w:lineRule="auto"/>
        <w:rPr>
          <w:sz w:val="20"/>
          <w:szCs w:val="20"/>
        </w:rPr>
      </w:pPr>
      <w:r>
        <w:rPr>
          <w:b/>
          <w:bCs/>
        </w:rPr>
        <w:tab/>
      </w:r>
      <w:r>
        <w:rPr>
          <w:b/>
          <w:bCs/>
        </w:rPr>
        <w:tab/>
      </w:r>
      <w:r>
        <w:rPr>
          <w:b/>
          <w:bCs/>
        </w:rPr>
        <w:tab/>
      </w:r>
      <w:r>
        <w:rPr>
          <w:b/>
          <w:bCs/>
        </w:rPr>
        <w:tab/>
      </w:r>
      <w:r>
        <w:rPr>
          <w:b/>
          <w:bCs/>
        </w:rPr>
        <w:tab/>
      </w:r>
      <w:r>
        <w:rPr>
          <w:b/>
          <w:bCs/>
        </w:rPr>
        <w:tab/>
      </w:r>
      <w:r>
        <w:rPr>
          <w:b/>
          <w:bCs/>
        </w:rPr>
        <w:tab/>
      </w:r>
      <w:proofErr w:type="gramStart"/>
      <w:r>
        <w:rPr>
          <w:sz w:val="20"/>
          <w:szCs w:val="20"/>
        </w:rPr>
        <w:t>az</w:t>
      </w:r>
      <w:proofErr w:type="gramEnd"/>
      <w:r>
        <w:rPr>
          <w:sz w:val="20"/>
          <w:szCs w:val="20"/>
        </w:rPr>
        <w:t xml:space="preserve"> ellátást igénybe vevő /törvényes képviselő/ aláírása</w:t>
      </w:r>
    </w:p>
    <w:p w:rsidR="00F01C9D" w:rsidRDefault="00F01C9D" w:rsidP="00576530">
      <w:pPr>
        <w:spacing w:line="240" w:lineRule="auto"/>
        <w:rPr>
          <w:sz w:val="20"/>
          <w:szCs w:val="20"/>
        </w:rPr>
      </w:pPr>
    </w:p>
    <w:p w:rsidR="007949D7" w:rsidRDefault="007949D7" w:rsidP="00576530">
      <w:pPr>
        <w:spacing w:line="240" w:lineRule="auto"/>
        <w:rPr>
          <w:sz w:val="20"/>
          <w:szCs w:val="20"/>
        </w:rPr>
      </w:pPr>
    </w:p>
    <w:p w:rsidR="00B72F16" w:rsidRPr="00576530" w:rsidRDefault="00F01C9D" w:rsidP="00576530">
      <w:pPr>
        <w:spacing w:line="240" w:lineRule="auto"/>
        <w:rPr>
          <w:sz w:val="20"/>
          <w:szCs w:val="20"/>
        </w:rPr>
      </w:pPr>
      <w:r>
        <w:rPr>
          <w:sz w:val="20"/>
          <w:szCs w:val="20"/>
        </w:rPr>
        <w:t>3</w:t>
      </w:r>
      <w:proofErr w:type="gramStart"/>
      <w:r w:rsidR="00576530">
        <w:rPr>
          <w:sz w:val="20"/>
          <w:szCs w:val="20"/>
        </w:rPr>
        <w:t>.</w:t>
      </w:r>
      <w:r>
        <w:t>sz.</w:t>
      </w:r>
      <w:proofErr w:type="gramEnd"/>
      <w:r>
        <w:t xml:space="preserve"> melléklet</w:t>
      </w:r>
    </w:p>
    <w:p w:rsidR="00F06A9D" w:rsidRDefault="00F06A9D" w:rsidP="00F06A9D">
      <w:pPr>
        <w:rPr>
          <w:rFonts w:ascii="Garamond" w:hAnsi="Garamond" w:cs="Tahoma"/>
          <w:b/>
          <w:bCs/>
          <w:iCs/>
          <w:sz w:val="26"/>
          <w:szCs w:val="26"/>
        </w:rPr>
      </w:pPr>
      <w:r>
        <w:rPr>
          <w:rFonts w:ascii="Garamond" w:hAnsi="Garamond" w:cs="Tahoma"/>
          <w:b/>
          <w:bCs/>
          <w:iCs/>
          <w:sz w:val="26"/>
          <w:szCs w:val="26"/>
        </w:rPr>
        <w:t>PÁPAKÖRNYÉKI ÖNKORMÁNYZATOK</w:t>
      </w:r>
    </w:p>
    <w:p w:rsidR="00F06A9D" w:rsidRPr="00E80A9B" w:rsidRDefault="00F06A9D" w:rsidP="00F06A9D">
      <w:pPr>
        <w:rPr>
          <w:rFonts w:ascii="Garamond" w:hAnsi="Garamond" w:cs="Tahoma"/>
          <w:b/>
          <w:sz w:val="26"/>
          <w:szCs w:val="26"/>
        </w:rPr>
      </w:pPr>
      <w:r w:rsidRPr="00E80A9B">
        <w:rPr>
          <w:rFonts w:ascii="Garamond" w:hAnsi="Garamond" w:cs="Tahoma"/>
          <w:b/>
          <w:sz w:val="26"/>
          <w:szCs w:val="26"/>
        </w:rPr>
        <w:t>FELADATELLÁTÓ INTÉZMÉNYE</w:t>
      </w:r>
    </w:p>
    <w:p w:rsidR="00F06A9D" w:rsidRDefault="00F06A9D" w:rsidP="00F06A9D">
      <w:pPr>
        <w:rPr>
          <w:rFonts w:ascii="Garamond" w:hAnsi="Garamond" w:cs="Tahoma"/>
          <w:sz w:val="26"/>
          <w:szCs w:val="26"/>
        </w:rPr>
      </w:pPr>
      <w:r>
        <w:rPr>
          <w:rFonts w:ascii="Garamond" w:hAnsi="Garamond" w:cs="Tahoma"/>
          <w:sz w:val="26"/>
          <w:szCs w:val="26"/>
        </w:rPr>
        <w:t xml:space="preserve">8500 Pápa, Pálos tér 2.  </w:t>
      </w:r>
    </w:p>
    <w:p w:rsidR="00F06A9D" w:rsidRDefault="00F06A9D" w:rsidP="00F06A9D">
      <w:pPr>
        <w:pBdr>
          <w:bottom w:val="single" w:sz="8" w:space="1" w:color="000000"/>
        </w:pBdr>
        <w:rPr>
          <w:rFonts w:ascii="Garamond" w:hAnsi="Garamond" w:cs="Tahoma"/>
          <w:sz w:val="26"/>
          <w:szCs w:val="26"/>
        </w:rPr>
      </w:pPr>
      <w:r>
        <w:rPr>
          <w:rFonts w:ascii="Garamond" w:hAnsi="Garamond" w:cs="Tahoma"/>
          <w:sz w:val="26"/>
          <w:szCs w:val="26"/>
        </w:rPr>
        <w:t>Tel</w:t>
      </w:r>
      <w:proofErr w:type="gramStart"/>
      <w:r>
        <w:rPr>
          <w:rFonts w:ascii="Garamond" w:hAnsi="Garamond" w:cs="Tahoma"/>
          <w:sz w:val="26"/>
          <w:szCs w:val="26"/>
        </w:rPr>
        <w:t>.:</w:t>
      </w:r>
      <w:proofErr w:type="gramEnd"/>
      <w:r>
        <w:rPr>
          <w:rFonts w:ascii="Garamond" w:hAnsi="Garamond" w:cs="Tahoma"/>
          <w:sz w:val="26"/>
          <w:szCs w:val="26"/>
        </w:rPr>
        <w:t xml:space="preserve"> 89/321-137</w:t>
      </w:r>
    </w:p>
    <w:p w:rsidR="00F06A9D" w:rsidRDefault="00F06A9D" w:rsidP="00F06A9D">
      <w:pPr>
        <w:rPr>
          <w:rFonts w:ascii="Garamond" w:hAnsi="Garamond" w:cs="Tahoma"/>
          <w:sz w:val="26"/>
          <w:szCs w:val="26"/>
        </w:rPr>
      </w:pPr>
    </w:p>
    <w:p w:rsidR="00F06A9D" w:rsidRDefault="00F06A9D" w:rsidP="00F06A9D">
      <w:pPr>
        <w:rPr>
          <w:rFonts w:ascii="Garamond" w:hAnsi="Garamond" w:cs="Tahoma"/>
          <w:sz w:val="26"/>
          <w:szCs w:val="26"/>
        </w:rPr>
      </w:pPr>
      <w:r>
        <w:rPr>
          <w:rFonts w:ascii="Garamond" w:hAnsi="Garamond" w:cs="Tahoma"/>
          <w:sz w:val="26"/>
          <w:szCs w:val="26"/>
        </w:rPr>
        <w:t>Ügyiratszám</w:t>
      </w:r>
      <w:proofErr w:type="gramStart"/>
      <w:r>
        <w:rPr>
          <w:rFonts w:ascii="Garamond" w:hAnsi="Garamond" w:cs="Tahoma"/>
          <w:sz w:val="26"/>
          <w:szCs w:val="26"/>
        </w:rPr>
        <w:t>:               /</w:t>
      </w:r>
      <w:proofErr w:type="gramEnd"/>
      <w:r>
        <w:rPr>
          <w:rFonts w:ascii="Garamond" w:hAnsi="Garamond" w:cs="Tahoma"/>
          <w:sz w:val="26"/>
          <w:szCs w:val="26"/>
        </w:rPr>
        <w:t>2013</w:t>
      </w:r>
    </w:p>
    <w:p w:rsidR="00F06A9D" w:rsidRDefault="00F06A9D" w:rsidP="00F06A9D">
      <w:pPr>
        <w:pStyle w:val="Cmsor1"/>
        <w:keepLines w:val="0"/>
        <w:widowControl w:val="0"/>
        <w:tabs>
          <w:tab w:val="left" w:pos="0"/>
        </w:tabs>
        <w:suppressAutoHyphens/>
        <w:spacing w:after="0"/>
        <w:rPr>
          <w:rFonts w:ascii="Garamond" w:hAnsi="Garamond"/>
          <w:sz w:val="26"/>
          <w:szCs w:val="26"/>
        </w:rPr>
      </w:pPr>
    </w:p>
    <w:p w:rsidR="00F06A9D" w:rsidRDefault="00F06A9D" w:rsidP="00F06A9D">
      <w:pPr>
        <w:pStyle w:val="Cmsor1"/>
        <w:keepLines w:val="0"/>
        <w:widowControl w:val="0"/>
        <w:tabs>
          <w:tab w:val="left" w:pos="0"/>
        </w:tabs>
        <w:suppressAutoHyphens/>
        <w:spacing w:after="0"/>
        <w:rPr>
          <w:rFonts w:ascii="Garamond" w:hAnsi="Garamond"/>
          <w:sz w:val="26"/>
          <w:szCs w:val="26"/>
        </w:rPr>
      </w:pPr>
      <w:r>
        <w:rPr>
          <w:rFonts w:ascii="Garamond" w:hAnsi="Garamond"/>
          <w:sz w:val="26"/>
          <w:szCs w:val="26"/>
        </w:rPr>
        <w:t>M E G Á</w:t>
      </w:r>
      <w:r w:rsidR="00576530">
        <w:rPr>
          <w:rFonts w:ascii="Garamond" w:hAnsi="Garamond"/>
          <w:sz w:val="26"/>
          <w:szCs w:val="26"/>
        </w:rPr>
        <w:t>LLA</w:t>
      </w:r>
      <w:r>
        <w:rPr>
          <w:rFonts w:ascii="Garamond" w:hAnsi="Garamond"/>
          <w:sz w:val="26"/>
          <w:szCs w:val="26"/>
        </w:rPr>
        <w:t xml:space="preserve"> P O D Á S                                                                                                                                                                    </w:t>
      </w:r>
    </w:p>
    <w:p w:rsidR="00F06A9D" w:rsidRDefault="00F06A9D" w:rsidP="00F06A9D">
      <w:pPr>
        <w:tabs>
          <w:tab w:val="left" w:pos="0"/>
        </w:tabs>
        <w:jc w:val="center"/>
        <w:rPr>
          <w:rFonts w:ascii="Garamond" w:hAnsi="Garamond"/>
          <w:sz w:val="26"/>
          <w:szCs w:val="26"/>
        </w:rPr>
      </w:pPr>
    </w:p>
    <w:p w:rsidR="00F06A9D" w:rsidRPr="00E80A9B" w:rsidRDefault="00F06A9D" w:rsidP="00F06A9D">
      <w:pPr>
        <w:rPr>
          <w:rFonts w:ascii="Garamond" w:hAnsi="Garamond" w:cs="Tahoma"/>
          <w:b/>
          <w:bCs/>
          <w:sz w:val="26"/>
          <w:szCs w:val="26"/>
          <w:lang w:bidi="hu-HU"/>
        </w:rPr>
      </w:pPr>
      <w:proofErr w:type="gramStart"/>
      <w:r>
        <w:rPr>
          <w:rFonts w:ascii="Garamond" w:hAnsi="Garamond" w:cs="Tahoma"/>
          <w:sz w:val="26"/>
          <w:szCs w:val="26"/>
          <w:lang w:bidi="hu-HU"/>
        </w:rPr>
        <w:t xml:space="preserve">mely létrejött egyrészről a Pápakörnyéki Önkormányzatok Feladatellátó Intézménye (8500 Pápa, Pálos tér 2..), mint szolgáltató – továbbiakban: Szolgáltató - képviseletében </w:t>
      </w:r>
      <w:proofErr w:type="spellStart"/>
      <w:r>
        <w:rPr>
          <w:rFonts w:ascii="Garamond" w:hAnsi="Garamond" w:cs="Tahoma"/>
          <w:bCs/>
          <w:sz w:val="26"/>
          <w:szCs w:val="26"/>
          <w:lang w:bidi="hu-HU"/>
        </w:rPr>
        <w:t>Svasticsné</w:t>
      </w:r>
      <w:proofErr w:type="spellEnd"/>
      <w:r>
        <w:rPr>
          <w:rFonts w:ascii="Garamond" w:hAnsi="Garamond" w:cs="Tahoma"/>
          <w:bCs/>
          <w:sz w:val="26"/>
          <w:szCs w:val="26"/>
          <w:lang w:bidi="hu-HU"/>
        </w:rPr>
        <w:t xml:space="preserve"> Hegedüs Henriett</w:t>
      </w:r>
      <w:r>
        <w:rPr>
          <w:rFonts w:ascii="Garamond" w:hAnsi="Garamond" w:cs="Tahoma"/>
          <w:sz w:val="26"/>
          <w:szCs w:val="26"/>
          <w:lang w:bidi="hu-HU"/>
        </w:rPr>
        <w:t xml:space="preserve"> intézményvezető (továbbiakban intézményvezető), másrészről </w:t>
      </w:r>
      <w:r>
        <w:rPr>
          <w:rFonts w:ascii="Garamond" w:hAnsi="Garamond" w:cs="Tahoma"/>
          <w:b/>
          <w:bCs/>
          <w:sz w:val="26"/>
          <w:szCs w:val="26"/>
          <w:lang w:bidi="hu-HU"/>
        </w:rPr>
        <w:t xml:space="preserve">……………………..……………………… </w:t>
      </w:r>
      <w:r>
        <w:rPr>
          <w:rFonts w:ascii="Garamond" w:hAnsi="Garamond" w:cs="Tahoma"/>
          <w:bCs/>
          <w:sz w:val="26"/>
          <w:szCs w:val="26"/>
          <w:lang w:bidi="hu-HU"/>
        </w:rPr>
        <w:t>(szül.:…………………….., …………………, 19    .    .    . ,  an.: …………………………..,  neme: …......,   állampolgársága: ……………..)</w:t>
      </w:r>
      <w:r>
        <w:rPr>
          <w:rFonts w:ascii="Garamond" w:hAnsi="Garamond" w:cs="Tahoma"/>
          <w:b/>
          <w:bCs/>
          <w:sz w:val="26"/>
          <w:szCs w:val="26"/>
          <w:lang w:bidi="hu-HU"/>
        </w:rPr>
        <w:t>……………………………………………………………</w:t>
      </w:r>
      <w:r>
        <w:rPr>
          <w:rFonts w:ascii="Garamond" w:hAnsi="Garamond" w:cs="Tahoma"/>
          <w:sz w:val="26"/>
          <w:szCs w:val="26"/>
          <w:lang w:bidi="hu-HU"/>
        </w:rPr>
        <w:t>szám alatti lakos, mint ellátást igénybe vevő – továbbiakban: ellátást igénybe vevő között  az alábbi tartalommal:</w:t>
      </w:r>
      <w:proofErr w:type="gramEnd"/>
    </w:p>
    <w:p w:rsidR="00F06A9D" w:rsidRDefault="00F06A9D" w:rsidP="00F06A9D">
      <w:pPr>
        <w:rPr>
          <w:rFonts w:ascii="Garamond" w:hAnsi="Garamond" w:cs="Tahoma"/>
          <w:sz w:val="26"/>
          <w:szCs w:val="26"/>
          <w:lang w:bidi="hu-HU"/>
        </w:rPr>
      </w:pPr>
    </w:p>
    <w:p w:rsidR="00F06A9D" w:rsidRDefault="00F06A9D" w:rsidP="00F06A9D">
      <w:pPr>
        <w:widowControl w:val="0"/>
        <w:numPr>
          <w:ilvl w:val="0"/>
          <w:numId w:val="43"/>
        </w:numPr>
        <w:tabs>
          <w:tab w:val="left" w:pos="0"/>
        </w:tabs>
        <w:suppressAutoHyphens/>
        <w:spacing w:after="0" w:line="240" w:lineRule="auto"/>
        <w:rPr>
          <w:rFonts w:ascii="Garamond" w:hAnsi="Garamond" w:cs="Tahoma"/>
          <w:b/>
          <w:sz w:val="26"/>
          <w:szCs w:val="26"/>
          <w:lang w:bidi="hu-HU"/>
        </w:rPr>
      </w:pPr>
      <w:r>
        <w:rPr>
          <w:rFonts w:ascii="Garamond" w:hAnsi="Garamond" w:cs="Tahoma"/>
          <w:b/>
          <w:sz w:val="26"/>
          <w:szCs w:val="26"/>
          <w:lang w:bidi="hu-HU"/>
        </w:rPr>
        <w:t xml:space="preserve">A nyújtott szolgáltatás formája, módja, köre </w:t>
      </w:r>
    </w:p>
    <w:p w:rsidR="00F06A9D" w:rsidRDefault="00F06A9D" w:rsidP="00F06A9D">
      <w:pPr>
        <w:rPr>
          <w:rFonts w:ascii="Garamond" w:hAnsi="Garamond" w:cs="Tahoma"/>
          <w:sz w:val="16"/>
          <w:szCs w:val="16"/>
          <w:lang w:bidi="hu-HU"/>
        </w:rPr>
      </w:pPr>
    </w:p>
    <w:p w:rsidR="00F06A9D" w:rsidRDefault="00F06A9D" w:rsidP="00F06A9D">
      <w:pPr>
        <w:rPr>
          <w:rFonts w:ascii="Garamond" w:hAnsi="Garamond" w:cs="Tahoma"/>
          <w:sz w:val="26"/>
          <w:szCs w:val="26"/>
        </w:rPr>
      </w:pPr>
      <w:r>
        <w:rPr>
          <w:rFonts w:ascii="Garamond" w:hAnsi="Garamond" w:cs="Tahoma"/>
          <w:sz w:val="26"/>
          <w:szCs w:val="26"/>
        </w:rPr>
        <w:t xml:space="preserve">Szolgáltató a szociális igazgatásról és szociális ellátásokról szóló 1993. évi III. törvény (továbbiakban: </w:t>
      </w:r>
      <w:proofErr w:type="spellStart"/>
      <w:r>
        <w:rPr>
          <w:rFonts w:ascii="Garamond" w:hAnsi="Garamond" w:cs="Tahoma"/>
          <w:sz w:val="26"/>
          <w:szCs w:val="26"/>
        </w:rPr>
        <w:t>Szoc</w:t>
      </w:r>
      <w:proofErr w:type="spellEnd"/>
      <w:r>
        <w:rPr>
          <w:rFonts w:ascii="Garamond" w:hAnsi="Garamond" w:cs="Tahoma"/>
          <w:sz w:val="26"/>
          <w:szCs w:val="26"/>
        </w:rPr>
        <w:t xml:space="preserve">. tv.) 86. § (1) c) pontja szerint házi segítségnyújtást biztosít az ellátást igénybe vevő számára. </w:t>
      </w:r>
    </w:p>
    <w:p w:rsidR="00F06A9D" w:rsidRDefault="00F06A9D" w:rsidP="00F06A9D">
      <w:pPr>
        <w:rPr>
          <w:rFonts w:ascii="Garamond" w:hAnsi="Garamond" w:cs="Tahoma"/>
          <w:sz w:val="16"/>
          <w:szCs w:val="16"/>
        </w:rPr>
      </w:pPr>
    </w:p>
    <w:p w:rsidR="00F06A9D" w:rsidRDefault="00F06A9D" w:rsidP="00F06A9D">
      <w:pPr>
        <w:rPr>
          <w:rFonts w:ascii="Garamond" w:hAnsi="Garamond" w:cs="Tahoma"/>
          <w:sz w:val="26"/>
          <w:szCs w:val="26"/>
        </w:rPr>
      </w:pPr>
      <w:r>
        <w:rPr>
          <w:rFonts w:ascii="Garamond" w:hAnsi="Garamond" w:cs="Tahoma"/>
          <w:sz w:val="26"/>
          <w:szCs w:val="26"/>
        </w:rPr>
        <w:t>A házi segítségnyújtás fenntartója: Pápakörnyéki Önkormányzatok Feladatellátó Társulás – továbbiakban: Fenntartó</w:t>
      </w:r>
    </w:p>
    <w:p w:rsidR="00F06A9D" w:rsidRDefault="00F06A9D" w:rsidP="00F06A9D">
      <w:pPr>
        <w:rPr>
          <w:rFonts w:ascii="Garamond" w:hAnsi="Garamond" w:cs="Tahoma"/>
          <w:sz w:val="26"/>
          <w:szCs w:val="26"/>
        </w:rPr>
      </w:pPr>
      <w:r>
        <w:rPr>
          <w:rFonts w:ascii="Garamond" w:hAnsi="Garamond" w:cs="Tahoma"/>
          <w:sz w:val="26"/>
          <w:szCs w:val="26"/>
        </w:rPr>
        <w:tab/>
      </w:r>
      <w:r>
        <w:rPr>
          <w:rFonts w:ascii="Garamond" w:hAnsi="Garamond" w:cs="Tahoma"/>
          <w:sz w:val="26"/>
          <w:szCs w:val="26"/>
        </w:rPr>
        <w:tab/>
      </w:r>
      <w:r>
        <w:rPr>
          <w:rFonts w:ascii="Garamond" w:hAnsi="Garamond" w:cs="Tahoma"/>
          <w:sz w:val="26"/>
          <w:szCs w:val="26"/>
        </w:rPr>
        <w:tab/>
      </w:r>
      <w:r>
        <w:rPr>
          <w:rFonts w:ascii="Garamond" w:hAnsi="Garamond" w:cs="Tahoma"/>
          <w:sz w:val="26"/>
          <w:szCs w:val="26"/>
        </w:rPr>
        <w:tab/>
        <w:t xml:space="preserve">          8500 Pápa, Pálos tér 2. </w:t>
      </w:r>
    </w:p>
    <w:p w:rsidR="00F06A9D" w:rsidRDefault="00F06A9D" w:rsidP="00F06A9D">
      <w:pPr>
        <w:rPr>
          <w:rFonts w:ascii="Garamond" w:hAnsi="Garamond" w:cs="Tahoma"/>
          <w:sz w:val="26"/>
          <w:szCs w:val="26"/>
        </w:rPr>
      </w:pPr>
    </w:p>
    <w:p w:rsidR="00F06A9D" w:rsidRDefault="00F06A9D" w:rsidP="00F06A9D">
      <w:pPr>
        <w:pStyle w:val="NormlWeb"/>
        <w:spacing w:before="0" w:after="0"/>
        <w:jc w:val="both"/>
        <w:rPr>
          <w:rFonts w:ascii="Garamond" w:hAnsi="Garamond"/>
          <w:sz w:val="26"/>
          <w:szCs w:val="26"/>
        </w:rPr>
      </w:pPr>
      <w:r>
        <w:rPr>
          <w:rFonts w:ascii="Garamond" w:hAnsi="Garamond"/>
          <w:sz w:val="26"/>
          <w:szCs w:val="26"/>
        </w:rPr>
        <w:t>A házi gondozó feladatai ellátása során segítséget nyújt ahhoz, hogy az ellátást igénybe vevő fizikai, mentális, szociális szükséglete saját környezetében, életkorának, élethelyzetének és egészségi állapotának megfelelően, meglévő képességeinek fenntartásával, felhasználásával, fejlesztésével biztosított legyen.</w:t>
      </w:r>
    </w:p>
    <w:p w:rsidR="00F06A9D" w:rsidRDefault="00F06A9D" w:rsidP="00F06A9D">
      <w:pPr>
        <w:rPr>
          <w:rFonts w:ascii="Garamond" w:hAnsi="Garamond" w:cs="Tahoma"/>
          <w:sz w:val="16"/>
          <w:szCs w:val="16"/>
          <w:lang w:bidi="hu-HU"/>
        </w:rPr>
      </w:pPr>
    </w:p>
    <w:p w:rsidR="00F06A9D" w:rsidRDefault="00F06A9D" w:rsidP="00F06A9D">
      <w:pPr>
        <w:rPr>
          <w:rFonts w:ascii="Garamond" w:hAnsi="Garamond" w:cs="Tahoma"/>
          <w:sz w:val="26"/>
          <w:szCs w:val="26"/>
          <w:lang w:bidi="hu-HU"/>
        </w:rPr>
      </w:pPr>
      <w:r>
        <w:rPr>
          <w:rFonts w:ascii="Garamond" w:hAnsi="Garamond" w:cs="Tahoma"/>
          <w:sz w:val="26"/>
          <w:szCs w:val="26"/>
          <w:lang w:bidi="hu-HU"/>
        </w:rPr>
        <w:t xml:space="preserve">Szolgáltató a házi gondozást </w:t>
      </w:r>
      <w:r>
        <w:rPr>
          <w:rFonts w:ascii="Garamond" w:hAnsi="Garamond"/>
          <w:sz w:val="26"/>
          <w:szCs w:val="26"/>
        </w:rPr>
        <w:t xml:space="preserve">munkanapokon: 8:00 órától 16:00 óráig </w:t>
      </w:r>
      <w:r>
        <w:rPr>
          <w:rFonts w:ascii="Garamond" w:hAnsi="Garamond" w:cs="Tahoma"/>
          <w:sz w:val="26"/>
          <w:szCs w:val="26"/>
          <w:lang w:bidi="hu-HU"/>
        </w:rPr>
        <w:t xml:space="preserve">biztosítja a gondozási szükségletvizsgálatról szóló igazolás alapján megállapított rendszerességgel, figyelembe véve az igénylő által kért gyakoriságot. </w:t>
      </w:r>
    </w:p>
    <w:p w:rsidR="00F06A9D" w:rsidRDefault="00F06A9D" w:rsidP="00F06A9D">
      <w:pPr>
        <w:ind w:left="360"/>
        <w:rPr>
          <w:rFonts w:ascii="Garamond" w:hAnsi="Garamond" w:cs="Tahoma"/>
          <w:sz w:val="16"/>
          <w:szCs w:val="16"/>
          <w:lang w:bidi="hu-HU"/>
        </w:rPr>
      </w:pPr>
    </w:p>
    <w:p w:rsidR="00F06A9D" w:rsidRDefault="00F06A9D" w:rsidP="00F06A9D">
      <w:pPr>
        <w:pStyle w:val="NormlWeb"/>
        <w:spacing w:before="0" w:after="0"/>
        <w:rPr>
          <w:rFonts w:ascii="Garamond" w:hAnsi="Garamond"/>
          <w:sz w:val="26"/>
          <w:szCs w:val="26"/>
        </w:rPr>
      </w:pPr>
      <w:r>
        <w:rPr>
          <w:rFonts w:ascii="Garamond" w:hAnsi="Garamond"/>
          <w:sz w:val="26"/>
          <w:szCs w:val="26"/>
        </w:rPr>
        <w:t>A házi segítségnyújtás keretébe tartozó gondozási tevékenység különösen</w:t>
      </w:r>
    </w:p>
    <w:p w:rsidR="00F06A9D" w:rsidRDefault="00F06A9D" w:rsidP="00F06A9D">
      <w:pPr>
        <w:pStyle w:val="NormlWeb"/>
        <w:spacing w:before="0" w:after="0"/>
        <w:ind w:left="284"/>
        <w:rPr>
          <w:rFonts w:ascii="Garamond" w:hAnsi="Garamond"/>
          <w:sz w:val="26"/>
          <w:szCs w:val="26"/>
        </w:rPr>
      </w:pPr>
      <w:proofErr w:type="gramStart"/>
      <w:r>
        <w:rPr>
          <w:rFonts w:ascii="Garamond" w:hAnsi="Garamond"/>
          <w:i/>
          <w:iCs/>
          <w:sz w:val="26"/>
          <w:szCs w:val="26"/>
        </w:rPr>
        <w:t>a</w:t>
      </w:r>
      <w:proofErr w:type="gramEnd"/>
      <w:r>
        <w:rPr>
          <w:rFonts w:ascii="Garamond" w:hAnsi="Garamond"/>
          <w:i/>
          <w:iCs/>
          <w:sz w:val="26"/>
          <w:szCs w:val="26"/>
        </w:rPr>
        <w:t>)</w:t>
      </w:r>
      <w:r>
        <w:rPr>
          <w:rFonts w:ascii="Garamond" w:hAnsi="Garamond"/>
          <w:sz w:val="26"/>
          <w:szCs w:val="26"/>
        </w:rPr>
        <w:t xml:space="preserve"> az ellátást igénybe vevővel segítő kapcsolat kialakítása és fenntartása,</w:t>
      </w:r>
    </w:p>
    <w:p w:rsidR="00F06A9D" w:rsidRDefault="00F06A9D" w:rsidP="00F06A9D">
      <w:pPr>
        <w:pStyle w:val="NormlWeb"/>
        <w:spacing w:before="0" w:after="0"/>
        <w:ind w:left="284"/>
        <w:rPr>
          <w:rFonts w:ascii="Garamond" w:hAnsi="Garamond"/>
          <w:sz w:val="26"/>
          <w:szCs w:val="26"/>
        </w:rPr>
      </w:pPr>
      <w:r>
        <w:rPr>
          <w:rFonts w:ascii="Garamond" w:hAnsi="Garamond"/>
          <w:i/>
          <w:iCs/>
          <w:sz w:val="26"/>
          <w:szCs w:val="26"/>
        </w:rPr>
        <w:t>b)</w:t>
      </w:r>
      <w:r>
        <w:rPr>
          <w:rFonts w:ascii="Garamond" w:hAnsi="Garamond"/>
          <w:sz w:val="26"/>
          <w:szCs w:val="26"/>
        </w:rPr>
        <w:t xml:space="preserve"> az orvos előírása szerinti alapvető gondozási, ápolási feladatok ellátása,</w:t>
      </w:r>
    </w:p>
    <w:p w:rsidR="00F06A9D" w:rsidRDefault="00F06A9D" w:rsidP="00F06A9D">
      <w:pPr>
        <w:pStyle w:val="NormlWeb"/>
        <w:spacing w:before="0" w:after="0"/>
        <w:ind w:left="284"/>
        <w:rPr>
          <w:rFonts w:ascii="Garamond" w:hAnsi="Garamond"/>
          <w:sz w:val="26"/>
          <w:szCs w:val="26"/>
        </w:rPr>
      </w:pPr>
      <w:r>
        <w:rPr>
          <w:rFonts w:ascii="Garamond" w:hAnsi="Garamond"/>
          <w:i/>
          <w:iCs/>
          <w:sz w:val="26"/>
          <w:szCs w:val="26"/>
        </w:rPr>
        <w:t>c)</w:t>
      </w:r>
      <w:bookmarkStart w:id="1" w:name="foot_72_place"/>
      <w:bookmarkEnd w:id="1"/>
      <w:r>
        <w:rPr>
          <w:rFonts w:ascii="Garamond" w:hAnsi="Garamond"/>
          <w:sz w:val="26"/>
          <w:szCs w:val="26"/>
        </w:rPr>
        <w:t xml:space="preserve"> közreműködés a személyi és lakókörnyezeti higiéné megtartásában,</w:t>
      </w:r>
    </w:p>
    <w:p w:rsidR="00F06A9D" w:rsidRDefault="00F06A9D" w:rsidP="00F06A9D">
      <w:pPr>
        <w:pStyle w:val="NormlWeb"/>
        <w:spacing w:before="0" w:after="0"/>
        <w:ind w:left="284"/>
        <w:rPr>
          <w:rFonts w:ascii="Garamond" w:hAnsi="Garamond"/>
          <w:sz w:val="26"/>
          <w:szCs w:val="26"/>
        </w:rPr>
      </w:pPr>
      <w:r>
        <w:rPr>
          <w:rFonts w:ascii="Garamond" w:hAnsi="Garamond"/>
          <w:i/>
          <w:iCs/>
          <w:sz w:val="26"/>
          <w:szCs w:val="26"/>
        </w:rPr>
        <w:t>d)</w:t>
      </w:r>
      <w:bookmarkStart w:id="2" w:name="foot_73_place"/>
      <w:bookmarkEnd w:id="2"/>
      <w:r>
        <w:rPr>
          <w:rFonts w:ascii="Garamond" w:hAnsi="Garamond"/>
          <w:sz w:val="26"/>
          <w:szCs w:val="26"/>
        </w:rPr>
        <w:t xml:space="preserve"> közreműködés az ellátást igénybe vevő háztartásának vitelében,</w:t>
      </w:r>
    </w:p>
    <w:p w:rsidR="00F06A9D" w:rsidRDefault="00F06A9D" w:rsidP="00F06A9D">
      <w:pPr>
        <w:pStyle w:val="NormlWeb"/>
        <w:spacing w:before="0" w:after="0"/>
        <w:ind w:left="284"/>
        <w:rPr>
          <w:rFonts w:ascii="Garamond" w:hAnsi="Garamond"/>
          <w:sz w:val="26"/>
          <w:szCs w:val="26"/>
        </w:rPr>
      </w:pPr>
      <w:proofErr w:type="gramStart"/>
      <w:r>
        <w:rPr>
          <w:rFonts w:ascii="Garamond" w:hAnsi="Garamond"/>
          <w:i/>
          <w:iCs/>
          <w:sz w:val="26"/>
          <w:szCs w:val="26"/>
        </w:rPr>
        <w:t>e</w:t>
      </w:r>
      <w:proofErr w:type="gramEnd"/>
      <w:r>
        <w:rPr>
          <w:rFonts w:ascii="Garamond" w:hAnsi="Garamond"/>
          <w:i/>
          <w:iCs/>
          <w:sz w:val="26"/>
          <w:szCs w:val="26"/>
        </w:rPr>
        <w:t>)</w:t>
      </w:r>
      <w:r>
        <w:rPr>
          <w:rFonts w:ascii="Garamond" w:hAnsi="Garamond"/>
          <w:sz w:val="26"/>
          <w:szCs w:val="26"/>
        </w:rPr>
        <w:t xml:space="preserve"> segítségnyújtás az ellátást igénybe vevőnek a környezetével való kapcsolattartásában,</w:t>
      </w:r>
    </w:p>
    <w:p w:rsidR="00F06A9D" w:rsidRDefault="00F06A9D" w:rsidP="00F06A9D">
      <w:pPr>
        <w:pStyle w:val="NormlWeb"/>
        <w:spacing w:before="0" w:after="0"/>
        <w:ind w:left="284"/>
        <w:jc w:val="both"/>
        <w:rPr>
          <w:rFonts w:ascii="Garamond" w:hAnsi="Garamond"/>
          <w:sz w:val="26"/>
          <w:szCs w:val="26"/>
        </w:rPr>
      </w:pPr>
      <w:proofErr w:type="gramStart"/>
      <w:r>
        <w:rPr>
          <w:rFonts w:ascii="Garamond" w:hAnsi="Garamond"/>
          <w:i/>
          <w:iCs/>
          <w:sz w:val="26"/>
          <w:szCs w:val="26"/>
        </w:rPr>
        <w:t>f</w:t>
      </w:r>
      <w:proofErr w:type="gramEnd"/>
      <w:r>
        <w:rPr>
          <w:rFonts w:ascii="Garamond" w:hAnsi="Garamond"/>
          <w:i/>
          <w:iCs/>
          <w:sz w:val="26"/>
          <w:szCs w:val="26"/>
        </w:rPr>
        <w:t>)</w:t>
      </w:r>
      <w:r>
        <w:rPr>
          <w:rFonts w:ascii="Garamond" w:hAnsi="Garamond"/>
          <w:sz w:val="26"/>
          <w:szCs w:val="26"/>
        </w:rPr>
        <w:t xml:space="preserve"> segítségnyújtás az ellátást igénybe vevőt érintő veszélyhelyzet kialakulásának megelőzésében, a kialakult veszélyhelyzet elhárításában,</w:t>
      </w:r>
    </w:p>
    <w:p w:rsidR="00F06A9D" w:rsidRDefault="00F06A9D" w:rsidP="00F06A9D">
      <w:pPr>
        <w:pStyle w:val="NormlWeb"/>
        <w:spacing w:before="0" w:after="0"/>
        <w:ind w:left="284"/>
        <w:jc w:val="both"/>
        <w:rPr>
          <w:rFonts w:ascii="Garamond" w:hAnsi="Garamond"/>
          <w:sz w:val="26"/>
          <w:szCs w:val="26"/>
        </w:rPr>
      </w:pPr>
      <w:proofErr w:type="gramStart"/>
      <w:r>
        <w:rPr>
          <w:rFonts w:ascii="Garamond" w:hAnsi="Garamond"/>
          <w:i/>
          <w:iCs/>
          <w:sz w:val="26"/>
          <w:szCs w:val="26"/>
        </w:rPr>
        <w:t>g</w:t>
      </w:r>
      <w:proofErr w:type="gramEnd"/>
      <w:r>
        <w:rPr>
          <w:rFonts w:ascii="Garamond" w:hAnsi="Garamond"/>
          <w:i/>
          <w:iCs/>
          <w:sz w:val="26"/>
          <w:szCs w:val="26"/>
        </w:rPr>
        <w:t>)</w:t>
      </w:r>
      <w:r>
        <w:rPr>
          <w:rFonts w:ascii="Garamond" w:hAnsi="Garamond"/>
          <w:sz w:val="26"/>
          <w:szCs w:val="26"/>
        </w:rPr>
        <w:t xml:space="preserve"> részvétel az egyéni és csoportos szabadidős, foglalkoztató és rehabilitációs programok szervezésében,</w:t>
      </w:r>
    </w:p>
    <w:p w:rsidR="00F06A9D" w:rsidRDefault="00F06A9D" w:rsidP="00F06A9D">
      <w:pPr>
        <w:pStyle w:val="NormlWeb"/>
        <w:spacing w:before="0" w:after="0"/>
        <w:ind w:left="284"/>
        <w:jc w:val="both"/>
        <w:rPr>
          <w:rFonts w:ascii="Garamond" w:hAnsi="Garamond"/>
          <w:sz w:val="26"/>
          <w:szCs w:val="26"/>
        </w:rPr>
      </w:pPr>
      <w:proofErr w:type="gramStart"/>
      <w:r>
        <w:rPr>
          <w:rFonts w:ascii="Garamond" w:hAnsi="Garamond"/>
          <w:i/>
          <w:iCs/>
          <w:sz w:val="26"/>
          <w:szCs w:val="26"/>
        </w:rPr>
        <w:t>h</w:t>
      </w:r>
      <w:proofErr w:type="gramEnd"/>
      <w:r>
        <w:rPr>
          <w:rFonts w:ascii="Garamond" w:hAnsi="Garamond"/>
          <w:i/>
          <w:iCs/>
          <w:sz w:val="26"/>
          <w:szCs w:val="26"/>
        </w:rPr>
        <w:t>)</w:t>
      </w:r>
      <w:r>
        <w:rPr>
          <w:rFonts w:ascii="Garamond" w:hAnsi="Garamond"/>
          <w:sz w:val="26"/>
          <w:szCs w:val="26"/>
        </w:rPr>
        <w:t xml:space="preserve"> az ellátást igénybe vevő segítése a számukra szükséges szociális ellátásokhoz való hozzájutásban,</w:t>
      </w:r>
    </w:p>
    <w:p w:rsidR="00F06A9D" w:rsidRDefault="00F06A9D" w:rsidP="00F06A9D">
      <w:pPr>
        <w:pStyle w:val="NormlWeb"/>
        <w:spacing w:before="0" w:after="0"/>
        <w:ind w:left="284"/>
        <w:rPr>
          <w:rFonts w:ascii="Garamond" w:hAnsi="Garamond"/>
          <w:sz w:val="26"/>
          <w:szCs w:val="26"/>
        </w:rPr>
      </w:pPr>
      <w:r>
        <w:rPr>
          <w:rFonts w:ascii="Garamond" w:hAnsi="Garamond"/>
          <w:i/>
          <w:iCs/>
          <w:sz w:val="26"/>
          <w:szCs w:val="26"/>
        </w:rPr>
        <w:t>i)</w:t>
      </w:r>
      <w:r>
        <w:rPr>
          <w:rFonts w:ascii="Garamond" w:hAnsi="Garamond"/>
          <w:sz w:val="26"/>
          <w:szCs w:val="26"/>
        </w:rPr>
        <w:t xml:space="preserve"> az előgondozást végző személlyel való együttműködés,</w:t>
      </w:r>
    </w:p>
    <w:p w:rsidR="00F06A9D" w:rsidRPr="00576530" w:rsidRDefault="00F06A9D" w:rsidP="00576530">
      <w:pPr>
        <w:pStyle w:val="NormlWeb"/>
        <w:spacing w:before="0" w:after="0"/>
        <w:ind w:left="284"/>
        <w:rPr>
          <w:rFonts w:ascii="Garamond" w:hAnsi="Garamond"/>
          <w:sz w:val="26"/>
          <w:szCs w:val="26"/>
        </w:rPr>
      </w:pPr>
      <w:r>
        <w:rPr>
          <w:rFonts w:ascii="Garamond" w:hAnsi="Garamond"/>
          <w:i/>
          <w:iCs/>
          <w:sz w:val="26"/>
          <w:szCs w:val="26"/>
        </w:rPr>
        <w:t>j)</w:t>
      </w:r>
      <w:bookmarkStart w:id="3" w:name="foot_74_place"/>
      <w:bookmarkEnd w:id="3"/>
      <w:r>
        <w:rPr>
          <w:rFonts w:ascii="Garamond" w:hAnsi="Garamond"/>
          <w:sz w:val="26"/>
          <w:szCs w:val="26"/>
        </w:rPr>
        <w:t xml:space="preserve"> szükség esetén a bentlakásos szociális intézmény</w:t>
      </w:r>
      <w:r w:rsidR="00576530">
        <w:rPr>
          <w:rFonts w:ascii="Garamond" w:hAnsi="Garamond"/>
          <w:sz w:val="26"/>
          <w:szCs w:val="26"/>
        </w:rPr>
        <w:t>be történő beköltözés segítése.</w:t>
      </w:r>
    </w:p>
    <w:p w:rsidR="00F06A9D" w:rsidRDefault="00F06A9D" w:rsidP="00F06A9D">
      <w:pPr>
        <w:jc w:val="center"/>
        <w:rPr>
          <w:rFonts w:ascii="Garamond" w:hAnsi="Garamond"/>
          <w:sz w:val="16"/>
          <w:szCs w:val="16"/>
        </w:rPr>
      </w:pPr>
    </w:p>
    <w:p w:rsidR="00F06A9D" w:rsidRDefault="00F06A9D" w:rsidP="00F06A9D">
      <w:pPr>
        <w:rPr>
          <w:rFonts w:ascii="Garamond" w:hAnsi="Garamond"/>
          <w:sz w:val="26"/>
          <w:szCs w:val="26"/>
        </w:rPr>
      </w:pPr>
      <w:r>
        <w:rPr>
          <w:rFonts w:ascii="Garamond" w:hAnsi="Garamond"/>
          <w:sz w:val="26"/>
          <w:szCs w:val="26"/>
        </w:rPr>
        <w:t>A házi segítségnyújtás által biztosított szolgáltatásokat az ellátott otthonában, illetve lakókörnyezetében, személyre szabott egyéni gondozási terv alapján biztosítjuk az ellátott részére.</w:t>
      </w:r>
    </w:p>
    <w:p w:rsidR="00F06A9D" w:rsidRDefault="00F06A9D" w:rsidP="00F06A9D">
      <w:pPr>
        <w:tabs>
          <w:tab w:val="left" w:pos="709"/>
          <w:tab w:val="left" w:pos="1406"/>
        </w:tabs>
        <w:rPr>
          <w:rFonts w:ascii="Garamond" w:hAnsi="Garamond" w:cs="Tahoma"/>
          <w:color w:val="FF0000"/>
          <w:sz w:val="16"/>
          <w:szCs w:val="16"/>
          <w:lang w:bidi="hu-HU"/>
        </w:rPr>
      </w:pPr>
    </w:p>
    <w:p w:rsidR="00F06A9D" w:rsidRDefault="00F06A9D" w:rsidP="00F06A9D">
      <w:pPr>
        <w:widowControl w:val="0"/>
        <w:numPr>
          <w:ilvl w:val="0"/>
          <w:numId w:val="43"/>
        </w:numPr>
        <w:tabs>
          <w:tab w:val="left" w:pos="0"/>
        </w:tabs>
        <w:suppressAutoHyphens/>
        <w:spacing w:after="0" w:line="240" w:lineRule="auto"/>
        <w:rPr>
          <w:rFonts w:ascii="Garamond" w:hAnsi="Garamond" w:cs="Tahoma"/>
          <w:b/>
          <w:bCs/>
          <w:sz w:val="26"/>
          <w:szCs w:val="26"/>
          <w:lang w:bidi="hu-HU"/>
        </w:rPr>
      </w:pPr>
      <w:r>
        <w:rPr>
          <w:rFonts w:ascii="Garamond" w:hAnsi="Garamond" w:cs="Tahoma"/>
          <w:b/>
          <w:bCs/>
          <w:sz w:val="26"/>
          <w:szCs w:val="26"/>
          <w:lang w:bidi="hu-HU"/>
        </w:rPr>
        <w:t>Az ellátás időtartama</w:t>
      </w:r>
    </w:p>
    <w:p w:rsidR="00F06A9D" w:rsidRDefault="00F06A9D" w:rsidP="00F06A9D">
      <w:pPr>
        <w:ind w:left="284"/>
        <w:rPr>
          <w:rFonts w:ascii="Garamond" w:hAnsi="Garamond" w:cs="Tahoma"/>
          <w:b/>
          <w:bCs/>
          <w:sz w:val="26"/>
          <w:szCs w:val="26"/>
          <w:vertAlign w:val="subscript"/>
          <w:lang w:bidi="hu-HU"/>
        </w:rPr>
      </w:pPr>
    </w:p>
    <w:p w:rsidR="00F06A9D" w:rsidRDefault="00F06A9D" w:rsidP="00F06A9D">
      <w:pPr>
        <w:rPr>
          <w:rFonts w:ascii="Garamond" w:hAnsi="Garamond" w:cs="Tahoma"/>
          <w:b/>
          <w:bCs/>
          <w:sz w:val="26"/>
          <w:szCs w:val="26"/>
          <w:lang w:bidi="hu-HU"/>
        </w:rPr>
      </w:pPr>
      <w:r>
        <w:rPr>
          <w:rFonts w:ascii="Garamond" w:hAnsi="Garamond"/>
          <w:sz w:val="26"/>
          <w:szCs w:val="26"/>
        </w:rPr>
        <w:t>A felek megállapodnak abban, hogy</w:t>
      </w:r>
      <w:r w:rsidR="00FE437C">
        <w:rPr>
          <w:rFonts w:ascii="Garamond" w:hAnsi="Garamond"/>
          <w:sz w:val="26"/>
          <w:szCs w:val="26"/>
        </w:rPr>
        <w:t xml:space="preserve"> </w:t>
      </w:r>
      <w:r>
        <w:rPr>
          <w:rFonts w:ascii="Garamond" w:hAnsi="Garamond" w:cs="Tahoma"/>
          <w:b/>
          <w:bCs/>
          <w:sz w:val="26"/>
          <w:szCs w:val="26"/>
          <w:lang w:bidi="hu-HU"/>
        </w:rPr>
        <w:t xml:space="preserve">Szolgáltató az ellátást határozatlan időre, </w:t>
      </w:r>
    </w:p>
    <w:p w:rsidR="00F06A9D" w:rsidRDefault="00F06A9D" w:rsidP="00F06A9D">
      <w:pPr>
        <w:jc w:val="center"/>
        <w:rPr>
          <w:rFonts w:ascii="Garamond" w:hAnsi="Garamond" w:cs="Tahoma"/>
          <w:b/>
          <w:bCs/>
          <w:sz w:val="26"/>
          <w:szCs w:val="26"/>
          <w:lang w:bidi="hu-HU"/>
        </w:rPr>
      </w:pPr>
      <w:proofErr w:type="gramStart"/>
      <w:r>
        <w:rPr>
          <w:rFonts w:ascii="Garamond" w:hAnsi="Garamond" w:cs="Tahoma"/>
          <w:b/>
          <w:bCs/>
          <w:sz w:val="26"/>
          <w:szCs w:val="26"/>
          <w:u w:val="single"/>
          <w:lang w:bidi="hu-HU"/>
        </w:rPr>
        <w:t>2013 …</w:t>
      </w:r>
      <w:proofErr w:type="gramEnd"/>
      <w:r>
        <w:rPr>
          <w:rFonts w:ascii="Garamond" w:hAnsi="Garamond" w:cs="Tahoma"/>
          <w:b/>
          <w:bCs/>
          <w:sz w:val="26"/>
          <w:szCs w:val="26"/>
          <w:u w:val="single"/>
          <w:lang w:bidi="hu-HU"/>
        </w:rPr>
        <w:t xml:space="preserve">………………….. naptól </w:t>
      </w:r>
      <w:r>
        <w:rPr>
          <w:rFonts w:ascii="Garamond" w:hAnsi="Garamond" w:cs="Tahoma"/>
          <w:b/>
          <w:bCs/>
          <w:sz w:val="26"/>
          <w:szCs w:val="26"/>
          <w:lang w:bidi="hu-HU"/>
        </w:rPr>
        <w:t xml:space="preserve"> biztosítja.</w:t>
      </w:r>
    </w:p>
    <w:p w:rsidR="00F06A9D" w:rsidRDefault="00F06A9D" w:rsidP="00F06A9D">
      <w:pPr>
        <w:tabs>
          <w:tab w:val="left" w:pos="7500"/>
        </w:tabs>
        <w:rPr>
          <w:rFonts w:ascii="Garamond" w:hAnsi="Garamond"/>
          <w:sz w:val="26"/>
          <w:szCs w:val="26"/>
        </w:rPr>
      </w:pPr>
    </w:p>
    <w:p w:rsidR="00F06A9D" w:rsidRDefault="00F06A9D" w:rsidP="00F06A9D">
      <w:pPr>
        <w:tabs>
          <w:tab w:val="left" w:pos="0"/>
          <w:tab w:val="left" w:pos="2160"/>
        </w:tabs>
        <w:rPr>
          <w:rFonts w:ascii="Garamond" w:hAnsi="Garamond" w:cs="Tahoma"/>
          <w:b/>
          <w:bCs/>
          <w:sz w:val="26"/>
          <w:szCs w:val="26"/>
          <w:lang w:bidi="hu-HU"/>
        </w:rPr>
      </w:pPr>
      <w:r>
        <w:rPr>
          <w:rFonts w:ascii="Garamond" w:hAnsi="Garamond" w:cs="Tahoma"/>
          <w:b/>
          <w:bCs/>
          <w:sz w:val="26"/>
          <w:szCs w:val="26"/>
          <w:lang w:bidi="hu-HU"/>
        </w:rPr>
        <w:t>3. Az ellátást igénybe vevő tájékoztatása</w:t>
      </w:r>
    </w:p>
    <w:p w:rsidR="00F06A9D" w:rsidRDefault="00F06A9D" w:rsidP="00F06A9D">
      <w:pPr>
        <w:tabs>
          <w:tab w:val="left" w:pos="1080"/>
        </w:tabs>
        <w:ind w:left="360"/>
        <w:rPr>
          <w:rFonts w:ascii="Garamond" w:hAnsi="Garamond" w:cs="Tahoma"/>
          <w:b/>
          <w:sz w:val="16"/>
          <w:szCs w:val="16"/>
          <w:lang w:bidi="hu-HU"/>
        </w:rPr>
      </w:pPr>
    </w:p>
    <w:p w:rsidR="00F06A9D" w:rsidRDefault="00F06A9D" w:rsidP="00F06A9D">
      <w:pPr>
        <w:tabs>
          <w:tab w:val="left" w:pos="360"/>
        </w:tabs>
        <w:rPr>
          <w:rFonts w:ascii="Garamond" w:hAnsi="Garamond" w:cs="Tahoma"/>
          <w:sz w:val="26"/>
          <w:szCs w:val="26"/>
          <w:lang w:bidi="hu-HU"/>
        </w:rPr>
      </w:pPr>
      <w:r>
        <w:rPr>
          <w:rFonts w:ascii="Garamond" w:hAnsi="Garamond" w:cs="Tahoma"/>
          <w:sz w:val="26"/>
          <w:szCs w:val="26"/>
          <w:lang w:bidi="hu-HU"/>
        </w:rPr>
        <w:t>Az ellátást igénybe vevő tudomásul veszi az ügyintézőnek:</w:t>
      </w:r>
    </w:p>
    <w:p w:rsidR="00F06A9D" w:rsidRDefault="00F06A9D" w:rsidP="00F06A9D">
      <w:pPr>
        <w:widowControl w:val="0"/>
        <w:numPr>
          <w:ilvl w:val="0"/>
          <w:numId w:val="42"/>
        </w:numPr>
        <w:tabs>
          <w:tab w:val="left" w:pos="284"/>
          <w:tab w:val="left" w:pos="567"/>
          <w:tab w:val="left" w:pos="3228"/>
        </w:tabs>
        <w:suppressAutoHyphens/>
        <w:spacing w:after="0" w:line="240" w:lineRule="auto"/>
        <w:ind w:left="284"/>
        <w:rPr>
          <w:rFonts w:ascii="Garamond" w:hAnsi="Garamond" w:cs="Tahoma"/>
          <w:sz w:val="26"/>
          <w:szCs w:val="26"/>
          <w:lang w:bidi="hu-HU"/>
        </w:rPr>
      </w:pPr>
      <w:r>
        <w:rPr>
          <w:rFonts w:ascii="Garamond" w:hAnsi="Garamond" w:cs="Tahoma"/>
          <w:sz w:val="26"/>
          <w:szCs w:val="26"/>
          <w:lang w:bidi="hu-HU"/>
        </w:rPr>
        <w:t>a biztosított ellátás tartalmáról és feltételeiről,</w:t>
      </w:r>
    </w:p>
    <w:p w:rsidR="00F06A9D" w:rsidRDefault="00F06A9D" w:rsidP="00F06A9D">
      <w:pPr>
        <w:widowControl w:val="0"/>
        <w:numPr>
          <w:ilvl w:val="0"/>
          <w:numId w:val="42"/>
        </w:numPr>
        <w:tabs>
          <w:tab w:val="left" w:pos="284"/>
          <w:tab w:val="left" w:pos="567"/>
          <w:tab w:val="left" w:pos="3228"/>
        </w:tabs>
        <w:suppressAutoHyphens/>
        <w:spacing w:after="0" w:line="240" w:lineRule="auto"/>
        <w:ind w:left="284"/>
        <w:rPr>
          <w:rFonts w:ascii="Garamond" w:hAnsi="Garamond" w:cs="Tahoma"/>
          <w:sz w:val="26"/>
          <w:szCs w:val="26"/>
          <w:lang w:bidi="hu-HU"/>
        </w:rPr>
      </w:pPr>
      <w:r>
        <w:rPr>
          <w:rFonts w:ascii="Garamond" w:hAnsi="Garamond" w:cs="Tahoma"/>
          <w:sz w:val="26"/>
          <w:szCs w:val="26"/>
          <w:lang w:bidi="hu-HU"/>
        </w:rPr>
        <w:t>a munkaszervezet által vezetett nyilvántartásokról</w:t>
      </w:r>
    </w:p>
    <w:p w:rsidR="00F06A9D" w:rsidRDefault="00F06A9D" w:rsidP="00F06A9D">
      <w:pPr>
        <w:widowControl w:val="0"/>
        <w:numPr>
          <w:ilvl w:val="0"/>
          <w:numId w:val="42"/>
        </w:numPr>
        <w:tabs>
          <w:tab w:val="left" w:pos="284"/>
          <w:tab w:val="left" w:pos="567"/>
          <w:tab w:val="left" w:pos="3228"/>
        </w:tabs>
        <w:suppressAutoHyphens/>
        <w:spacing w:after="0" w:line="240" w:lineRule="auto"/>
        <w:ind w:left="284"/>
        <w:rPr>
          <w:rFonts w:ascii="Garamond" w:hAnsi="Garamond" w:cs="Tahoma"/>
          <w:sz w:val="26"/>
          <w:szCs w:val="26"/>
          <w:lang w:bidi="hu-HU"/>
        </w:rPr>
      </w:pPr>
      <w:r>
        <w:rPr>
          <w:rFonts w:ascii="Garamond" w:hAnsi="Garamond" w:cs="Tahoma"/>
          <w:sz w:val="26"/>
          <w:szCs w:val="26"/>
          <w:lang w:bidi="hu-HU"/>
        </w:rPr>
        <w:t>a panaszjog gyakorlásának módjáról</w:t>
      </w:r>
    </w:p>
    <w:p w:rsidR="00F06A9D" w:rsidRDefault="00F06A9D" w:rsidP="00F06A9D">
      <w:pPr>
        <w:widowControl w:val="0"/>
        <w:numPr>
          <w:ilvl w:val="0"/>
          <w:numId w:val="42"/>
        </w:numPr>
        <w:tabs>
          <w:tab w:val="left" w:pos="284"/>
          <w:tab w:val="left" w:pos="567"/>
          <w:tab w:val="left" w:pos="3228"/>
        </w:tabs>
        <w:suppressAutoHyphens/>
        <w:spacing w:after="0" w:line="240" w:lineRule="auto"/>
        <w:ind w:left="284"/>
        <w:rPr>
          <w:rFonts w:ascii="Garamond" w:hAnsi="Garamond" w:cs="Tahoma"/>
          <w:sz w:val="26"/>
          <w:szCs w:val="26"/>
          <w:lang w:bidi="hu-HU"/>
        </w:rPr>
      </w:pPr>
      <w:r>
        <w:rPr>
          <w:rFonts w:ascii="Garamond" w:hAnsi="Garamond" w:cs="Tahoma"/>
          <w:sz w:val="26"/>
          <w:szCs w:val="26"/>
          <w:lang w:bidi="hu-HU"/>
        </w:rPr>
        <w:t xml:space="preserve">az ellátási jogviszony megszűnésének eseteiről, valamint </w:t>
      </w:r>
    </w:p>
    <w:p w:rsidR="00F06A9D" w:rsidRDefault="00F06A9D" w:rsidP="00F06A9D">
      <w:pPr>
        <w:widowControl w:val="0"/>
        <w:numPr>
          <w:ilvl w:val="0"/>
          <w:numId w:val="42"/>
        </w:numPr>
        <w:tabs>
          <w:tab w:val="left" w:pos="284"/>
          <w:tab w:val="left" w:pos="567"/>
          <w:tab w:val="left" w:pos="3228"/>
        </w:tabs>
        <w:suppressAutoHyphens/>
        <w:spacing w:after="0" w:line="240" w:lineRule="auto"/>
        <w:ind w:left="284"/>
        <w:rPr>
          <w:rFonts w:ascii="Garamond" w:hAnsi="Garamond" w:cs="Tahoma"/>
          <w:sz w:val="26"/>
          <w:szCs w:val="26"/>
          <w:lang w:bidi="hu-HU"/>
        </w:rPr>
      </w:pPr>
      <w:r>
        <w:rPr>
          <w:rFonts w:ascii="Garamond" w:hAnsi="Garamond" w:cs="Tahoma"/>
          <w:sz w:val="26"/>
          <w:szCs w:val="26"/>
          <w:lang w:bidi="hu-HU"/>
        </w:rPr>
        <w:t>a fizetendő térítési díjra, a teljesítés feltételeire, továbbá a mulasztás következményeire vonatkozó tájékoztatását.</w:t>
      </w:r>
    </w:p>
    <w:p w:rsidR="00F06A9D" w:rsidRDefault="00F06A9D" w:rsidP="00F06A9D">
      <w:pPr>
        <w:tabs>
          <w:tab w:val="left" w:pos="3216"/>
        </w:tabs>
        <w:ind w:left="1068"/>
        <w:rPr>
          <w:rFonts w:ascii="Garamond" w:hAnsi="Garamond" w:cs="Tahoma"/>
          <w:sz w:val="26"/>
          <w:szCs w:val="26"/>
          <w:lang w:bidi="hu-HU"/>
        </w:rPr>
      </w:pPr>
    </w:p>
    <w:p w:rsidR="00F06A9D" w:rsidRDefault="00F06A9D" w:rsidP="00F06A9D">
      <w:pPr>
        <w:tabs>
          <w:tab w:val="left" w:pos="0"/>
        </w:tabs>
        <w:rPr>
          <w:rFonts w:ascii="Garamond" w:hAnsi="Garamond" w:cs="Tahoma"/>
          <w:sz w:val="26"/>
          <w:szCs w:val="26"/>
          <w:lang w:bidi="hu-HU"/>
        </w:rPr>
      </w:pPr>
      <w:r>
        <w:rPr>
          <w:rFonts w:ascii="Garamond" w:hAnsi="Garamond" w:cs="Tahoma"/>
          <w:b/>
          <w:sz w:val="26"/>
          <w:szCs w:val="26"/>
          <w:lang w:bidi="hu-HU"/>
        </w:rPr>
        <w:t xml:space="preserve">4. Az ellátást igénybe vevő kijelenti, </w:t>
      </w:r>
      <w:r>
        <w:rPr>
          <w:rFonts w:ascii="Garamond" w:hAnsi="Garamond" w:cs="Tahoma"/>
          <w:sz w:val="26"/>
          <w:szCs w:val="26"/>
          <w:lang w:bidi="hu-HU"/>
        </w:rPr>
        <w:t xml:space="preserve">hogy az adataiban bekövetkezett változásról, továbbá minden olyan körülményről, amely a személyi térítési </w:t>
      </w:r>
      <w:proofErr w:type="gramStart"/>
      <w:r>
        <w:rPr>
          <w:rFonts w:ascii="Garamond" w:hAnsi="Garamond" w:cs="Tahoma"/>
          <w:sz w:val="26"/>
          <w:szCs w:val="26"/>
          <w:lang w:bidi="hu-HU"/>
        </w:rPr>
        <w:t>díj fizetési</w:t>
      </w:r>
      <w:proofErr w:type="gramEnd"/>
      <w:r>
        <w:rPr>
          <w:rFonts w:ascii="Garamond" w:hAnsi="Garamond" w:cs="Tahoma"/>
          <w:sz w:val="26"/>
          <w:szCs w:val="26"/>
          <w:lang w:bidi="hu-HU"/>
        </w:rPr>
        <w:t xml:space="preserve"> kötelezettségét érinti, 15 napon belül tájékoztatja a munkaszervezet vezetőt.</w:t>
      </w:r>
    </w:p>
    <w:p w:rsidR="00F06A9D" w:rsidRDefault="00F06A9D" w:rsidP="00F06A9D">
      <w:pPr>
        <w:ind w:left="360"/>
        <w:rPr>
          <w:rFonts w:ascii="Garamond" w:hAnsi="Garamond" w:cs="Tahoma"/>
          <w:b/>
          <w:sz w:val="26"/>
          <w:szCs w:val="26"/>
          <w:lang w:bidi="hu-HU"/>
        </w:rPr>
      </w:pPr>
    </w:p>
    <w:p w:rsidR="00F06A9D" w:rsidRDefault="00F06A9D" w:rsidP="00F06A9D">
      <w:pPr>
        <w:tabs>
          <w:tab w:val="left" w:pos="0"/>
        </w:tabs>
        <w:rPr>
          <w:rFonts w:ascii="Garamond" w:hAnsi="Garamond" w:cs="Tahoma"/>
          <w:b/>
          <w:sz w:val="26"/>
          <w:szCs w:val="26"/>
          <w:lang w:bidi="hu-HU"/>
        </w:rPr>
      </w:pPr>
      <w:r>
        <w:rPr>
          <w:rFonts w:ascii="Garamond" w:hAnsi="Garamond" w:cs="Tahoma"/>
          <w:b/>
          <w:sz w:val="26"/>
          <w:szCs w:val="26"/>
          <w:lang w:bidi="hu-HU"/>
        </w:rPr>
        <w:t>5. A személyi térítési díj megállapítására, fizetésére vonatkozó szabályok</w:t>
      </w:r>
    </w:p>
    <w:p w:rsidR="00F06A9D" w:rsidRDefault="00F06A9D" w:rsidP="00F01C9D">
      <w:pPr>
        <w:tabs>
          <w:tab w:val="left" w:pos="709"/>
          <w:tab w:val="left" w:pos="2138"/>
        </w:tabs>
        <w:ind w:firstLine="0"/>
        <w:rPr>
          <w:rFonts w:ascii="Garamond" w:hAnsi="Garamond" w:cs="Tahoma"/>
          <w:sz w:val="26"/>
          <w:szCs w:val="26"/>
          <w:lang w:bidi="hu-HU"/>
        </w:rPr>
      </w:pPr>
      <w:r>
        <w:rPr>
          <w:rFonts w:ascii="Garamond" w:hAnsi="Garamond" w:cs="Tahoma"/>
          <w:sz w:val="26"/>
          <w:szCs w:val="26"/>
          <w:lang w:bidi="hu-HU"/>
        </w:rPr>
        <w:t xml:space="preserve">Fenntartó a </w:t>
      </w:r>
      <w:r>
        <w:rPr>
          <w:rFonts w:ascii="Garamond" w:hAnsi="Garamond" w:cs="Tahoma"/>
          <w:b/>
          <w:bCs/>
          <w:sz w:val="26"/>
          <w:szCs w:val="26"/>
          <w:lang w:bidi="hu-HU"/>
        </w:rPr>
        <w:t>házi segítségnyújtásért térítési díjat</w:t>
      </w:r>
      <w:r>
        <w:rPr>
          <w:rFonts w:ascii="Garamond" w:hAnsi="Garamond" w:cs="Tahoma"/>
          <w:sz w:val="26"/>
          <w:szCs w:val="26"/>
          <w:lang w:bidi="hu-HU"/>
        </w:rPr>
        <w:t xml:space="preserve"> állapít meg, melynek összege: </w:t>
      </w:r>
      <w:r>
        <w:rPr>
          <w:rFonts w:ascii="Garamond" w:hAnsi="Garamond" w:cs="Tahoma"/>
          <w:b/>
          <w:bCs/>
          <w:sz w:val="26"/>
          <w:szCs w:val="26"/>
          <w:lang w:bidi="hu-HU"/>
        </w:rPr>
        <w:t>260 Ft/óra.</w:t>
      </w:r>
      <w:r>
        <w:rPr>
          <w:rFonts w:ascii="Garamond" w:hAnsi="Garamond" w:cs="Tahoma"/>
          <w:sz w:val="26"/>
          <w:szCs w:val="26"/>
          <w:lang w:bidi="hu-HU"/>
        </w:rPr>
        <w:t xml:space="preserve"> A térítési díjat az ellátást igénybe vevő jogosult, vagy a </w:t>
      </w:r>
      <w:proofErr w:type="spellStart"/>
      <w:r>
        <w:rPr>
          <w:rFonts w:ascii="Garamond" w:hAnsi="Garamond" w:cs="Tahoma"/>
          <w:sz w:val="26"/>
          <w:szCs w:val="26"/>
          <w:lang w:bidi="hu-HU"/>
        </w:rPr>
        <w:t>Szoc</w:t>
      </w:r>
      <w:proofErr w:type="spellEnd"/>
      <w:r>
        <w:rPr>
          <w:rFonts w:ascii="Garamond" w:hAnsi="Garamond" w:cs="Tahoma"/>
          <w:sz w:val="26"/>
          <w:szCs w:val="26"/>
          <w:lang w:bidi="hu-HU"/>
        </w:rPr>
        <w:t xml:space="preserve">. tv. 114. § (2) bekezdés b) – e) pont szerinti tartásra köteles és képes személy, vagy kötelezett köteles megfizetni. A havonta fizetendő személyi térítési díj az óradíj és az ellátást igénybe vevő lakásán gondozásra fordított idő szorzata. </w:t>
      </w:r>
    </w:p>
    <w:p w:rsidR="00F06A9D" w:rsidRDefault="00F06A9D" w:rsidP="00F01C9D">
      <w:pPr>
        <w:tabs>
          <w:tab w:val="left" w:pos="709"/>
          <w:tab w:val="left" w:pos="2138"/>
        </w:tabs>
        <w:ind w:firstLine="0"/>
        <w:rPr>
          <w:rFonts w:ascii="Garamond" w:hAnsi="Garamond" w:cs="Tahoma"/>
          <w:sz w:val="26"/>
          <w:szCs w:val="26"/>
          <w:lang w:bidi="hu-HU"/>
        </w:rPr>
      </w:pPr>
      <w:r>
        <w:rPr>
          <w:rFonts w:ascii="Garamond" w:hAnsi="Garamond" w:cs="Tahoma"/>
          <w:sz w:val="26"/>
          <w:szCs w:val="26"/>
          <w:lang w:bidi="hu-HU"/>
        </w:rPr>
        <w:t xml:space="preserve">A személyi térítési díj nem haladhatja meg a szolgáltatást igénybe vevő személy rendszeres havi jövedelmének 25 %-át. </w:t>
      </w:r>
    </w:p>
    <w:p w:rsidR="00F06A9D" w:rsidRDefault="00F06A9D" w:rsidP="00F06A9D">
      <w:pPr>
        <w:tabs>
          <w:tab w:val="left" w:pos="709"/>
          <w:tab w:val="left" w:pos="2138"/>
        </w:tabs>
        <w:rPr>
          <w:rFonts w:ascii="Garamond" w:hAnsi="Garamond" w:cs="Tahoma"/>
          <w:sz w:val="16"/>
          <w:szCs w:val="16"/>
          <w:lang w:bidi="hu-HU"/>
        </w:rPr>
      </w:pPr>
    </w:p>
    <w:p w:rsidR="00F06A9D" w:rsidRDefault="00F06A9D" w:rsidP="00F06A9D">
      <w:pPr>
        <w:tabs>
          <w:tab w:val="left" w:pos="709"/>
          <w:tab w:val="left" w:pos="2138"/>
        </w:tabs>
        <w:rPr>
          <w:rFonts w:ascii="Garamond" w:hAnsi="Garamond" w:cs="Tahoma"/>
          <w:sz w:val="26"/>
          <w:szCs w:val="26"/>
          <w:lang w:bidi="hu-HU"/>
        </w:rPr>
      </w:pPr>
      <w:r>
        <w:rPr>
          <w:rFonts w:ascii="Garamond" w:hAnsi="Garamond" w:cs="Tahoma"/>
          <w:b/>
          <w:bCs/>
          <w:sz w:val="26"/>
          <w:szCs w:val="26"/>
          <w:lang w:bidi="hu-HU"/>
        </w:rPr>
        <w:t>A térítési díjat az ellátást igénybe vevő a tárgyhót követő hó 10. napig köteles megfizetni.</w:t>
      </w:r>
      <w:r>
        <w:rPr>
          <w:rFonts w:ascii="Garamond" w:hAnsi="Garamond" w:cs="Tahoma"/>
          <w:sz w:val="26"/>
          <w:szCs w:val="26"/>
          <w:lang w:bidi="hu-HU"/>
        </w:rPr>
        <w:t xml:space="preserve"> A térítési díj összegét az ellátást igénybe vevő a házi gondozó által kiállított átvételi elismervény alapján fizeti meg. </w:t>
      </w:r>
    </w:p>
    <w:p w:rsidR="00F06A9D" w:rsidRDefault="00F06A9D" w:rsidP="00F06A9D">
      <w:pPr>
        <w:tabs>
          <w:tab w:val="left" w:pos="709"/>
          <w:tab w:val="left" w:pos="2138"/>
        </w:tabs>
        <w:rPr>
          <w:rFonts w:ascii="Garamond" w:hAnsi="Garamond"/>
          <w:sz w:val="16"/>
          <w:szCs w:val="16"/>
        </w:rPr>
      </w:pPr>
    </w:p>
    <w:p w:rsidR="00F06A9D" w:rsidRDefault="00F06A9D" w:rsidP="00F06A9D">
      <w:pPr>
        <w:tabs>
          <w:tab w:val="left" w:pos="709"/>
          <w:tab w:val="left" w:pos="2138"/>
        </w:tabs>
        <w:rPr>
          <w:rFonts w:ascii="Garamond" w:hAnsi="Garamond" w:cs="Tahoma"/>
          <w:sz w:val="26"/>
          <w:szCs w:val="26"/>
          <w:lang w:bidi="hu-HU"/>
        </w:rPr>
      </w:pPr>
      <w:r>
        <w:rPr>
          <w:rFonts w:ascii="Garamond" w:hAnsi="Garamond" w:cs="Tahoma"/>
          <w:sz w:val="26"/>
          <w:szCs w:val="26"/>
          <w:lang w:bidi="hu-HU"/>
        </w:rPr>
        <w:t>A Szolgáltató ingyenes ellátásban részesíti azt az ellátottat, aki jövedelemmel nem rendelkezik.</w:t>
      </w:r>
    </w:p>
    <w:p w:rsidR="00F06A9D" w:rsidRDefault="00F06A9D" w:rsidP="00F06A9D">
      <w:pPr>
        <w:tabs>
          <w:tab w:val="left" w:pos="709"/>
          <w:tab w:val="left" w:pos="2138"/>
        </w:tabs>
        <w:rPr>
          <w:rFonts w:ascii="Garamond" w:hAnsi="Garamond" w:cs="Tahoma"/>
          <w:sz w:val="16"/>
          <w:szCs w:val="16"/>
          <w:lang w:bidi="hu-HU"/>
        </w:rPr>
      </w:pPr>
    </w:p>
    <w:p w:rsidR="00F06A9D" w:rsidRDefault="00F06A9D" w:rsidP="00F06A9D">
      <w:pPr>
        <w:pStyle w:val="NormlWeb"/>
        <w:spacing w:before="0" w:after="0"/>
        <w:jc w:val="both"/>
        <w:rPr>
          <w:rFonts w:ascii="Garamond" w:hAnsi="Garamond"/>
          <w:sz w:val="26"/>
          <w:szCs w:val="26"/>
        </w:rPr>
      </w:pPr>
      <w:r>
        <w:rPr>
          <w:rFonts w:ascii="Garamond" w:hAnsi="Garamond"/>
          <w:sz w:val="26"/>
          <w:szCs w:val="26"/>
        </w:rPr>
        <w:t xml:space="preserve">A személyi térítési díj összege a megállapítás időpontjától függetlenül évente két alkalommal vizsgálható felül és változtatható meg, </w:t>
      </w:r>
      <w:proofErr w:type="gramStart"/>
      <w:r>
        <w:rPr>
          <w:rFonts w:ascii="Garamond" w:hAnsi="Garamond"/>
          <w:sz w:val="26"/>
          <w:szCs w:val="26"/>
        </w:rPr>
        <w:t>kivéve</w:t>
      </w:r>
      <w:proofErr w:type="gramEnd"/>
      <w:r>
        <w:rPr>
          <w:rFonts w:ascii="Garamond" w:hAnsi="Garamond"/>
          <w:sz w:val="26"/>
          <w:szCs w:val="26"/>
        </w:rPr>
        <w:t xml:space="preserve"> ha az ellátott jövedelme olyan mértékben csökken, hogy az e törvényben meghatározott térítési díj fizetési kötelezettségének nem tud eleget tenni, továbbá az öregségi nyugdíj mindenkori legkisebb összegének 25%-át meghaladó mértékben növekedett.</w:t>
      </w:r>
    </w:p>
    <w:p w:rsidR="00F06A9D" w:rsidRDefault="00F06A9D" w:rsidP="00F06A9D">
      <w:pPr>
        <w:tabs>
          <w:tab w:val="left" w:pos="709"/>
          <w:tab w:val="left" w:pos="2138"/>
        </w:tabs>
        <w:rPr>
          <w:rFonts w:ascii="Garamond" w:hAnsi="Garamond"/>
          <w:sz w:val="16"/>
          <w:szCs w:val="16"/>
        </w:rPr>
      </w:pPr>
    </w:p>
    <w:p w:rsidR="00F06A9D" w:rsidRDefault="00F06A9D" w:rsidP="00F06A9D">
      <w:pPr>
        <w:tabs>
          <w:tab w:val="left" w:pos="709"/>
          <w:tab w:val="left" w:pos="2138"/>
        </w:tabs>
        <w:rPr>
          <w:rFonts w:ascii="Garamond" w:hAnsi="Garamond" w:cs="Tahoma"/>
          <w:sz w:val="26"/>
          <w:szCs w:val="26"/>
          <w:lang w:bidi="hu-HU"/>
        </w:rPr>
      </w:pPr>
      <w:r>
        <w:rPr>
          <w:rFonts w:ascii="Garamond" w:hAnsi="Garamond" w:cs="Tahoma"/>
          <w:sz w:val="26"/>
          <w:szCs w:val="26"/>
          <w:lang w:bidi="hu-HU"/>
        </w:rPr>
        <w:t>A térítési díj felülvizsgálata során megállapított új személyi térítési díj megfizetésének időpontjáról a Szolgáltató rendelkezik, és írásban értesíti az ellátást igénybe vevőt azzal, hogy az új térítési díj megfizetésére az ellátást igénybe vevő nem kötelezhető a felülvizsgálatot megelőző időszakra.</w:t>
      </w:r>
    </w:p>
    <w:p w:rsidR="00F06A9D" w:rsidRDefault="00F06A9D" w:rsidP="00F06A9D">
      <w:pPr>
        <w:rPr>
          <w:rFonts w:ascii="Garamond" w:hAnsi="Garamond" w:cs="Tahoma"/>
          <w:b/>
          <w:sz w:val="26"/>
          <w:szCs w:val="26"/>
          <w:lang w:bidi="hu-HU"/>
        </w:rPr>
      </w:pPr>
    </w:p>
    <w:p w:rsidR="00F06A9D" w:rsidRDefault="00F06A9D" w:rsidP="00F06A9D">
      <w:pPr>
        <w:rPr>
          <w:rFonts w:ascii="Garamond" w:hAnsi="Garamond" w:cs="Tahoma"/>
          <w:b/>
          <w:sz w:val="26"/>
          <w:szCs w:val="26"/>
          <w:lang w:bidi="hu-HU"/>
        </w:rPr>
      </w:pPr>
    </w:p>
    <w:p w:rsidR="00F06A9D" w:rsidRDefault="00F06A9D" w:rsidP="00F06A9D">
      <w:pPr>
        <w:jc w:val="center"/>
        <w:rPr>
          <w:rFonts w:ascii="Garamond" w:hAnsi="Garamond" w:cs="Tahoma"/>
          <w:lang w:bidi="hu-HU"/>
        </w:rPr>
      </w:pPr>
    </w:p>
    <w:p w:rsidR="00F06A9D" w:rsidRDefault="00F06A9D" w:rsidP="00F06A9D">
      <w:pPr>
        <w:rPr>
          <w:rFonts w:ascii="Garamond" w:hAnsi="Garamond" w:cs="Tahoma"/>
          <w:b/>
          <w:color w:val="FF0000"/>
          <w:sz w:val="16"/>
          <w:szCs w:val="16"/>
          <w:lang w:bidi="hu-HU"/>
        </w:rPr>
      </w:pPr>
    </w:p>
    <w:p w:rsidR="00F06A9D" w:rsidRDefault="00F06A9D" w:rsidP="00F06A9D">
      <w:pPr>
        <w:tabs>
          <w:tab w:val="left" w:pos="0"/>
        </w:tabs>
        <w:rPr>
          <w:rFonts w:ascii="Garamond" w:hAnsi="Garamond" w:cs="Tahoma"/>
          <w:b/>
          <w:sz w:val="26"/>
          <w:szCs w:val="26"/>
          <w:lang w:bidi="hu-HU"/>
        </w:rPr>
      </w:pPr>
      <w:r>
        <w:rPr>
          <w:rFonts w:ascii="Garamond" w:hAnsi="Garamond" w:cs="Tahoma"/>
          <w:b/>
          <w:sz w:val="26"/>
          <w:szCs w:val="26"/>
          <w:lang w:bidi="hu-HU"/>
        </w:rPr>
        <w:t>6. A személyes gondoskodást nyújtó ellátások megszűnésének esetei:</w:t>
      </w:r>
    </w:p>
    <w:p w:rsidR="00F06A9D" w:rsidRDefault="00F06A9D" w:rsidP="00F06A9D">
      <w:pPr>
        <w:tabs>
          <w:tab w:val="left" w:pos="0"/>
        </w:tabs>
        <w:rPr>
          <w:rFonts w:ascii="Garamond" w:hAnsi="Garamond" w:cs="Tahoma"/>
          <w:b/>
          <w:sz w:val="16"/>
          <w:szCs w:val="16"/>
          <w:lang w:bidi="hu-HU"/>
        </w:rPr>
      </w:pPr>
    </w:p>
    <w:p w:rsidR="00F06A9D" w:rsidRDefault="00F06A9D" w:rsidP="00F06A9D">
      <w:pPr>
        <w:rPr>
          <w:rFonts w:ascii="Garamond" w:hAnsi="Garamond"/>
          <w:sz w:val="26"/>
          <w:szCs w:val="26"/>
        </w:rPr>
      </w:pPr>
      <w:r>
        <w:rPr>
          <w:rFonts w:ascii="Garamond" w:hAnsi="Garamond"/>
          <w:sz w:val="26"/>
          <w:szCs w:val="26"/>
        </w:rPr>
        <w:t>A jogviszony megszűnik:</w:t>
      </w:r>
    </w:p>
    <w:p w:rsidR="00F06A9D" w:rsidRDefault="00F06A9D" w:rsidP="00F06A9D">
      <w:pPr>
        <w:numPr>
          <w:ilvl w:val="3"/>
          <w:numId w:val="44"/>
        </w:numPr>
        <w:tabs>
          <w:tab w:val="left" w:pos="426"/>
          <w:tab w:val="left" w:pos="709"/>
        </w:tabs>
        <w:spacing w:after="0" w:line="240" w:lineRule="auto"/>
        <w:ind w:left="426"/>
        <w:rPr>
          <w:rFonts w:ascii="Garamond" w:hAnsi="Garamond"/>
          <w:sz w:val="26"/>
          <w:szCs w:val="26"/>
        </w:rPr>
      </w:pPr>
      <w:r>
        <w:rPr>
          <w:rFonts w:ascii="Garamond" w:hAnsi="Garamond"/>
          <w:sz w:val="26"/>
          <w:szCs w:val="26"/>
        </w:rPr>
        <w:t>a szolgáltatás megszüntetésével,</w:t>
      </w:r>
    </w:p>
    <w:p w:rsidR="00F06A9D" w:rsidRDefault="00F06A9D" w:rsidP="00F06A9D">
      <w:pPr>
        <w:numPr>
          <w:ilvl w:val="3"/>
          <w:numId w:val="44"/>
        </w:numPr>
        <w:tabs>
          <w:tab w:val="left" w:pos="426"/>
          <w:tab w:val="left" w:pos="709"/>
        </w:tabs>
        <w:spacing w:after="0" w:line="240" w:lineRule="auto"/>
        <w:ind w:left="426"/>
        <w:rPr>
          <w:rFonts w:ascii="Garamond" w:hAnsi="Garamond"/>
          <w:sz w:val="26"/>
          <w:szCs w:val="26"/>
        </w:rPr>
      </w:pPr>
      <w:r>
        <w:rPr>
          <w:rFonts w:ascii="Garamond" w:hAnsi="Garamond"/>
          <w:sz w:val="26"/>
          <w:szCs w:val="26"/>
        </w:rPr>
        <w:t>a jogosult halálával,</w:t>
      </w:r>
    </w:p>
    <w:p w:rsidR="00F06A9D" w:rsidRDefault="00F06A9D" w:rsidP="00F06A9D">
      <w:pPr>
        <w:numPr>
          <w:ilvl w:val="3"/>
          <w:numId w:val="44"/>
        </w:numPr>
        <w:tabs>
          <w:tab w:val="left" w:pos="426"/>
          <w:tab w:val="left" w:pos="709"/>
        </w:tabs>
        <w:spacing w:after="0" w:line="240" w:lineRule="auto"/>
        <w:ind w:left="426"/>
        <w:rPr>
          <w:rFonts w:ascii="Garamond" w:hAnsi="Garamond"/>
          <w:sz w:val="26"/>
          <w:szCs w:val="26"/>
        </w:rPr>
      </w:pPr>
      <w:r>
        <w:rPr>
          <w:rFonts w:ascii="Garamond" w:hAnsi="Garamond"/>
          <w:sz w:val="26"/>
          <w:szCs w:val="26"/>
        </w:rPr>
        <w:t>a jogosult, vagy a törvényes képviselője kezdeményezésére.</w:t>
      </w:r>
      <w:r>
        <w:rPr>
          <w:rFonts w:ascii="Garamond" w:hAnsi="Garamond"/>
          <w:sz w:val="26"/>
          <w:szCs w:val="26"/>
        </w:rPr>
        <w:tab/>
      </w:r>
    </w:p>
    <w:p w:rsidR="00F06A9D" w:rsidRDefault="00F06A9D" w:rsidP="00F06A9D">
      <w:pPr>
        <w:ind w:left="15" w:hanging="15"/>
        <w:rPr>
          <w:rFonts w:ascii="Garamond" w:hAnsi="Garamond"/>
          <w:sz w:val="16"/>
          <w:szCs w:val="16"/>
        </w:rPr>
      </w:pPr>
    </w:p>
    <w:p w:rsidR="00F06A9D" w:rsidRDefault="00F06A9D" w:rsidP="00F06A9D">
      <w:pPr>
        <w:ind w:left="15" w:hanging="15"/>
        <w:rPr>
          <w:rFonts w:ascii="Garamond" w:hAnsi="Garamond"/>
          <w:sz w:val="26"/>
          <w:szCs w:val="26"/>
        </w:rPr>
      </w:pPr>
      <w:r>
        <w:rPr>
          <w:rFonts w:ascii="Garamond" w:hAnsi="Garamond"/>
          <w:sz w:val="26"/>
          <w:szCs w:val="26"/>
        </w:rPr>
        <w:t xml:space="preserve">A jogviszony 1. pont szerinti megszűnése esetén Szolgáltató írásos értesítést küld az ellátást igénybe vevő részére. </w:t>
      </w:r>
    </w:p>
    <w:p w:rsidR="00F06A9D" w:rsidRDefault="00F06A9D" w:rsidP="00F06A9D">
      <w:pPr>
        <w:ind w:left="15" w:hanging="15"/>
        <w:rPr>
          <w:rFonts w:ascii="Garamond" w:hAnsi="Garamond"/>
          <w:b/>
          <w:color w:val="FF0000"/>
          <w:sz w:val="18"/>
          <w:szCs w:val="18"/>
        </w:rPr>
      </w:pPr>
    </w:p>
    <w:p w:rsidR="00F06A9D" w:rsidRDefault="00F06A9D" w:rsidP="00F06A9D">
      <w:pPr>
        <w:rPr>
          <w:rFonts w:ascii="Garamond" w:hAnsi="Garamond"/>
          <w:b/>
          <w:sz w:val="26"/>
          <w:szCs w:val="26"/>
        </w:rPr>
      </w:pPr>
      <w:r>
        <w:rPr>
          <w:rFonts w:ascii="Garamond" w:hAnsi="Garamond"/>
          <w:b/>
          <w:sz w:val="26"/>
          <w:szCs w:val="26"/>
        </w:rPr>
        <w:t>Az ellátást igénybe vevő tájékoztatása:</w:t>
      </w:r>
    </w:p>
    <w:p w:rsidR="00F06A9D" w:rsidRDefault="00F06A9D" w:rsidP="00F06A9D">
      <w:pPr>
        <w:rPr>
          <w:rFonts w:ascii="Garamond" w:hAnsi="Garamond"/>
          <w:sz w:val="26"/>
          <w:szCs w:val="26"/>
        </w:rPr>
      </w:pPr>
      <w:r>
        <w:rPr>
          <w:rFonts w:ascii="Garamond" w:hAnsi="Garamond"/>
          <w:sz w:val="26"/>
          <w:szCs w:val="26"/>
        </w:rPr>
        <w:t>Az ellátást igénybe vevő tudomásul veszi:</w:t>
      </w:r>
    </w:p>
    <w:p w:rsidR="00F06A9D" w:rsidRDefault="00F06A9D" w:rsidP="00F06A9D">
      <w:pPr>
        <w:numPr>
          <w:ilvl w:val="0"/>
          <w:numId w:val="45"/>
        </w:numPr>
        <w:tabs>
          <w:tab w:val="left" w:pos="0"/>
        </w:tabs>
        <w:spacing w:after="0" w:line="240" w:lineRule="auto"/>
        <w:rPr>
          <w:rFonts w:ascii="Garamond" w:hAnsi="Garamond"/>
          <w:sz w:val="26"/>
          <w:szCs w:val="26"/>
        </w:rPr>
      </w:pPr>
      <w:r>
        <w:rPr>
          <w:rFonts w:ascii="Garamond" w:hAnsi="Garamond"/>
          <w:sz w:val="26"/>
          <w:szCs w:val="26"/>
        </w:rPr>
        <w:t>a biztosított ellátás tartalmáról, feltételeiről,</w:t>
      </w:r>
    </w:p>
    <w:p w:rsidR="00F06A9D" w:rsidRDefault="00F06A9D" w:rsidP="00F06A9D">
      <w:pPr>
        <w:numPr>
          <w:ilvl w:val="0"/>
          <w:numId w:val="45"/>
        </w:numPr>
        <w:tabs>
          <w:tab w:val="left" w:pos="0"/>
        </w:tabs>
        <w:spacing w:after="0" w:line="240" w:lineRule="auto"/>
        <w:rPr>
          <w:rFonts w:ascii="Garamond" w:hAnsi="Garamond"/>
          <w:sz w:val="26"/>
          <w:szCs w:val="26"/>
        </w:rPr>
      </w:pPr>
      <w:r>
        <w:rPr>
          <w:rFonts w:ascii="Garamond" w:hAnsi="Garamond"/>
          <w:sz w:val="26"/>
          <w:szCs w:val="26"/>
        </w:rPr>
        <w:t>Szolgáltató által vezetett nyilvántartásokról,</w:t>
      </w:r>
    </w:p>
    <w:p w:rsidR="00F06A9D" w:rsidRDefault="00F06A9D" w:rsidP="00F06A9D">
      <w:pPr>
        <w:numPr>
          <w:ilvl w:val="0"/>
          <w:numId w:val="45"/>
        </w:numPr>
        <w:tabs>
          <w:tab w:val="left" w:pos="0"/>
        </w:tabs>
        <w:spacing w:after="0" w:line="240" w:lineRule="auto"/>
        <w:rPr>
          <w:rFonts w:ascii="Garamond" w:hAnsi="Garamond"/>
          <w:sz w:val="26"/>
          <w:szCs w:val="26"/>
        </w:rPr>
      </w:pPr>
      <w:r>
        <w:rPr>
          <w:rFonts w:ascii="Garamond" w:hAnsi="Garamond"/>
          <w:sz w:val="26"/>
          <w:szCs w:val="26"/>
        </w:rPr>
        <w:t>a panaszjog gyakorlásának módjáról,</w:t>
      </w:r>
    </w:p>
    <w:p w:rsidR="00F06A9D" w:rsidRDefault="00F06A9D" w:rsidP="00F06A9D">
      <w:pPr>
        <w:numPr>
          <w:ilvl w:val="0"/>
          <w:numId w:val="45"/>
        </w:numPr>
        <w:tabs>
          <w:tab w:val="left" w:pos="0"/>
        </w:tabs>
        <w:spacing w:after="0" w:line="240" w:lineRule="auto"/>
        <w:rPr>
          <w:rFonts w:ascii="Garamond" w:hAnsi="Garamond"/>
          <w:sz w:val="26"/>
          <w:szCs w:val="26"/>
        </w:rPr>
      </w:pPr>
      <w:r>
        <w:rPr>
          <w:rFonts w:ascii="Garamond" w:hAnsi="Garamond"/>
          <w:sz w:val="26"/>
          <w:szCs w:val="26"/>
        </w:rPr>
        <w:t>az ellátás megszűnésének eseteiről,</w:t>
      </w:r>
    </w:p>
    <w:p w:rsidR="00F06A9D" w:rsidRDefault="00F06A9D" w:rsidP="00F06A9D">
      <w:pPr>
        <w:numPr>
          <w:ilvl w:val="0"/>
          <w:numId w:val="45"/>
        </w:numPr>
        <w:tabs>
          <w:tab w:val="left" w:pos="0"/>
        </w:tabs>
        <w:spacing w:after="0" w:line="240" w:lineRule="auto"/>
        <w:rPr>
          <w:rFonts w:ascii="Garamond" w:hAnsi="Garamond"/>
          <w:sz w:val="26"/>
          <w:szCs w:val="26"/>
        </w:rPr>
      </w:pPr>
      <w:r>
        <w:rPr>
          <w:rFonts w:ascii="Garamond" w:hAnsi="Garamond"/>
          <w:sz w:val="26"/>
          <w:szCs w:val="26"/>
        </w:rPr>
        <w:t>a fizetendő térítési díjról, teljesítési feltételekről, továbbá a mulasztás következményeiről szóló tájékoztatást.</w:t>
      </w:r>
    </w:p>
    <w:p w:rsidR="00F06A9D" w:rsidRDefault="00F06A9D" w:rsidP="00F06A9D">
      <w:pPr>
        <w:tabs>
          <w:tab w:val="left" w:pos="708"/>
        </w:tabs>
        <w:rPr>
          <w:rFonts w:ascii="Garamond" w:hAnsi="Garamond" w:cs="Tahoma"/>
          <w:b/>
          <w:bCs/>
          <w:sz w:val="16"/>
          <w:szCs w:val="16"/>
          <w:lang w:bidi="hu-HU"/>
        </w:rPr>
      </w:pPr>
    </w:p>
    <w:p w:rsidR="00F06A9D" w:rsidRDefault="00F06A9D" w:rsidP="00F06A9D">
      <w:pPr>
        <w:rPr>
          <w:rFonts w:ascii="Garamond" w:hAnsi="Garamond"/>
          <w:b/>
          <w:sz w:val="26"/>
          <w:szCs w:val="26"/>
        </w:rPr>
      </w:pPr>
      <w:r>
        <w:rPr>
          <w:rFonts w:ascii="Garamond" w:hAnsi="Garamond"/>
          <w:b/>
          <w:sz w:val="26"/>
          <w:szCs w:val="26"/>
        </w:rPr>
        <w:t>Személyes adatok kezeléséről</w:t>
      </w:r>
    </w:p>
    <w:p w:rsidR="00F06A9D" w:rsidRDefault="00F06A9D" w:rsidP="00F06A9D">
      <w:pPr>
        <w:rPr>
          <w:rFonts w:ascii="Garamond" w:hAnsi="Garamond"/>
          <w:sz w:val="26"/>
          <w:szCs w:val="26"/>
        </w:rPr>
      </w:pPr>
      <w:r>
        <w:rPr>
          <w:rFonts w:ascii="Garamond" w:hAnsi="Garamond"/>
          <w:sz w:val="26"/>
          <w:szCs w:val="26"/>
        </w:rPr>
        <w:t>A Szolgáltató az ellátást igénybe vevő adatait az 1993. évi III. törvény rendelkezései alapján nyilvántartja. Az adatokat az 1992. évi LXIII. törvény előírásainak megfelelően titkosan kezeli.</w:t>
      </w:r>
    </w:p>
    <w:p w:rsidR="00F06A9D" w:rsidRDefault="00F06A9D" w:rsidP="00F06A9D">
      <w:pPr>
        <w:rPr>
          <w:rFonts w:ascii="Garamond" w:hAnsi="Garamond"/>
          <w:color w:val="FF0000"/>
          <w:sz w:val="16"/>
          <w:szCs w:val="16"/>
        </w:rPr>
      </w:pPr>
    </w:p>
    <w:p w:rsidR="00F06A9D" w:rsidRDefault="00F06A9D" w:rsidP="00F01C9D">
      <w:pPr>
        <w:tabs>
          <w:tab w:val="left" w:pos="708"/>
        </w:tabs>
        <w:ind w:firstLine="0"/>
        <w:rPr>
          <w:rFonts w:ascii="Garamond" w:hAnsi="Garamond" w:cs="Tahoma"/>
          <w:b/>
          <w:bCs/>
          <w:sz w:val="26"/>
          <w:szCs w:val="26"/>
          <w:lang w:bidi="hu-HU"/>
        </w:rPr>
      </w:pPr>
      <w:r>
        <w:rPr>
          <w:rFonts w:ascii="Garamond" w:hAnsi="Garamond" w:cs="Tahoma"/>
          <w:b/>
          <w:bCs/>
          <w:sz w:val="26"/>
          <w:szCs w:val="26"/>
          <w:lang w:bidi="hu-HU"/>
        </w:rPr>
        <w:t>7.  Panaszjog gyakorlásának módja</w:t>
      </w:r>
    </w:p>
    <w:p w:rsidR="00F06A9D" w:rsidRDefault="00F06A9D" w:rsidP="00F06A9D">
      <w:pPr>
        <w:rPr>
          <w:rFonts w:ascii="Garamond" w:hAnsi="Garamond" w:cs="Tahoma"/>
          <w:b/>
          <w:bCs/>
          <w:sz w:val="16"/>
          <w:szCs w:val="16"/>
          <w:lang w:bidi="hu-HU"/>
        </w:rPr>
      </w:pPr>
    </w:p>
    <w:p w:rsidR="00F06A9D" w:rsidRDefault="00F06A9D" w:rsidP="00F06A9D">
      <w:pPr>
        <w:pStyle w:val="Szvegtrzsbehzssal21"/>
        <w:ind w:left="0"/>
        <w:rPr>
          <w:rFonts w:ascii="Garamond" w:hAnsi="Garamond" w:cs="Tahoma"/>
          <w:color w:val="auto"/>
          <w:sz w:val="26"/>
          <w:szCs w:val="26"/>
          <w:lang w:eastAsia="hu-HU" w:bidi="hu-HU"/>
        </w:rPr>
      </w:pPr>
      <w:r>
        <w:rPr>
          <w:rFonts w:ascii="Garamond" w:hAnsi="Garamond" w:cs="Tahoma"/>
          <w:color w:val="auto"/>
          <w:sz w:val="26"/>
          <w:szCs w:val="26"/>
          <w:lang w:eastAsia="hu-HU" w:bidi="hu-HU"/>
        </w:rPr>
        <w:t xml:space="preserve">A megállapodásban foglalt, a Szolgáltató részéről fennálló kötelezettségek teljesítésével kapcsolatos panasz kivizsgálása a munkaszervezet vezető feladatkörébe tartozik, aki 15 napon belül köteles a panasztevőt írásban értesíteni a panasz kivizsgálásának eredményéről. Amennyiben a munkaszervezet vezető határidőben nem intézkedik, vagy a panasztevő nem ért egyet az intézkedéssel, az intézkedésre meghatározott határidő lejártát, illetve intézkedés kézhezvételét követő nyolc napon belül a fenntartóhoz fordulhat. </w:t>
      </w:r>
    </w:p>
    <w:p w:rsidR="00F06A9D" w:rsidRDefault="00F06A9D" w:rsidP="00F06A9D">
      <w:pPr>
        <w:rPr>
          <w:rFonts w:ascii="Garamond" w:hAnsi="Garamond" w:cs="Tahoma"/>
          <w:sz w:val="16"/>
          <w:szCs w:val="16"/>
          <w:lang w:bidi="hu-HU"/>
        </w:rPr>
      </w:pPr>
    </w:p>
    <w:p w:rsidR="00F06A9D" w:rsidRDefault="00F06A9D" w:rsidP="00F06A9D">
      <w:pPr>
        <w:rPr>
          <w:rFonts w:ascii="Garamond" w:hAnsi="Garamond"/>
          <w:sz w:val="26"/>
          <w:szCs w:val="26"/>
        </w:rPr>
      </w:pPr>
      <w:r>
        <w:rPr>
          <w:rFonts w:ascii="Garamond" w:hAnsi="Garamond"/>
          <w:sz w:val="26"/>
          <w:szCs w:val="26"/>
        </w:rPr>
        <w:t xml:space="preserve">Az ellátást igénybe vevő jogai gyakorlásában az ellátott-jogi képviselő is segítséget nyújt. Az ellátott-jogi képviselő elérhetőségéről szükség esetén Szolgáltató ad tájékoztatást. </w:t>
      </w:r>
    </w:p>
    <w:p w:rsidR="00F06A9D" w:rsidRDefault="00F06A9D" w:rsidP="00F06A9D">
      <w:pPr>
        <w:rPr>
          <w:rFonts w:ascii="Garamond" w:hAnsi="Garamond"/>
          <w:i/>
          <w:color w:val="FF0000"/>
          <w:sz w:val="16"/>
          <w:szCs w:val="16"/>
        </w:rPr>
      </w:pPr>
    </w:p>
    <w:p w:rsidR="00F06A9D" w:rsidRDefault="00F06A9D" w:rsidP="00F06A9D">
      <w:pPr>
        <w:rPr>
          <w:rFonts w:ascii="Garamond" w:hAnsi="Garamond" w:cs="Tahoma"/>
          <w:sz w:val="26"/>
          <w:szCs w:val="26"/>
          <w:lang w:bidi="hu-HU"/>
        </w:rPr>
      </w:pPr>
      <w:r>
        <w:rPr>
          <w:rFonts w:ascii="Garamond" w:hAnsi="Garamond" w:cs="Tahoma"/>
          <w:sz w:val="26"/>
          <w:szCs w:val="26"/>
          <w:lang w:bidi="hu-HU"/>
        </w:rPr>
        <w:t>Jelen megállapodásban nem szabályozott kérdésekben a Polgári Törvénykönyvről szóló 1959. évi IV. törvény rendelkezései az irányadók.</w:t>
      </w:r>
    </w:p>
    <w:p w:rsidR="00F06A9D" w:rsidRDefault="00F06A9D" w:rsidP="00F06A9D">
      <w:pPr>
        <w:rPr>
          <w:rFonts w:ascii="Garamond" w:hAnsi="Garamond"/>
          <w:sz w:val="16"/>
          <w:szCs w:val="16"/>
        </w:rPr>
      </w:pPr>
    </w:p>
    <w:p w:rsidR="00F06A9D" w:rsidRDefault="00F06A9D" w:rsidP="00F06A9D">
      <w:pPr>
        <w:rPr>
          <w:rFonts w:ascii="Garamond" w:hAnsi="Garamond"/>
          <w:sz w:val="26"/>
          <w:szCs w:val="26"/>
        </w:rPr>
      </w:pPr>
      <w:r>
        <w:rPr>
          <w:rFonts w:ascii="Garamond" w:hAnsi="Garamond"/>
          <w:sz w:val="26"/>
          <w:szCs w:val="26"/>
        </w:rPr>
        <w:t>Alulírott ellátást igénybe vevő, illetve törvényes képviselője a mai napon a megállapodás egy példányát átvettem, és a benne foglaltakat tudomásul vettem.</w:t>
      </w:r>
    </w:p>
    <w:p w:rsidR="00F06A9D" w:rsidRDefault="00F06A9D" w:rsidP="00F06A9D">
      <w:pPr>
        <w:rPr>
          <w:rFonts w:ascii="Garamond" w:hAnsi="Garamond"/>
          <w:sz w:val="16"/>
          <w:szCs w:val="16"/>
        </w:rPr>
      </w:pPr>
    </w:p>
    <w:p w:rsidR="00F06A9D" w:rsidRDefault="00F06A9D" w:rsidP="00F06A9D">
      <w:pPr>
        <w:rPr>
          <w:rFonts w:ascii="Garamond" w:hAnsi="Garamond"/>
          <w:sz w:val="26"/>
          <w:szCs w:val="26"/>
        </w:rPr>
      </w:pPr>
      <w:r>
        <w:rPr>
          <w:rFonts w:ascii="Garamond" w:hAnsi="Garamond"/>
          <w:sz w:val="26"/>
          <w:szCs w:val="26"/>
        </w:rPr>
        <w:t>A felek jelen megállapodást elolvasás és értelmezés után – mint akaratukkal mindenben megegyezőt – jóváhagyólag írják alá. Jelen megállapodás 3 számozott oldalt tartalmaz.</w:t>
      </w:r>
    </w:p>
    <w:p w:rsidR="00F06A9D" w:rsidRDefault="00F06A9D" w:rsidP="00F06A9D">
      <w:pPr>
        <w:rPr>
          <w:rFonts w:ascii="Garamond" w:hAnsi="Garamond"/>
          <w:sz w:val="26"/>
          <w:szCs w:val="26"/>
        </w:rPr>
      </w:pPr>
    </w:p>
    <w:p w:rsidR="00F06A9D" w:rsidRDefault="00F06A9D" w:rsidP="00F06A9D">
      <w:pPr>
        <w:rPr>
          <w:rFonts w:ascii="Garamond" w:hAnsi="Garamond" w:cs="Tahoma"/>
          <w:sz w:val="26"/>
          <w:szCs w:val="26"/>
          <w:lang w:bidi="hu-HU"/>
        </w:rPr>
      </w:pPr>
      <w:r>
        <w:rPr>
          <w:rFonts w:ascii="Garamond" w:hAnsi="Garamond" w:cs="Tahoma"/>
          <w:sz w:val="26"/>
          <w:szCs w:val="26"/>
          <w:lang w:bidi="hu-HU"/>
        </w:rPr>
        <w:t>Pápa, 2013</w:t>
      </w:r>
      <w:proofErr w:type="gramStart"/>
      <w:r>
        <w:rPr>
          <w:rFonts w:ascii="Garamond" w:hAnsi="Garamond" w:cs="Tahoma"/>
          <w:sz w:val="26"/>
          <w:szCs w:val="26"/>
          <w:lang w:bidi="hu-HU"/>
        </w:rPr>
        <w:t>………………………..</w:t>
      </w:r>
      <w:proofErr w:type="gramEnd"/>
    </w:p>
    <w:p w:rsidR="00F06A9D" w:rsidRDefault="00F06A9D" w:rsidP="00F06A9D">
      <w:pPr>
        <w:rPr>
          <w:rFonts w:ascii="Garamond" w:hAnsi="Garamond" w:cs="Tahoma"/>
          <w:sz w:val="26"/>
          <w:szCs w:val="26"/>
          <w:lang w:bidi="hu-HU"/>
        </w:rPr>
      </w:pPr>
    </w:p>
    <w:p w:rsidR="00F06A9D" w:rsidRDefault="00F06A9D" w:rsidP="00F06A9D">
      <w:pPr>
        <w:rPr>
          <w:rFonts w:ascii="Garamond" w:hAnsi="Garamond" w:cs="Tahoma"/>
          <w:sz w:val="26"/>
          <w:szCs w:val="26"/>
          <w:lang w:bidi="hu-HU"/>
        </w:rPr>
      </w:pPr>
    </w:p>
    <w:p w:rsidR="00F06A9D" w:rsidRDefault="00F06A9D" w:rsidP="00F06A9D">
      <w:pPr>
        <w:rPr>
          <w:rFonts w:ascii="Garamond" w:hAnsi="Garamond" w:cs="Tahoma"/>
          <w:sz w:val="26"/>
          <w:szCs w:val="26"/>
          <w:lang w:bidi="hu-HU"/>
        </w:rPr>
      </w:pPr>
      <w:r>
        <w:rPr>
          <w:rFonts w:ascii="Garamond" w:hAnsi="Garamond" w:cs="Tahoma"/>
          <w:sz w:val="26"/>
          <w:szCs w:val="26"/>
          <w:lang w:bidi="hu-HU"/>
        </w:rPr>
        <w:tab/>
        <w:t>______________________</w:t>
      </w:r>
      <w:r>
        <w:rPr>
          <w:rFonts w:ascii="Garamond" w:hAnsi="Garamond" w:cs="Tahoma"/>
          <w:sz w:val="26"/>
          <w:szCs w:val="26"/>
          <w:lang w:bidi="hu-HU"/>
        </w:rPr>
        <w:tab/>
      </w:r>
      <w:r>
        <w:rPr>
          <w:rFonts w:ascii="Garamond" w:hAnsi="Garamond" w:cs="Tahoma"/>
          <w:sz w:val="26"/>
          <w:szCs w:val="26"/>
          <w:lang w:bidi="hu-HU"/>
        </w:rPr>
        <w:tab/>
      </w:r>
      <w:r>
        <w:rPr>
          <w:rFonts w:ascii="Garamond" w:hAnsi="Garamond" w:cs="Tahoma"/>
          <w:sz w:val="26"/>
          <w:szCs w:val="26"/>
          <w:lang w:bidi="hu-HU"/>
        </w:rPr>
        <w:tab/>
        <w:t>______________________</w:t>
      </w:r>
    </w:p>
    <w:p w:rsidR="00F06A9D" w:rsidRDefault="00F06A9D" w:rsidP="00F06A9D">
      <w:pPr>
        <w:rPr>
          <w:rFonts w:ascii="Garamond" w:hAnsi="Garamond" w:cs="Tahoma"/>
          <w:sz w:val="26"/>
          <w:szCs w:val="26"/>
          <w:lang w:bidi="hu-HU"/>
        </w:rPr>
      </w:pPr>
      <w:r>
        <w:rPr>
          <w:rFonts w:ascii="Garamond" w:hAnsi="Garamond" w:cs="Tahoma"/>
          <w:sz w:val="26"/>
          <w:szCs w:val="26"/>
          <w:lang w:bidi="hu-HU"/>
        </w:rPr>
        <w:tab/>
      </w:r>
      <w:proofErr w:type="gramStart"/>
      <w:r>
        <w:rPr>
          <w:rFonts w:ascii="Garamond" w:hAnsi="Garamond" w:cs="Tahoma"/>
          <w:sz w:val="26"/>
          <w:szCs w:val="26"/>
          <w:lang w:bidi="hu-HU"/>
        </w:rPr>
        <w:t>ellátást</w:t>
      </w:r>
      <w:proofErr w:type="gramEnd"/>
      <w:r>
        <w:rPr>
          <w:rFonts w:ascii="Garamond" w:hAnsi="Garamond" w:cs="Tahoma"/>
          <w:sz w:val="26"/>
          <w:szCs w:val="26"/>
          <w:lang w:bidi="hu-HU"/>
        </w:rPr>
        <w:t xml:space="preserve"> igénybe vevő</w:t>
      </w:r>
      <w:r>
        <w:rPr>
          <w:rFonts w:ascii="Garamond" w:hAnsi="Garamond" w:cs="Tahoma"/>
          <w:sz w:val="26"/>
          <w:szCs w:val="26"/>
          <w:lang w:bidi="hu-HU"/>
        </w:rPr>
        <w:tab/>
      </w:r>
      <w:r>
        <w:rPr>
          <w:rFonts w:ascii="Garamond" w:hAnsi="Garamond" w:cs="Tahoma"/>
          <w:sz w:val="26"/>
          <w:szCs w:val="26"/>
          <w:lang w:bidi="hu-HU"/>
        </w:rPr>
        <w:tab/>
      </w:r>
      <w:r>
        <w:rPr>
          <w:rFonts w:ascii="Garamond" w:hAnsi="Garamond" w:cs="Tahoma"/>
          <w:sz w:val="26"/>
          <w:szCs w:val="26"/>
          <w:lang w:bidi="hu-HU"/>
        </w:rPr>
        <w:tab/>
      </w:r>
      <w:r>
        <w:rPr>
          <w:rFonts w:ascii="Garamond" w:hAnsi="Garamond" w:cs="Tahoma"/>
          <w:sz w:val="26"/>
          <w:szCs w:val="26"/>
          <w:lang w:bidi="hu-HU"/>
        </w:rPr>
        <w:tab/>
        <w:t xml:space="preserve">      munkaszervezet vezető</w:t>
      </w:r>
    </w:p>
    <w:p w:rsidR="00F06A9D" w:rsidRDefault="00F06A9D" w:rsidP="00F06A9D">
      <w:pPr>
        <w:rPr>
          <w:rFonts w:ascii="Garamond" w:hAnsi="Garamond" w:cs="Tahoma"/>
          <w:sz w:val="26"/>
          <w:szCs w:val="26"/>
          <w:lang w:bidi="hu-HU"/>
        </w:rPr>
      </w:pPr>
    </w:p>
    <w:p w:rsidR="00F06A9D" w:rsidRDefault="00F06A9D" w:rsidP="00F06A9D">
      <w:pPr>
        <w:rPr>
          <w:rFonts w:ascii="Garamond" w:hAnsi="Garamond" w:cs="Tahoma"/>
          <w:sz w:val="26"/>
          <w:szCs w:val="26"/>
          <w:lang w:bidi="hu-HU"/>
        </w:rPr>
      </w:pPr>
    </w:p>
    <w:p w:rsidR="00F06A9D" w:rsidRDefault="00F06A9D" w:rsidP="00F06A9D">
      <w:pPr>
        <w:rPr>
          <w:rFonts w:ascii="Garamond" w:hAnsi="Garamond" w:cs="Tahoma"/>
          <w:sz w:val="26"/>
          <w:szCs w:val="26"/>
          <w:lang w:bidi="hu-HU"/>
        </w:rPr>
      </w:pPr>
    </w:p>
    <w:p w:rsidR="00F06A9D" w:rsidRDefault="00F01C9D" w:rsidP="00F01C9D">
      <w:pPr>
        <w:pStyle w:val="Listaszerbekezds"/>
        <w:numPr>
          <w:ilvl w:val="3"/>
          <w:numId w:val="44"/>
        </w:numPr>
        <w:rPr>
          <w:rFonts w:ascii="Garamond" w:hAnsi="Garamond" w:cs="Tahoma"/>
          <w:sz w:val="26"/>
          <w:szCs w:val="26"/>
          <w:lang w:bidi="hu-HU"/>
        </w:rPr>
      </w:pPr>
      <w:r>
        <w:rPr>
          <w:rFonts w:ascii="Garamond" w:hAnsi="Garamond" w:cs="Tahoma"/>
          <w:sz w:val="26"/>
          <w:szCs w:val="26"/>
          <w:lang w:bidi="hu-HU"/>
        </w:rPr>
        <w:t>sz. melléklet</w:t>
      </w:r>
    </w:p>
    <w:p w:rsidR="00F01C9D" w:rsidRDefault="00F01C9D" w:rsidP="00F01C9D">
      <w:pPr>
        <w:rPr>
          <w:rFonts w:ascii="Arial" w:hAnsi="Arial" w:cs="Arial"/>
          <w:b/>
          <w:i/>
          <w:sz w:val="22"/>
        </w:rPr>
      </w:pPr>
      <w:r>
        <w:rPr>
          <w:rFonts w:ascii="Arial" w:hAnsi="Arial" w:cs="Arial"/>
          <w:b/>
          <w:i/>
          <w:sz w:val="22"/>
        </w:rPr>
        <w:t>Pápakörnyéki Önkormányzatok</w:t>
      </w:r>
    </w:p>
    <w:p w:rsidR="00F01C9D" w:rsidRDefault="00F01C9D" w:rsidP="00F01C9D">
      <w:pPr>
        <w:rPr>
          <w:rFonts w:ascii="Arial" w:hAnsi="Arial" w:cs="Arial"/>
          <w:b/>
          <w:i/>
          <w:sz w:val="22"/>
        </w:rPr>
      </w:pPr>
      <w:r>
        <w:rPr>
          <w:rFonts w:ascii="Arial" w:hAnsi="Arial" w:cs="Arial"/>
          <w:b/>
          <w:i/>
          <w:sz w:val="22"/>
        </w:rPr>
        <w:t>Feladatellátó Intézménye</w:t>
      </w:r>
    </w:p>
    <w:p w:rsidR="00F01C9D" w:rsidRDefault="00F01C9D" w:rsidP="00F01C9D">
      <w:pPr>
        <w:rPr>
          <w:rFonts w:ascii="Arial" w:hAnsi="Arial" w:cs="Arial"/>
          <w:b/>
          <w:i/>
          <w:sz w:val="22"/>
        </w:rPr>
      </w:pPr>
      <w:r>
        <w:rPr>
          <w:rFonts w:ascii="Arial" w:hAnsi="Arial" w:cs="Arial"/>
          <w:b/>
          <w:i/>
          <w:sz w:val="22"/>
        </w:rPr>
        <w:t xml:space="preserve">8500 Pápa, Pálos tér 2. </w:t>
      </w:r>
    </w:p>
    <w:p w:rsidR="00F01C9D" w:rsidRDefault="00F01C9D" w:rsidP="00F01C9D">
      <w:pPr>
        <w:rPr>
          <w:rFonts w:ascii="Arial" w:hAnsi="Arial" w:cs="Arial"/>
          <w:sz w:val="22"/>
        </w:rPr>
      </w:pPr>
      <w:r>
        <w:rPr>
          <w:rFonts w:ascii="Arial" w:hAnsi="Arial" w:cs="Arial"/>
          <w:b/>
          <w:i/>
          <w:sz w:val="22"/>
        </w:rPr>
        <w:t>Tel</w:t>
      </w:r>
      <w:proofErr w:type="gramStart"/>
      <w:r>
        <w:rPr>
          <w:rFonts w:ascii="Arial" w:hAnsi="Arial" w:cs="Arial"/>
          <w:sz w:val="22"/>
        </w:rPr>
        <w:t>.:</w:t>
      </w:r>
      <w:proofErr w:type="gramEnd"/>
      <w:r>
        <w:rPr>
          <w:rFonts w:ascii="Arial" w:hAnsi="Arial" w:cs="Arial"/>
          <w:sz w:val="22"/>
        </w:rPr>
        <w:t xml:space="preserve"> 89/321-137</w:t>
      </w:r>
    </w:p>
    <w:p w:rsidR="00F01C9D" w:rsidRDefault="00F01C9D" w:rsidP="00F01C9D">
      <w:pPr>
        <w:rPr>
          <w:rFonts w:ascii="Arial" w:hAnsi="Arial" w:cs="Arial"/>
          <w:sz w:val="22"/>
        </w:rPr>
      </w:pPr>
      <w:r>
        <w:rPr>
          <w:rFonts w:ascii="Arial" w:hAnsi="Arial" w:cs="Arial"/>
          <w:sz w:val="22"/>
        </w:rPr>
        <w:t xml:space="preserve">        89/510-340</w:t>
      </w:r>
    </w:p>
    <w:p w:rsidR="00F01C9D" w:rsidRDefault="00F01C9D" w:rsidP="00F01C9D">
      <w:pPr>
        <w:jc w:val="center"/>
        <w:rPr>
          <w:rFonts w:ascii="Arial" w:hAnsi="Arial" w:cs="Arial"/>
          <w:sz w:val="22"/>
        </w:rPr>
      </w:pPr>
    </w:p>
    <w:p w:rsidR="00F01C9D" w:rsidRDefault="00F01C9D" w:rsidP="00F01C9D">
      <w:pPr>
        <w:jc w:val="center"/>
        <w:rPr>
          <w:rFonts w:ascii="Arial" w:hAnsi="Arial" w:cs="Arial"/>
          <w:sz w:val="22"/>
        </w:rPr>
      </w:pPr>
    </w:p>
    <w:p w:rsidR="00F01C9D" w:rsidRDefault="00F01C9D" w:rsidP="00F01C9D">
      <w:pPr>
        <w:jc w:val="center"/>
        <w:rPr>
          <w:rFonts w:ascii="Arial" w:hAnsi="Arial" w:cs="Arial"/>
          <w:sz w:val="22"/>
        </w:rPr>
      </w:pPr>
    </w:p>
    <w:p w:rsidR="00F01C9D" w:rsidRDefault="00F01C9D" w:rsidP="00F01C9D">
      <w:pPr>
        <w:jc w:val="center"/>
        <w:rPr>
          <w:rFonts w:ascii="Arial" w:hAnsi="Arial" w:cs="Arial"/>
          <w:b/>
          <w:bCs/>
          <w:sz w:val="22"/>
          <w:u w:val="single"/>
        </w:rPr>
      </w:pPr>
      <w:r>
        <w:rPr>
          <w:rFonts w:ascii="Arial" w:hAnsi="Arial" w:cs="Arial"/>
          <w:b/>
          <w:bCs/>
          <w:sz w:val="22"/>
          <w:u w:val="single"/>
        </w:rPr>
        <w:t xml:space="preserve">M u n k a k ö r </w:t>
      </w:r>
      <w:proofErr w:type="gramStart"/>
      <w:r>
        <w:rPr>
          <w:rFonts w:ascii="Arial" w:hAnsi="Arial" w:cs="Arial"/>
          <w:b/>
          <w:bCs/>
          <w:sz w:val="22"/>
          <w:u w:val="single"/>
        </w:rPr>
        <w:t>i  l</w:t>
      </w:r>
      <w:proofErr w:type="gramEnd"/>
      <w:r>
        <w:rPr>
          <w:rFonts w:ascii="Arial" w:hAnsi="Arial" w:cs="Arial"/>
          <w:b/>
          <w:bCs/>
          <w:sz w:val="22"/>
          <w:u w:val="single"/>
        </w:rPr>
        <w:t xml:space="preserve"> e í r á s</w:t>
      </w:r>
    </w:p>
    <w:p w:rsidR="00F01C9D" w:rsidRDefault="00F01C9D" w:rsidP="00F01C9D">
      <w:pPr>
        <w:jc w:val="center"/>
        <w:rPr>
          <w:rFonts w:ascii="Arial" w:hAnsi="Arial" w:cs="Arial"/>
          <w:b/>
          <w:bCs/>
          <w:sz w:val="22"/>
          <w:u w:val="single"/>
        </w:rPr>
      </w:pPr>
    </w:p>
    <w:p w:rsidR="00F01C9D" w:rsidRDefault="00F01C9D" w:rsidP="00F01C9D">
      <w:pPr>
        <w:jc w:val="center"/>
        <w:rPr>
          <w:rFonts w:ascii="Arial" w:hAnsi="Arial" w:cs="Arial"/>
          <w:b/>
          <w:bCs/>
          <w:sz w:val="22"/>
          <w:u w:val="single"/>
        </w:rPr>
      </w:pPr>
    </w:p>
    <w:p w:rsidR="00F01C9D" w:rsidRDefault="00F01C9D" w:rsidP="00F01C9D">
      <w:pPr>
        <w:jc w:val="center"/>
        <w:rPr>
          <w:rFonts w:ascii="Arial" w:hAnsi="Arial" w:cs="Arial"/>
          <w:b/>
          <w:bCs/>
        </w:rPr>
      </w:pPr>
      <w:r>
        <w:rPr>
          <w:rFonts w:ascii="Arial" w:hAnsi="Arial" w:cs="Arial"/>
          <w:b/>
          <w:bCs/>
        </w:rPr>
        <w:t>..........................................................................</w:t>
      </w:r>
    </w:p>
    <w:p w:rsidR="00F01C9D" w:rsidRDefault="00F01C9D" w:rsidP="00F01C9D">
      <w:pPr>
        <w:jc w:val="center"/>
        <w:rPr>
          <w:rFonts w:ascii="Arial" w:hAnsi="Arial" w:cs="Arial"/>
          <w:b/>
          <w:bCs/>
          <w:sz w:val="22"/>
        </w:rPr>
      </w:pPr>
      <w:proofErr w:type="gramStart"/>
      <w:r>
        <w:rPr>
          <w:rFonts w:ascii="Arial" w:hAnsi="Arial" w:cs="Arial"/>
          <w:b/>
          <w:bCs/>
          <w:sz w:val="22"/>
        </w:rPr>
        <w:t>házi</w:t>
      </w:r>
      <w:proofErr w:type="gramEnd"/>
      <w:r>
        <w:rPr>
          <w:rFonts w:ascii="Arial" w:hAnsi="Arial" w:cs="Arial"/>
          <w:b/>
          <w:bCs/>
          <w:sz w:val="22"/>
        </w:rPr>
        <w:t xml:space="preserve"> gondozónő részére</w:t>
      </w:r>
    </w:p>
    <w:p w:rsidR="00F01C9D" w:rsidRDefault="00F01C9D" w:rsidP="00F01C9D">
      <w:pPr>
        <w:jc w:val="center"/>
        <w:rPr>
          <w:rFonts w:ascii="Arial" w:hAnsi="Arial" w:cs="Arial"/>
          <w:b/>
          <w:bCs/>
          <w:sz w:val="22"/>
        </w:rPr>
      </w:pPr>
    </w:p>
    <w:p w:rsidR="00F01C9D" w:rsidRDefault="00F01C9D" w:rsidP="00F01C9D">
      <w:pPr>
        <w:jc w:val="center"/>
        <w:rPr>
          <w:rFonts w:ascii="Arial" w:hAnsi="Arial" w:cs="Arial"/>
          <w:b/>
          <w:bCs/>
          <w:sz w:val="22"/>
        </w:rPr>
      </w:pPr>
    </w:p>
    <w:p w:rsidR="00F01C9D" w:rsidRDefault="00F01C9D" w:rsidP="00F01C9D">
      <w:pPr>
        <w:jc w:val="center"/>
        <w:rPr>
          <w:rFonts w:ascii="Arial" w:hAnsi="Arial" w:cs="Arial"/>
          <w:b/>
          <w:bCs/>
          <w:sz w:val="22"/>
        </w:rPr>
      </w:pPr>
    </w:p>
    <w:p w:rsidR="00F01C9D" w:rsidRDefault="00F01C9D" w:rsidP="00F01C9D">
      <w:pPr>
        <w:rPr>
          <w:rFonts w:ascii="Arial" w:hAnsi="Arial" w:cs="Arial"/>
          <w:b/>
          <w:bCs/>
          <w:sz w:val="22"/>
        </w:rPr>
      </w:pPr>
      <w:r>
        <w:rPr>
          <w:rFonts w:ascii="Arial" w:hAnsi="Arial" w:cs="Arial"/>
          <w:b/>
          <w:bCs/>
          <w:sz w:val="22"/>
        </w:rPr>
        <w:t>I. Munkáltatója: Pápakörnyéki Önkormányzatok Feladatellátó Intézménye</w:t>
      </w:r>
    </w:p>
    <w:p w:rsidR="00F01C9D" w:rsidRDefault="00F01C9D" w:rsidP="00F01C9D">
      <w:pPr>
        <w:rPr>
          <w:rFonts w:ascii="Arial" w:hAnsi="Arial" w:cs="Arial"/>
          <w:b/>
          <w:bCs/>
          <w:sz w:val="22"/>
        </w:rPr>
      </w:pPr>
    </w:p>
    <w:p w:rsidR="00F01C9D" w:rsidRDefault="00F01C9D" w:rsidP="00F01C9D">
      <w:pPr>
        <w:rPr>
          <w:rFonts w:ascii="Arial" w:hAnsi="Arial" w:cs="Arial"/>
          <w:b/>
          <w:bCs/>
          <w:sz w:val="22"/>
        </w:rPr>
      </w:pPr>
      <w:r>
        <w:rPr>
          <w:rFonts w:ascii="Arial" w:hAnsi="Arial" w:cs="Arial"/>
          <w:b/>
          <w:bCs/>
          <w:sz w:val="22"/>
        </w:rPr>
        <w:t>II. Munkaterülete:</w:t>
      </w:r>
      <w:r>
        <w:rPr>
          <w:rFonts w:ascii="Arial" w:hAnsi="Arial" w:cs="Arial"/>
          <w:b/>
          <w:bCs/>
          <w:sz w:val="22"/>
        </w:rPr>
        <w:tab/>
      </w:r>
      <w:r>
        <w:rPr>
          <w:rFonts w:ascii="Arial" w:hAnsi="Arial" w:cs="Arial"/>
          <w:b/>
          <w:bCs/>
          <w:sz w:val="22"/>
        </w:rPr>
        <w:tab/>
      </w:r>
    </w:p>
    <w:p w:rsidR="00F01C9D" w:rsidRDefault="00F01C9D" w:rsidP="00F01C9D">
      <w:pPr>
        <w:rPr>
          <w:rFonts w:ascii="Arial" w:hAnsi="Arial" w:cs="Arial"/>
          <w:b/>
          <w:bCs/>
          <w:sz w:val="22"/>
        </w:rPr>
      </w:pPr>
    </w:p>
    <w:p w:rsidR="00F01C9D" w:rsidRDefault="00F01C9D" w:rsidP="00F01C9D">
      <w:pPr>
        <w:rPr>
          <w:rFonts w:ascii="Arial" w:hAnsi="Arial" w:cs="Arial"/>
          <w:b/>
          <w:bCs/>
          <w:sz w:val="22"/>
        </w:rPr>
      </w:pPr>
      <w:r>
        <w:rPr>
          <w:rFonts w:ascii="Arial" w:hAnsi="Arial" w:cs="Arial"/>
          <w:b/>
          <w:bCs/>
          <w:sz w:val="22"/>
        </w:rPr>
        <w:t>III. Közvetlen felettese:</w:t>
      </w:r>
      <w:r>
        <w:rPr>
          <w:rFonts w:ascii="Arial" w:hAnsi="Arial" w:cs="Arial"/>
          <w:b/>
          <w:bCs/>
          <w:sz w:val="22"/>
        </w:rPr>
        <w:tab/>
      </w:r>
    </w:p>
    <w:p w:rsidR="00F01C9D" w:rsidRDefault="00F01C9D" w:rsidP="00F01C9D">
      <w:pPr>
        <w:rPr>
          <w:rFonts w:ascii="Arial" w:hAnsi="Arial" w:cs="Arial"/>
          <w:b/>
          <w:bCs/>
          <w:sz w:val="22"/>
        </w:rPr>
      </w:pPr>
    </w:p>
    <w:p w:rsidR="00F01C9D" w:rsidRPr="00E6669F" w:rsidRDefault="00F01C9D" w:rsidP="00F01C9D">
      <w:pPr>
        <w:spacing w:line="360" w:lineRule="auto"/>
        <w:rPr>
          <w:rFonts w:ascii="Arial" w:hAnsi="Arial" w:cs="Arial"/>
          <w:b/>
          <w:bCs/>
          <w:sz w:val="22"/>
        </w:rPr>
      </w:pPr>
      <w:proofErr w:type="gramStart"/>
      <w:r>
        <w:rPr>
          <w:rFonts w:ascii="Arial" w:hAnsi="Arial" w:cs="Arial"/>
          <w:b/>
          <w:bCs/>
          <w:sz w:val="22"/>
        </w:rPr>
        <w:t>IV.  Munkaköri</w:t>
      </w:r>
      <w:proofErr w:type="gramEnd"/>
      <w:r>
        <w:rPr>
          <w:rFonts w:ascii="Arial" w:hAnsi="Arial" w:cs="Arial"/>
          <w:b/>
          <w:bCs/>
          <w:sz w:val="22"/>
        </w:rPr>
        <w:t xml:space="preserve"> feladatait a következő időbeosztásban látja el:</w:t>
      </w:r>
      <w:r>
        <w:rPr>
          <w:rFonts w:ascii="Arial" w:hAnsi="Arial" w:cs="Arial"/>
          <w:sz w:val="22"/>
        </w:rPr>
        <w:t>Naponta: 8 órától 16 óráig, vagy a feladattól függően, 7 órától 15 óráig, részmunkaidőben pedig havi órakeretben a szerződésének magfelelően.</w:t>
      </w:r>
    </w:p>
    <w:p w:rsidR="00F01C9D" w:rsidRDefault="00F01C9D" w:rsidP="00F01C9D">
      <w:pPr>
        <w:spacing w:line="360" w:lineRule="auto"/>
        <w:rPr>
          <w:rFonts w:ascii="Arial" w:hAnsi="Arial" w:cs="Arial"/>
          <w:sz w:val="22"/>
        </w:rPr>
      </w:pPr>
      <w:r>
        <w:rPr>
          <w:rFonts w:ascii="Arial" w:hAnsi="Arial" w:cs="Arial"/>
          <w:sz w:val="22"/>
        </w:rPr>
        <w:t xml:space="preserve">     .</w:t>
      </w:r>
    </w:p>
    <w:p w:rsidR="00F01C9D" w:rsidRDefault="00F01C9D" w:rsidP="00F01C9D">
      <w:pPr>
        <w:spacing w:line="360" w:lineRule="auto"/>
        <w:rPr>
          <w:rFonts w:ascii="Arial" w:hAnsi="Arial" w:cs="Arial"/>
          <w:sz w:val="22"/>
        </w:rPr>
      </w:pPr>
      <w:r>
        <w:rPr>
          <w:rFonts w:ascii="Arial" w:hAnsi="Arial" w:cs="Arial"/>
          <w:b/>
          <w:bCs/>
          <w:sz w:val="22"/>
        </w:rPr>
        <w:t xml:space="preserve">V.  </w:t>
      </w:r>
      <w:proofErr w:type="gramStart"/>
      <w:r>
        <w:rPr>
          <w:rFonts w:ascii="Arial" w:hAnsi="Arial" w:cs="Arial"/>
          <w:b/>
          <w:bCs/>
          <w:sz w:val="22"/>
        </w:rPr>
        <w:t>A</w:t>
      </w:r>
      <w:proofErr w:type="gramEnd"/>
      <w:r>
        <w:rPr>
          <w:rFonts w:ascii="Arial" w:hAnsi="Arial" w:cs="Arial"/>
          <w:b/>
          <w:bCs/>
          <w:sz w:val="22"/>
        </w:rPr>
        <w:t xml:space="preserve"> házi gondozó feladatai:</w:t>
      </w:r>
      <w:r>
        <w:rPr>
          <w:rFonts w:ascii="Arial" w:hAnsi="Arial" w:cs="Arial"/>
          <w:sz w:val="22"/>
        </w:rPr>
        <w:t xml:space="preserve"> ellátása során segítséget nyújt ahhoz, hogy az ellátást igénybe vevő fizikai, mentális szociális szükséglete:</w:t>
      </w:r>
    </w:p>
    <w:p w:rsidR="00F01C9D" w:rsidRDefault="00F01C9D" w:rsidP="00F01C9D">
      <w:pPr>
        <w:widowControl w:val="0"/>
        <w:numPr>
          <w:ilvl w:val="1"/>
          <w:numId w:val="46"/>
        </w:numPr>
        <w:tabs>
          <w:tab w:val="clear" w:pos="0"/>
          <w:tab w:val="left" w:pos="567"/>
        </w:tabs>
        <w:suppressAutoHyphens/>
        <w:spacing w:after="0" w:line="360" w:lineRule="auto"/>
        <w:ind w:left="567" w:hanging="283"/>
        <w:rPr>
          <w:rFonts w:ascii="Arial" w:hAnsi="Arial" w:cs="Arial"/>
          <w:sz w:val="22"/>
        </w:rPr>
      </w:pPr>
      <w:r>
        <w:rPr>
          <w:rFonts w:ascii="Arial" w:hAnsi="Arial" w:cs="Arial"/>
          <w:sz w:val="22"/>
        </w:rPr>
        <w:t xml:space="preserve"> saját környezetében,</w:t>
      </w:r>
    </w:p>
    <w:p w:rsidR="00F01C9D" w:rsidRDefault="00F01C9D" w:rsidP="00F01C9D">
      <w:pPr>
        <w:widowControl w:val="0"/>
        <w:numPr>
          <w:ilvl w:val="1"/>
          <w:numId w:val="46"/>
        </w:numPr>
        <w:tabs>
          <w:tab w:val="clear" w:pos="0"/>
          <w:tab w:val="left" w:pos="567"/>
        </w:tabs>
        <w:suppressAutoHyphens/>
        <w:spacing w:after="0" w:line="360" w:lineRule="auto"/>
        <w:ind w:left="567" w:hanging="283"/>
        <w:rPr>
          <w:rFonts w:ascii="Arial" w:hAnsi="Arial" w:cs="Arial"/>
          <w:sz w:val="22"/>
        </w:rPr>
      </w:pPr>
      <w:r>
        <w:rPr>
          <w:rFonts w:ascii="Arial" w:hAnsi="Arial" w:cs="Arial"/>
          <w:sz w:val="22"/>
        </w:rPr>
        <w:t xml:space="preserve"> életkorának, élethelyzetének és egészségi állapotának megfelelően,</w:t>
      </w:r>
    </w:p>
    <w:p w:rsidR="00F01C9D" w:rsidRDefault="00F01C9D" w:rsidP="00F01C9D">
      <w:pPr>
        <w:widowControl w:val="0"/>
        <w:numPr>
          <w:ilvl w:val="1"/>
          <w:numId w:val="46"/>
        </w:numPr>
        <w:tabs>
          <w:tab w:val="clear" w:pos="0"/>
          <w:tab w:val="left" w:pos="567"/>
        </w:tabs>
        <w:suppressAutoHyphens/>
        <w:spacing w:after="0" w:line="360" w:lineRule="auto"/>
        <w:ind w:left="567" w:hanging="283"/>
        <w:rPr>
          <w:rFonts w:ascii="Arial" w:hAnsi="Arial" w:cs="Arial"/>
          <w:sz w:val="22"/>
        </w:rPr>
      </w:pPr>
      <w:r>
        <w:rPr>
          <w:rFonts w:ascii="Arial" w:hAnsi="Arial" w:cs="Arial"/>
          <w:sz w:val="22"/>
        </w:rPr>
        <w:t xml:space="preserve"> meglévő képességeinek fenntartásával, felhasználásával, </w:t>
      </w:r>
      <w:proofErr w:type="gramStart"/>
      <w:r>
        <w:rPr>
          <w:rFonts w:ascii="Arial" w:hAnsi="Arial" w:cs="Arial"/>
          <w:sz w:val="22"/>
        </w:rPr>
        <w:t>fejlesztésével  biztosított</w:t>
      </w:r>
      <w:proofErr w:type="gramEnd"/>
      <w:r>
        <w:rPr>
          <w:rFonts w:ascii="Arial" w:hAnsi="Arial" w:cs="Arial"/>
          <w:sz w:val="22"/>
        </w:rPr>
        <w:tab/>
        <w:t>legyen.</w:t>
      </w:r>
      <w:r>
        <w:rPr>
          <w:rFonts w:ascii="Arial" w:hAnsi="Arial" w:cs="Arial"/>
          <w:sz w:val="22"/>
        </w:rPr>
        <w:tab/>
      </w:r>
      <w:r>
        <w:rPr>
          <w:rFonts w:ascii="Arial" w:hAnsi="Arial" w:cs="Arial"/>
          <w:sz w:val="22"/>
        </w:rPr>
        <w:tab/>
      </w:r>
      <w:r>
        <w:rPr>
          <w:rFonts w:ascii="Arial" w:hAnsi="Arial" w:cs="Arial"/>
          <w:sz w:val="22"/>
        </w:rPr>
        <w:tab/>
      </w:r>
    </w:p>
    <w:p w:rsidR="00F01C9D" w:rsidRDefault="00F01C9D" w:rsidP="00F01C9D">
      <w:pPr>
        <w:spacing w:line="360" w:lineRule="auto"/>
        <w:rPr>
          <w:rFonts w:ascii="Arial" w:hAnsi="Arial" w:cs="Arial"/>
          <w:b/>
          <w:bCs/>
          <w:sz w:val="22"/>
        </w:rPr>
      </w:pPr>
      <w:r>
        <w:rPr>
          <w:rFonts w:ascii="Arial" w:hAnsi="Arial" w:cs="Arial"/>
          <w:b/>
          <w:bCs/>
          <w:sz w:val="22"/>
        </w:rPr>
        <w:t xml:space="preserve">        A házi segítségnyújtás keretébe tatozó gondozási tevékenység különösen:</w:t>
      </w:r>
    </w:p>
    <w:p w:rsidR="00F01C9D" w:rsidRDefault="00F01C9D" w:rsidP="00F01C9D">
      <w:pPr>
        <w:widowControl w:val="0"/>
        <w:numPr>
          <w:ilvl w:val="1"/>
          <w:numId w:val="42"/>
        </w:numPr>
        <w:tabs>
          <w:tab w:val="clear" w:pos="0"/>
          <w:tab w:val="left" w:pos="567"/>
        </w:tabs>
        <w:suppressAutoHyphens/>
        <w:spacing w:after="0" w:line="360" w:lineRule="auto"/>
        <w:ind w:left="567" w:hanging="283"/>
        <w:rPr>
          <w:rFonts w:ascii="Arial" w:hAnsi="Arial" w:cs="Arial"/>
          <w:sz w:val="22"/>
        </w:rPr>
      </w:pPr>
      <w:r>
        <w:rPr>
          <w:rFonts w:ascii="Arial" w:hAnsi="Arial" w:cs="Arial"/>
          <w:sz w:val="22"/>
        </w:rPr>
        <w:t xml:space="preserve">az ellátást igénybe vevővel segítő kapcsolat kialakítása és fenntartása, </w:t>
      </w:r>
      <w:proofErr w:type="gramStart"/>
      <w:r>
        <w:rPr>
          <w:rFonts w:ascii="Arial" w:hAnsi="Arial" w:cs="Arial"/>
          <w:sz w:val="22"/>
        </w:rPr>
        <w:t xml:space="preserve">tiszteletben </w:t>
      </w:r>
      <w:r>
        <w:rPr>
          <w:rFonts w:ascii="Arial" w:hAnsi="Arial" w:cs="Arial"/>
          <w:sz w:val="22"/>
        </w:rPr>
        <w:tab/>
        <w:t xml:space="preserve">      tartva</w:t>
      </w:r>
      <w:proofErr w:type="gramEnd"/>
      <w:r>
        <w:rPr>
          <w:rFonts w:ascii="Arial" w:hAnsi="Arial" w:cs="Arial"/>
          <w:sz w:val="22"/>
        </w:rPr>
        <w:t xml:space="preserve"> minden ember értékét, méltóságát, egyediségét.</w:t>
      </w:r>
    </w:p>
    <w:p w:rsidR="00F01C9D" w:rsidRDefault="00F01C9D" w:rsidP="00F01C9D">
      <w:pPr>
        <w:widowControl w:val="0"/>
        <w:numPr>
          <w:ilvl w:val="1"/>
          <w:numId w:val="42"/>
        </w:numPr>
        <w:tabs>
          <w:tab w:val="clear" w:pos="0"/>
          <w:tab w:val="left" w:pos="567"/>
        </w:tabs>
        <w:suppressAutoHyphens/>
        <w:spacing w:after="0" w:line="360" w:lineRule="auto"/>
        <w:ind w:left="567" w:hanging="283"/>
        <w:rPr>
          <w:rFonts w:ascii="Arial" w:hAnsi="Arial" w:cs="Arial"/>
          <w:sz w:val="22"/>
        </w:rPr>
      </w:pPr>
      <w:r>
        <w:rPr>
          <w:rFonts w:ascii="Arial" w:hAnsi="Arial" w:cs="Arial"/>
          <w:sz w:val="22"/>
        </w:rPr>
        <w:t>az orvos előírása szerinti alapvető gondozási, ápolási feladatok ellátása.</w:t>
      </w:r>
    </w:p>
    <w:p w:rsidR="00F01C9D" w:rsidRDefault="00F01C9D" w:rsidP="00F01C9D">
      <w:pPr>
        <w:spacing w:line="360" w:lineRule="auto"/>
        <w:ind w:left="567"/>
        <w:rPr>
          <w:rFonts w:ascii="Arial" w:hAnsi="Arial" w:cs="Arial"/>
          <w:sz w:val="22"/>
        </w:rPr>
      </w:pPr>
      <w:r>
        <w:rPr>
          <w:rFonts w:ascii="Arial" w:hAnsi="Arial" w:cs="Arial"/>
          <w:sz w:val="22"/>
        </w:rPr>
        <w:t>Gyógyszerek adagolásáról gondoskodás, fürdetés, bőr, haj, körömápolás, tisztázás</w:t>
      </w:r>
      <w:proofErr w:type="gramStart"/>
      <w:r>
        <w:rPr>
          <w:rFonts w:ascii="Arial" w:hAnsi="Arial" w:cs="Arial"/>
          <w:sz w:val="22"/>
        </w:rPr>
        <w:t>,           vérnyomás</w:t>
      </w:r>
      <w:proofErr w:type="gramEnd"/>
      <w:r>
        <w:rPr>
          <w:rFonts w:ascii="Arial" w:hAnsi="Arial" w:cs="Arial"/>
          <w:sz w:val="22"/>
        </w:rPr>
        <w:t>, vércukorszint mérés. Az egészségi állapot folyamatos figyelemmel kísérése</w:t>
      </w:r>
      <w:proofErr w:type="gramStart"/>
      <w:r>
        <w:rPr>
          <w:rFonts w:ascii="Arial" w:hAnsi="Arial" w:cs="Arial"/>
          <w:sz w:val="22"/>
        </w:rPr>
        <w:t>,  változás</w:t>
      </w:r>
      <w:proofErr w:type="gramEnd"/>
      <w:r>
        <w:rPr>
          <w:rFonts w:ascii="Arial" w:hAnsi="Arial" w:cs="Arial"/>
          <w:sz w:val="22"/>
        </w:rPr>
        <w:t xml:space="preserve"> esetén annak jelzése felettese felé. Kórházi ápolás idején látogatja ellátottját, gondoskodik személyi szükségleteiről.</w:t>
      </w:r>
    </w:p>
    <w:p w:rsidR="00F01C9D" w:rsidRDefault="00F01C9D" w:rsidP="00F01C9D">
      <w:pPr>
        <w:widowControl w:val="0"/>
        <w:numPr>
          <w:ilvl w:val="1"/>
          <w:numId w:val="42"/>
        </w:numPr>
        <w:tabs>
          <w:tab w:val="clear" w:pos="0"/>
          <w:tab w:val="left" w:pos="567"/>
        </w:tabs>
        <w:suppressAutoHyphens/>
        <w:spacing w:after="0" w:line="360" w:lineRule="auto"/>
        <w:ind w:left="567" w:hanging="283"/>
        <w:rPr>
          <w:rFonts w:ascii="Arial" w:hAnsi="Arial" w:cs="Arial"/>
          <w:sz w:val="22"/>
        </w:rPr>
      </w:pPr>
      <w:r>
        <w:rPr>
          <w:rFonts w:ascii="Arial" w:hAnsi="Arial" w:cs="Arial"/>
          <w:sz w:val="22"/>
        </w:rPr>
        <w:t>a segítségnyújtás, a higiénia megtartásában,</w:t>
      </w:r>
    </w:p>
    <w:p w:rsidR="00F01C9D" w:rsidRDefault="00F01C9D" w:rsidP="00F01C9D">
      <w:pPr>
        <w:widowControl w:val="0"/>
        <w:numPr>
          <w:ilvl w:val="1"/>
          <w:numId w:val="42"/>
        </w:numPr>
        <w:tabs>
          <w:tab w:val="clear" w:pos="0"/>
          <w:tab w:val="left" w:pos="567"/>
        </w:tabs>
        <w:suppressAutoHyphens/>
        <w:spacing w:after="0" w:line="360" w:lineRule="auto"/>
        <w:ind w:left="567" w:hanging="283"/>
        <w:rPr>
          <w:rFonts w:ascii="Arial" w:hAnsi="Arial" w:cs="Arial"/>
          <w:sz w:val="22"/>
        </w:rPr>
      </w:pPr>
      <w:r>
        <w:rPr>
          <w:rFonts w:ascii="Arial" w:hAnsi="Arial" w:cs="Arial"/>
          <w:sz w:val="22"/>
        </w:rPr>
        <w:t>Közreműködés az ellátást igénybe vevő háztartásának vitelében (különösen bevásárlás, takarítás, mosás, meleg étel biztosítása),</w:t>
      </w:r>
    </w:p>
    <w:p w:rsidR="00F01C9D" w:rsidRDefault="00F01C9D" w:rsidP="00F01C9D">
      <w:pPr>
        <w:widowControl w:val="0"/>
        <w:numPr>
          <w:ilvl w:val="1"/>
          <w:numId w:val="42"/>
        </w:numPr>
        <w:tabs>
          <w:tab w:val="clear" w:pos="0"/>
          <w:tab w:val="left" w:pos="567"/>
        </w:tabs>
        <w:suppressAutoHyphens/>
        <w:spacing w:after="0" w:line="360" w:lineRule="auto"/>
        <w:ind w:left="567" w:hanging="283"/>
        <w:rPr>
          <w:rFonts w:ascii="Arial" w:hAnsi="Arial" w:cs="Arial"/>
          <w:sz w:val="22"/>
        </w:rPr>
      </w:pPr>
      <w:r>
        <w:rPr>
          <w:rFonts w:ascii="Arial" w:hAnsi="Arial" w:cs="Arial"/>
          <w:sz w:val="22"/>
        </w:rPr>
        <w:t xml:space="preserve">segítségnyújtás az ellátást igénybe vevőnek a környezetével való kapcsolattartásba, jó </w:t>
      </w:r>
      <w:r>
        <w:rPr>
          <w:rFonts w:ascii="Arial" w:hAnsi="Arial" w:cs="Arial"/>
          <w:sz w:val="22"/>
        </w:rPr>
        <w:tab/>
        <w:t xml:space="preserve"> szomszédi, családi baráti viszony kialakítása, fenntartásában való aktív szerepvállalás.</w:t>
      </w:r>
      <w:r>
        <w:rPr>
          <w:rFonts w:ascii="Arial" w:hAnsi="Arial" w:cs="Arial"/>
          <w:sz w:val="22"/>
        </w:rPr>
        <w:tab/>
      </w:r>
    </w:p>
    <w:p w:rsidR="00F01C9D" w:rsidRDefault="00F01C9D" w:rsidP="00F01C9D">
      <w:pPr>
        <w:widowControl w:val="0"/>
        <w:numPr>
          <w:ilvl w:val="1"/>
          <w:numId w:val="42"/>
        </w:numPr>
        <w:tabs>
          <w:tab w:val="clear" w:pos="0"/>
          <w:tab w:val="left" w:pos="567"/>
        </w:tabs>
        <w:suppressAutoHyphens/>
        <w:spacing w:after="0" w:line="360" w:lineRule="auto"/>
        <w:ind w:left="567" w:hanging="283"/>
        <w:rPr>
          <w:rFonts w:ascii="Arial" w:hAnsi="Arial" w:cs="Arial"/>
          <w:sz w:val="22"/>
        </w:rPr>
      </w:pPr>
      <w:r>
        <w:rPr>
          <w:rFonts w:ascii="Arial" w:hAnsi="Arial" w:cs="Arial"/>
          <w:sz w:val="22"/>
        </w:rPr>
        <w:t>segítségnyújtás az ellátást igénybe vevőt érintő vészhelyzet kialakításának megelőzésében, a kialakult vészhelyzet elhárításában.</w:t>
      </w:r>
    </w:p>
    <w:p w:rsidR="00F01C9D" w:rsidRDefault="00F01C9D" w:rsidP="00F01C9D">
      <w:pPr>
        <w:widowControl w:val="0"/>
        <w:numPr>
          <w:ilvl w:val="1"/>
          <w:numId w:val="42"/>
        </w:numPr>
        <w:tabs>
          <w:tab w:val="clear" w:pos="0"/>
          <w:tab w:val="left" w:pos="567"/>
        </w:tabs>
        <w:suppressAutoHyphens/>
        <w:spacing w:after="0" w:line="360" w:lineRule="auto"/>
        <w:ind w:left="567" w:hanging="283"/>
        <w:rPr>
          <w:rFonts w:ascii="Arial" w:hAnsi="Arial" w:cs="Arial"/>
          <w:sz w:val="22"/>
        </w:rPr>
      </w:pPr>
      <w:r>
        <w:rPr>
          <w:rFonts w:ascii="Arial" w:hAnsi="Arial" w:cs="Arial"/>
          <w:sz w:val="22"/>
        </w:rPr>
        <w:t xml:space="preserve">részvétel az egyéni és csoportos szabadidős foglalkoztató és rehabilitációs programok </w:t>
      </w:r>
      <w:r>
        <w:rPr>
          <w:rFonts w:ascii="Arial" w:hAnsi="Arial" w:cs="Arial"/>
          <w:sz w:val="22"/>
        </w:rPr>
        <w:tab/>
        <w:t xml:space="preserve">szervezésében. Meglévő képességeinek megfelelő elfoglaltság biztosítása az </w:t>
      </w:r>
      <w:proofErr w:type="gramStart"/>
      <w:r>
        <w:rPr>
          <w:rFonts w:ascii="Arial" w:hAnsi="Arial" w:cs="Arial"/>
          <w:sz w:val="22"/>
        </w:rPr>
        <w:t xml:space="preserve">aktivitás </w:t>
      </w:r>
      <w:r>
        <w:rPr>
          <w:rFonts w:ascii="Arial" w:hAnsi="Arial" w:cs="Arial"/>
          <w:sz w:val="22"/>
        </w:rPr>
        <w:tab/>
        <w:t xml:space="preserve">     ébrentartása</w:t>
      </w:r>
      <w:proofErr w:type="gramEnd"/>
      <w:r>
        <w:rPr>
          <w:rFonts w:ascii="Arial" w:hAnsi="Arial" w:cs="Arial"/>
          <w:sz w:val="22"/>
        </w:rPr>
        <w:t>, az érdeklődési körnek megfelelő szellemi tevékenység biztosítása.</w:t>
      </w:r>
    </w:p>
    <w:p w:rsidR="00F01C9D" w:rsidRDefault="00F01C9D" w:rsidP="00F01C9D">
      <w:pPr>
        <w:widowControl w:val="0"/>
        <w:numPr>
          <w:ilvl w:val="1"/>
          <w:numId w:val="42"/>
        </w:numPr>
        <w:tabs>
          <w:tab w:val="clear" w:pos="0"/>
          <w:tab w:val="left" w:pos="567"/>
        </w:tabs>
        <w:suppressAutoHyphens/>
        <w:spacing w:after="0" w:line="360" w:lineRule="auto"/>
        <w:ind w:left="567" w:hanging="283"/>
        <w:rPr>
          <w:rFonts w:ascii="Arial" w:hAnsi="Arial" w:cs="Arial"/>
          <w:sz w:val="22"/>
        </w:rPr>
      </w:pPr>
      <w:r>
        <w:rPr>
          <w:rFonts w:ascii="Arial" w:hAnsi="Arial" w:cs="Arial"/>
          <w:sz w:val="22"/>
        </w:rPr>
        <w:t xml:space="preserve"> az ellátást igénybe vevő segítése a számukra szükséges szociális ellátásokhoz </w:t>
      </w:r>
      <w:proofErr w:type="gramStart"/>
      <w:r>
        <w:rPr>
          <w:rFonts w:ascii="Arial" w:hAnsi="Arial" w:cs="Arial"/>
          <w:sz w:val="22"/>
        </w:rPr>
        <w:t xml:space="preserve">való </w:t>
      </w:r>
      <w:r>
        <w:rPr>
          <w:rFonts w:ascii="Arial" w:hAnsi="Arial" w:cs="Arial"/>
          <w:sz w:val="22"/>
        </w:rPr>
        <w:tab/>
        <w:t xml:space="preserve">     hozzájutásban</w:t>
      </w:r>
      <w:proofErr w:type="gramEnd"/>
      <w:r>
        <w:rPr>
          <w:rFonts w:ascii="Arial" w:hAnsi="Arial" w:cs="Arial"/>
          <w:sz w:val="22"/>
        </w:rPr>
        <w:t xml:space="preserve">, hivatali ügyek intézése, szociális helyzet figyelemmel kísérése, </w:t>
      </w:r>
      <w:r>
        <w:rPr>
          <w:rFonts w:ascii="Arial" w:hAnsi="Arial" w:cs="Arial"/>
          <w:sz w:val="22"/>
        </w:rPr>
        <w:tab/>
      </w:r>
      <w:r>
        <w:rPr>
          <w:rFonts w:ascii="Arial" w:hAnsi="Arial" w:cs="Arial"/>
          <w:sz w:val="22"/>
        </w:rPr>
        <w:tab/>
        <w:t xml:space="preserve">     érdekvédelem biztosítása.</w:t>
      </w:r>
    </w:p>
    <w:p w:rsidR="00F01C9D" w:rsidRDefault="00F01C9D" w:rsidP="00F01C9D">
      <w:pPr>
        <w:widowControl w:val="0"/>
        <w:numPr>
          <w:ilvl w:val="1"/>
          <w:numId w:val="42"/>
        </w:numPr>
        <w:tabs>
          <w:tab w:val="clear" w:pos="0"/>
          <w:tab w:val="left" w:pos="567"/>
        </w:tabs>
        <w:suppressAutoHyphens/>
        <w:spacing w:after="0" w:line="360" w:lineRule="auto"/>
        <w:ind w:left="567" w:hanging="283"/>
        <w:rPr>
          <w:rFonts w:ascii="Arial" w:hAnsi="Arial" w:cs="Arial"/>
          <w:sz w:val="22"/>
        </w:rPr>
      </w:pPr>
      <w:r>
        <w:rPr>
          <w:rFonts w:ascii="Arial" w:hAnsi="Arial" w:cs="Arial"/>
          <w:sz w:val="22"/>
        </w:rPr>
        <w:t>Az előgondozást végző személlyel való együttműködés. Idősek Otthonába történő várakozás esetén az Intézmény látogatásának megszervezése, kivitelezése, segítségnyújtás a régi lakhely felszámolásánál, beköltözésénél.</w:t>
      </w:r>
    </w:p>
    <w:p w:rsidR="00F01C9D" w:rsidRDefault="00F01C9D" w:rsidP="00F01C9D">
      <w:pPr>
        <w:spacing w:line="360" w:lineRule="auto"/>
        <w:rPr>
          <w:rFonts w:ascii="Arial" w:hAnsi="Arial" w:cs="Arial"/>
          <w:sz w:val="22"/>
        </w:rPr>
      </w:pPr>
    </w:p>
    <w:p w:rsidR="00F01C9D" w:rsidRDefault="00F01C9D" w:rsidP="00F01C9D">
      <w:pPr>
        <w:spacing w:line="360" w:lineRule="auto"/>
        <w:ind w:left="15"/>
        <w:rPr>
          <w:rFonts w:ascii="Arial" w:hAnsi="Arial" w:cs="Arial"/>
          <w:sz w:val="22"/>
        </w:rPr>
      </w:pPr>
      <w:r>
        <w:rPr>
          <w:rFonts w:ascii="Arial" w:hAnsi="Arial" w:cs="Arial"/>
          <w:b/>
          <w:bCs/>
          <w:sz w:val="22"/>
        </w:rPr>
        <w:t>VI.    A házi gondozó a házi segítségnyújtás során együttműködik:</w:t>
      </w:r>
      <w:r>
        <w:rPr>
          <w:rFonts w:ascii="Arial" w:hAnsi="Arial" w:cs="Arial"/>
          <w:sz w:val="22"/>
        </w:rPr>
        <w:t xml:space="preserve"> a háziorvosi szolgálattal, </w:t>
      </w:r>
      <w:proofErr w:type="gramStart"/>
      <w:r>
        <w:rPr>
          <w:rFonts w:ascii="Arial" w:hAnsi="Arial" w:cs="Arial"/>
          <w:sz w:val="22"/>
        </w:rPr>
        <w:t>a</w:t>
      </w:r>
      <w:proofErr w:type="gramEnd"/>
    </w:p>
    <w:p w:rsidR="00F01C9D" w:rsidRDefault="00F01C9D" w:rsidP="00F01C9D">
      <w:pPr>
        <w:spacing w:line="360" w:lineRule="auto"/>
        <w:ind w:left="15"/>
        <w:rPr>
          <w:rFonts w:ascii="Arial" w:hAnsi="Arial" w:cs="Arial"/>
          <w:sz w:val="22"/>
        </w:rPr>
      </w:pPr>
      <w:proofErr w:type="gramStart"/>
      <w:r>
        <w:rPr>
          <w:rFonts w:ascii="Arial" w:hAnsi="Arial" w:cs="Arial"/>
          <w:sz w:val="22"/>
        </w:rPr>
        <w:t>körzeti</w:t>
      </w:r>
      <w:proofErr w:type="gramEnd"/>
      <w:r>
        <w:rPr>
          <w:rFonts w:ascii="Arial" w:hAnsi="Arial" w:cs="Arial"/>
          <w:sz w:val="22"/>
        </w:rPr>
        <w:t xml:space="preserve"> védőnővel, a kórházi szociális nővérrel, valamint egyéb egészségügyi ellátást vagy</w:t>
      </w:r>
    </w:p>
    <w:p w:rsidR="00F01C9D" w:rsidRDefault="00F01C9D" w:rsidP="00F01C9D">
      <w:pPr>
        <w:spacing w:line="360" w:lineRule="auto"/>
        <w:ind w:left="15"/>
        <w:rPr>
          <w:rFonts w:ascii="Arial" w:hAnsi="Arial" w:cs="Arial"/>
          <w:sz w:val="22"/>
        </w:rPr>
      </w:pPr>
      <w:proofErr w:type="gramStart"/>
      <w:r>
        <w:rPr>
          <w:rFonts w:ascii="Arial" w:hAnsi="Arial" w:cs="Arial"/>
          <w:sz w:val="22"/>
        </w:rPr>
        <w:t>személyes</w:t>
      </w:r>
      <w:proofErr w:type="gramEnd"/>
      <w:r>
        <w:rPr>
          <w:rFonts w:ascii="Arial" w:hAnsi="Arial" w:cs="Arial"/>
          <w:sz w:val="22"/>
        </w:rPr>
        <w:t xml:space="preserve"> gondoskodást nyújtó szociális intézménnyel.</w:t>
      </w:r>
    </w:p>
    <w:p w:rsidR="00F01C9D" w:rsidRDefault="00F01C9D" w:rsidP="00F01C9D">
      <w:pPr>
        <w:spacing w:line="360" w:lineRule="auto"/>
        <w:ind w:left="15"/>
        <w:rPr>
          <w:rFonts w:ascii="Arial" w:hAnsi="Arial" w:cs="Arial"/>
          <w:sz w:val="22"/>
        </w:rPr>
      </w:pPr>
    </w:p>
    <w:p w:rsidR="00F01C9D" w:rsidRDefault="00F01C9D" w:rsidP="00F01C9D">
      <w:pPr>
        <w:spacing w:line="360" w:lineRule="auto"/>
        <w:ind w:left="15"/>
        <w:rPr>
          <w:rFonts w:ascii="Arial" w:hAnsi="Arial" w:cs="Arial"/>
          <w:sz w:val="22"/>
        </w:rPr>
      </w:pPr>
      <w:proofErr w:type="gramStart"/>
      <w:r>
        <w:rPr>
          <w:rFonts w:ascii="Arial" w:hAnsi="Arial" w:cs="Arial"/>
          <w:b/>
          <w:bCs/>
          <w:sz w:val="22"/>
        </w:rPr>
        <w:t>VII.  Kötelessége</w:t>
      </w:r>
      <w:proofErr w:type="gramEnd"/>
      <w:r>
        <w:rPr>
          <w:rFonts w:ascii="Arial" w:hAnsi="Arial" w:cs="Arial"/>
          <w:sz w:val="22"/>
        </w:rPr>
        <w:t xml:space="preserve"> az idős ember állapotának, körülményeinek, szükségleteinek folyamatos</w:t>
      </w:r>
    </w:p>
    <w:p w:rsidR="00F01C9D" w:rsidRDefault="00F01C9D" w:rsidP="00F01C9D">
      <w:pPr>
        <w:spacing w:line="360" w:lineRule="auto"/>
        <w:ind w:left="15"/>
        <w:rPr>
          <w:rFonts w:ascii="Arial" w:hAnsi="Arial" w:cs="Arial"/>
          <w:sz w:val="22"/>
        </w:rPr>
      </w:pPr>
      <w:proofErr w:type="gramStart"/>
      <w:r>
        <w:rPr>
          <w:rFonts w:ascii="Arial" w:hAnsi="Arial" w:cs="Arial"/>
          <w:sz w:val="22"/>
        </w:rPr>
        <w:t>figyelemmel</w:t>
      </w:r>
      <w:proofErr w:type="gramEnd"/>
      <w:r>
        <w:rPr>
          <w:rFonts w:ascii="Arial" w:hAnsi="Arial" w:cs="Arial"/>
          <w:sz w:val="22"/>
        </w:rPr>
        <w:t xml:space="preserve"> kísérése, változás esetén annak jelzése felettese felé.</w:t>
      </w:r>
    </w:p>
    <w:p w:rsidR="00F01C9D" w:rsidRDefault="00F01C9D" w:rsidP="00F01C9D">
      <w:pPr>
        <w:spacing w:line="360" w:lineRule="auto"/>
        <w:ind w:left="15"/>
        <w:rPr>
          <w:rFonts w:ascii="Arial" w:hAnsi="Arial" w:cs="Arial"/>
          <w:sz w:val="22"/>
        </w:rPr>
      </w:pPr>
      <w:r>
        <w:rPr>
          <w:rFonts w:ascii="Arial" w:hAnsi="Arial" w:cs="Arial"/>
          <w:sz w:val="22"/>
        </w:rPr>
        <w:t xml:space="preserve">       Az ellátásba vétel alkalmával - a vezető gondozónővel - látogatást tesz az ellátást igénylő</w:t>
      </w:r>
    </w:p>
    <w:p w:rsidR="00F01C9D" w:rsidRDefault="00F01C9D" w:rsidP="00F01C9D">
      <w:pPr>
        <w:spacing w:line="360" w:lineRule="auto"/>
        <w:ind w:left="15"/>
        <w:rPr>
          <w:rFonts w:ascii="Arial" w:hAnsi="Arial" w:cs="Arial"/>
          <w:sz w:val="22"/>
        </w:rPr>
      </w:pPr>
      <w:proofErr w:type="gramStart"/>
      <w:r>
        <w:rPr>
          <w:rFonts w:ascii="Arial" w:hAnsi="Arial" w:cs="Arial"/>
          <w:sz w:val="22"/>
        </w:rPr>
        <w:t>lakásán</w:t>
      </w:r>
      <w:proofErr w:type="gramEnd"/>
      <w:r>
        <w:rPr>
          <w:rFonts w:ascii="Arial" w:hAnsi="Arial" w:cs="Arial"/>
          <w:sz w:val="22"/>
        </w:rPr>
        <w:t>.</w:t>
      </w:r>
    </w:p>
    <w:p w:rsidR="00F01C9D" w:rsidRDefault="00F01C9D" w:rsidP="00F01C9D">
      <w:pPr>
        <w:spacing w:line="360" w:lineRule="auto"/>
        <w:ind w:left="15"/>
        <w:rPr>
          <w:rFonts w:ascii="Arial" w:hAnsi="Arial" w:cs="Arial"/>
          <w:sz w:val="22"/>
        </w:rPr>
      </w:pPr>
      <w:r>
        <w:rPr>
          <w:rFonts w:ascii="Arial" w:hAnsi="Arial" w:cs="Arial"/>
          <w:sz w:val="22"/>
        </w:rPr>
        <w:t xml:space="preserve">       Az igényelt segítségnyújtást, a kérelmező egészségi állapotát, szociális helyzetét megismerve </w:t>
      </w:r>
    </w:p>
    <w:p w:rsidR="00F01C9D" w:rsidRDefault="00F01C9D" w:rsidP="00F01C9D">
      <w:pPr>
        <w:spacing w:line="360" w:lineRule="auto"/>
        <w:ind w:left="15"/>
        <w:rPr>
          <w:rFonts w:ascii="Arial" w:hAnsi="Arial" w:cs="Arial"/>
          <w:sz w:val="22"/>
        </w:rPr>
      </w:pPr>
      <w:r>
        <w:rPr>
          <w:rFonts w:ascii="Arial" w:hAnsi="Arial" w:cs="Arial"/>
          <w:sz w:val="22"/>
        </w:rPr>
        <w:t xml:space="preserve">       történnek a gondozási feladatok, az ellátás idejének, alkalmának megbeszélése, melyet </w:t>
      </w:r>
      <w:proofErr w:type="gramStart"/>
      <w:r>
        <w:rPr>
          <w:rFonts w:ascii="Arial" w:hAnsi="Arial" w:cs="Arial"/>
          <w:sz w:val="22"/>
        </w:rPr>
        <w:t>a</w:t>
      </w:r>
      <w:proofErr w:type="gramEnd"/>
    </w:p>
    <w:p w:rsidR="00F01C9D" w:rsidRDefault="00F01C9D" w:rsidP="00F01C9D">
      <w:pPr>
        <w:spacing w:line="360" w:lineRule="auto"/>
        <w:ind w:left="15"/>
        <w:rPr>
          <w:rFonts w:ascii="Arial" w:hAnsi="Arial" w:cs="Arial"/>
          <w:sz w:val="22"/>
        </w:rPr>
      </w:pPr>
      <w:proofErr w:type="gramStart"/>
      <w:r>
        <w:rPr>
          <w:rFonts w:ascii="Arial" w:hAnsi="Arial" w:cs="Arial"/>
          <w:sz w:val="22"/>
        </w:rPr>
        <w:t>gondozási</w:t>
      </w:r>
      <w:proofErr w:type="gramEnd"/>
      <w:r>
        <w:rPr>
          <w:rFonts w:ascii="Arial" w:hAnsi="Arial" w:cs="Arial"/>
          <w:sz w:val="22"/>
        </w:rPr>
        <w:t xml:space="preserve"> és ápolási lapon kell rögzíteni.</w:t>
      </w:r>
    </w:p>
    <w:p w:rsidR="00F01C9D" w:rsidRDefault="00F01C9D" w:rsidP="00F01C9D">
      <w:pPr>
        <w:spacing w:line="360" w:lineRule="auto"/>
        <w:ind w:left="15"/>
        <w:rPr>
          <w:rFonts w:ascii="Arial" w:hAnsi="Arial" w:cs="Arial"/>
          <w:sz w:val="22"/>
        </w:rPr>
      </w:pPr>
    </w:p>
    <w:p w:rsidR="00F01C9D" w:rsidRDefault="00F01C9D" w:rsidP="00F01C9D">
      <w:pPr>
        <w:spacing w:line="360" w:lineRule="auto"/>
        <w:ind w:left="15"/>
        <w:rPr>
          <w:rFonts w:ascii="Arial" w:hAnsi="Arial" w:cs="Arial"/>
          <w:b/>
          <w:bCs/>
          <w:sz w:val="22"/>
        </w:rPr>
      </w:pPr>
      <w:r>
        <w:rPr>
          <w:rFonts w:ascii="Arial" w:hAnsi="Arial" w:cs="Arial"/>
          <w:b/>
          <w:bCs/>
          <w:sz w:val="22"/>
        </w:rPr>
        <w:t>VIII. Adminisztrációs, határidős feladatok:</w:t>
      </w:r>
    </w:p>
    <w:p w:rsidR="00F01C9D" w:rsidRDefault="00F01C9D" w:rsidP="00F01C9D">
      <w:pPr>
        <w:widowControl w:val="0"/>
        <w:numPr>
          <w:ilvl w:val="1"/>
          <w:numId w:val="43"/>
        </w:numPr>
        <w:tabs>
          <w:tab w:val="clear" w:pos="0"/>
          <w:tab w:val="left" w:pos="582"/>
        </w:tabs>
        <w:suppressAutoHyphens/>
        <w:spacing w:after="0" w:line="360" w:lineRule="auto"/>
        <w:ind w:left="582" w:hanging="283"/>
        <w:rPr>
          <w:rFonts w:ascii="Arial" w:hAnsi="Arial" w:cs="Arial"/>
          <w:sz w:val="22"/>
        </w:rPr>
      </w:pPr>
      <w:r>
        <w:rPr>
          <w:rFonts w:ascii="Arial" w:hAnsi="Arial" w:cs="Arial"/>
          <w:sz w:val="22"/>
        </w:rPr>
        <w:t xml:space="preserve">napi munkájáról gondozási naplót és alapgondozási tevékenység nyomtatványt vezet, </w:t>
      </w:r>
      <w:proofErr w:type="gramStart"/>
      <w:r>
        <w:rPr>
          <w:rFonts w:ascii="Arial" w:hAnsi="Arial" w:cs="Arial"/>
          <w:sz w:val="22"/>
        </w:rPr>
        <w:t>melyet tárgyhónapot</w:t>
      </w:r>
      <w:proofErr w:type="gramEnd"/>
      <w:r>
        <w:rPr>
          <w:rFonts w:ascii="Arial" w:hAnsi="Arial" w:cs="Arial"/>
          <w:sz w:val="22"/>
        </w:rPr>
        <w:t xml:space="preserve"> követő 10-ig kell leadnia a szakmai vezetőjénél.</w:t>
      </w:r>
    </w:p>
    <w:p w:rsidR="00F01C9D" w:rsidRDefault="00F01C9D" w:rsidP="00F01C9D">
      <w:pPr>
        <w:widowControl w:val="0"/>
        <w:numPr>
          <w:ilvl w:val="1"/>
          <w:numId w:val="43"/>
        </w:numPr>
        <w:tabs>
          <w:tab w:val="clear" w:pos="0"/>
          <w:tab w:val="left" w:pos="582"/>
        </w:tabs>
        <w:suppressAutoHyphens/>
        <w:spacing w:after="0" w:line="360" w:lineRule="auto"/>
        <w:ind w:left="582" w:hanging="283"/>
        <w:rPr>
          <w:rFonts w:ascii="Arial" w:hAnsi="Arial" w:cs="Arial"/>
          <w:sz w:val="22"/>
        </w:rPr>
      </w:pPr>
      <w:r>
        <w:rPr>
          <w:rFonts w:ascii="Arial" w:hAnsi="Arial" w:cs="Arial"/>
          <w:sz w:val="22"/>
        </w:rPr>
        <w:t xml:space="preserve"> A havi gondozás összesítő nyomtatvány kitöltésének, leadásának határideje tárgyhó 10-e.</w:t>
      </w:r>
    </w:p>
    <w:p w:rsidR="00F01C9D" w:rsidRDefault="00F01C9D" w:rsidP="00F01C9D">
      <w:pPr>
        <w:widowControl w:val="0"/>
        <w:numPr>
          <w:ilvl w:val="1"/>
          <w:numId w:val="43"/>
        </w:numPr>
        <w:tabs>
          <w:tab w:val="clear" w:pos="0"/>
          <w:tab w:val="left" w:pos="582"/>
        </w:tabs>
        <w:suppressAutoHyphens/>
        <w:spacing w:after="0" w:line="360" w:lineRule="auto"/>
        <w:ind w:left="582" w:hanging="283"/>
        <w:rPr>
          <w:rFonts w:ascii="Arial" w:hAnsi="Arial" w:cs="Arial"/>
          <w:sz w:val="22"/>
        </w:rPr>
      </w:pPr>
      <w:r>
        <w:rPr>
          <w:rFonts w:ascii="Arial" w:hAnsi="Arial" w:cs="Arial"/>
          <w:sz w:val="22"/>
        </w:rPr>
        <w:t xml:space="preserve"> Munkaköri feladatát a szakmai vezető irányításával végzi.</w:t>
      </w:r>
    </w:p>
    <w:p w:rsidR="00F01C9D" w:rsidRDefault="00F01C9D" w:rsidP="00F01C9D">
      <w:pPr>
        <w:spacing w:line="360" w:lineRule="auto"/>
        <w:ind w:left="298"/>
        <w:rPr>
          <w:rFonts w:ascii="Arial" w:hAnsi="Arial" w:cs="Arial"/>
          <w:sz w:val="22"/>
        </w:rPr>
      </w:pPr>
    </w:p>
    <w:p w:rsidR="00F01C9D" w:rsidRDefault="00F01C9D" w:rsidP="00F01C9D">
      <w:pPr>
        <w:spacing w:line="360" w:lineRule="auto"/>
        <w:ind w:left="15"/>
        <w:rPr>
          <w:rFonts w:ascii="Arial" w:hAnsi="Arial" w:cs="Arial"/>
          <w:b/>
          <w:bCs/>
          <w:sz w:val="22"/>
        </w:rPr>
      </w:pPr>
      <w:r>
        <w:rPr>
          <w:rFonts w:ascii="Arial" w:hAnsi="Arial" w:cs="Arial"/>
          <w:b/>
          <w:bCs/>
          <w:sz w:val="22"/>
        </w:rPr>
        <w:t xml:space="preserve">IX. </w:t>
      </w:r>
      <w:r>
        <w:rPr>
          <w:rFonts w:ascii="Arial" w:hAnsi="Arial" w:cs="Arial"/>
          <w:sz w:val="22"/>
        </w:rPr>
        <w:t xml:space="preserve">Szükség szerint (szabályozni a gyakoriságot, pl. minden hétfő) </w:t>
      </w:r>
      <w:r>
        <w:rPr>
          <w:rFonts w:ascii="Arial" w:hAnsi="Arial" w:cs="Arial"/>
          <w:b/>
          <w:bCs/>
          <w:sz w:val="22"/>
        </w:rPr>
        <w:t>beszámol közvetlen</w:t>
      </w:r>
    </w:p>
    <w:p w:rsidR="00F01C9D" w:rsidRDefault="00F01C9D" w:rsidP="00F01C9D">
      <w:pPr>
        <w:spacing w:line="360" w:lineRule="auto"/>
        <w:ind w:left="15"/>
        <w:rPr>
          <w:rFonts w:ascii="Arial" w:hAnsi="Arial" w:cs="Arial"/>
          <w:sz w:val="22"/>
        </w:rPr>
      </w:pPr>
      <w:proofErr w:type="gramStart"/>
      <w:r>
        <w:rPr>
          <w:rFonts w:ascii="Arial" w:hAnsi="Arial" w:cs="Arial"/>
          <w:b/>
          <w:bCs/>
          <w:sz w:val="22"/>
        </w:rPr>
        <w:t>felettesének</w:t>
      </w:r>
      <w:proofErr w:type="gramEnd"/>
      <w:r>
        <w:rPr>
          <w:rFonts w:ascii="Arial" w:hAnsi="Arial" w:cs="Arial"/>
          <w:sz w:val="22"/>
        </w:rPr>
        <w:t>, a munkanaplót bemutatja, a felmerülő problémákat megbeszélik.</w:t>
      </w:r>
    </w:p>
    <w:p w:rsidR="00F01C9D" w:rsidRDefault="00F01C9D" w:rsidP="00F01C9D">
      <w:pPr>
        <w:spacing w:line="360" w:lineRule="auto"/>
        <w:ind w:left="15"/>
        <w:rPr>
          <w:rFonts w:ascii="Arial" w:hAnsi="Arial" w:cs="Arial"/>
          <w:sz w:val="22"/>
        </w:rPr>
      </w:pPr>
    </w:p>
    <w:p w:rsidR="00F01C9D" w:rsidRDefault="00F01C9D" w:rsidP="00F01C9D">
      <w:pPr>
        <w:spacing w:line="360" w:lineRule="auto"/>
        <w:ind w:left="15"/>
        <w:rPr>
          <w:rFonts w:ascii="Arial" w:hAnsi="Arial" w:cs="Arial"/>
          <w:sz w:val="22"/>
        </w:rPr>
      </w:pPr>
      <w:proofErr w:type="spellStart"/>
      <w:r>
        <w:rPr>
          <w:rFonts w:ascii="Arial" w:hAnsi="Arial" w:cs="Arial"/>
          <w:b/>
          <w:bCs/>
          <w:sz w:val="22"/>
        </w:rPr>
        <w:t>X.</w:t>
      </w:r>
      <w:r>
        <w:rPr>
          <w:rFonts w:ascii="Arial" w:hAnsi="Arial" w:cs="Arial"/>
          <w:sz w:val="22"/>
        </w:rPr>
        <w:t>A</w:t>
      </w:r>
      <w:r>
        <w:rPr>
          <w:rFonts w:ascii="Arial" w:hAnsi="Arial" w:cs="Arial"/>
          <w:b/>
          <w:bCs/>
          <w:sz w:val="22"/>
        </w:rPr>
        <w:t>közös</w:t>
      </w:r>
      <w:proofErr w:type="spellEnd"/>
      <w:r>
        <w:rPr>
          <w:rFonts w:ascii="Arial" w:hAnsi="Arial" w:cs="Arial"/>
          <w:b/>
          <w:bCs/>
          <w:sz w:val="22"/>
        </w:rPr>
        <w:t xml:space="preserve"> megállapodás</w:t>
      </w:r>
      <w:r>
        <w:rPr>
          <w:rFonts w:ascii="Arial" w:hAnsi="Arial" w:cs="Arial"/>
          <w:sz w:val="22"/>
        </w:rPr>
        <w:t xml:space="preserve"> alapján kell elkészíteni a Gondozási tervet team munkában. </w:t>
      </w:r>
    </w:p>
    <w:p w:rsidR="00F01C9D" w:rsidRDefault="00F01C9D" w:rsidP="00F01C9D">
      <w:pPr>
        <w:spacing w:line="360" w:lineRule="auto"/>
        <w:ind w:left="15"/>
        <w:rPr>
          <w:rFonts w:ascii="Arial" w:hAnsi="Arial" w:cs="Arial"/>
          <w:sz w:val="22"/>
        </w:rPr>
      </w:pPr>
      <w:r>
        <w:rPr>
          <w:rFonts w:ascii="Arial" w:hAnsi="Arial" w:cs="Arial"/>
          <w:sz w:val="22"/>
        </w:rPr>
        <w:t xml:space="preserve">      A tervdokumentációnak az ellátást követő 30 napon belül kell elkészülnie. A szolgáltatás</w:t>
      </w:r>
    </w:p>
    <w:p w:rsidR="00F01C9D" w:rsidRDefault="00F01C9D" w:rsidP="00F01C9D">
      <w:pPr>
        <w:spacing w:line="360" w:lineRule="auto"/>
        <w:ind w:left="15"/>
        <w:rPr>
          <w:rFonts w:ascii="Arial" w:hAnsi="Arial" w:cs="Arial"/>
          <w:sz w:val="22"/>
        </w:rPr>
      </w:pPr>
      <w:r>
        <w:rPr>
          <w:rFonts w:ascii="Arial" w:hAnsi="Arial" w:cs="Arial"/>
          <w:sz w:val="22"/>
        </w:rPr>
        <w:t xml:space="preserve">      módosítására, értékelésére szükség </w:t>
      </w:r>
      <w:proofErr w:type="gramStart"/>
      <w:r>
        <w:rPr>
          <w:rFonts w:ascii="Arial" w:hAnsi="Arial" w:cs="Arial"/>
          <w:sz w:val="22"/>
        </w:rPr>
        <w:t>esetén</w:t>
      </w:r>
      <w:proofErr w:type="gramEnd"/>
      <w:r>
        <w:rPr>
          <w:rFonts w:ascii="Arial" w:hAnsi="Arial" w:cs="Arial"/>
          <w:sz w:val="22"/>
        </w:rPr>
        <w:t xml:space="preserve"> ill. évente kerül sor.</w:t>
      </w:r>
    </w:p>
    <w:p w:rsidR="00F01C9D" w:rsidRDefault="00F01C9D" w:rsidP="00F01C9D">
      <w:pPr>
        <w:spacing w:line="360" w:lineRule="auto"/>
        <w:ind w:left="15"/>
        <w:rPr>
          <w:rFonts w:ascii="Arial" w:hAnsi="Arial" w:cs="Arial"/>
          <w:b/>
          <w:bCs/>
          <w:sz w:val="22"/>
          <w:u w:val="single"/>
        </w:rPr>
      </w:pPr>
      <w:proofErr w:type="gramStart"/>
      <w:r>
        <w:rPr>
          <w:rFonts w:ascii="Arial" w:hAnsi="Arial" w:cs="Arial"/>
          <w:b/>
          <w:bCs/>
          <w:sz w:val="22"/>
        </w:rPr>
        <w:t xml:space="preserve">XI.  </w:t>
      </w:r>
      <w:r>
        <w:rPr>
          <w:rFonts w:ascii="Arial" w:hAnsi="Arial" w:cs="Arial"/>
          <w:sz w:val="22"/>
        </w:rPr>
        <w:t>Az</w:t>
      </w:r>
      <w:proofErr w:type="gramEnd"/>
      <w:r>
        <w:rPr>
          <w:rFonts w:ascii="Arial" w:hAnsi="Arial" w:cs="Arial"/>
          <w:sz w:val="22"/>
        </w:rPr>
        <w:t xml:space="preserve"> ellátottakról illetve családtagjaikról szerzett személyes jellegű információkat </w:t>
      </w:r>
      <w:r>
        <w:rPr>
          <w:rFonts w:ascii="Arial" w:hAnsi="Arial" w:cs="Arial"/>
          <w:b/>
          <w:bCs/>
          <w:sz w:val="22"/>
          <w:u w:val="single"/>
        </w:rPr>
        <w:t>hivatali</w:t>
      </w:r>
    </w:p>
    <w:p w:rsidR="00F01C9D" w:rsidRDefault="00F01C9D" w:rsidP="00F01C9D">
      <w:pPr>
        <w:spacing w:line="360" w:lineRule="auto"/>
        <w:ind w:left="15"/>
        <w:rPr>
          <w:rFonts w:ascii="Arial" w:hAnsi="Arial" w:cs="Arial"/>
          <w:b/>
          <w:bCs/>
          <w:sz w:val="22"/>
        </w:rPr>
      </w:pPr>
      <w:proofErr w:type="gramStart"/>
      <w:r>
        <w:rPr>
          <w:rFonts w:ascii="Arial" w:hAnsi="Arial" w:cs="Arial"/>
          <w:b/>
          <w:bCs/>
          <w:sz w:val="22"/>
          <w:u w:val="single"/>
        </w:rPr>
        <w:t>titokként</w:t>
      </w:r>
      <w:proofErr w:type="gramEnd"/>
      <w:r>
        <w:rPr>
          <w:rFonts w:ascii="Arial" w:hAnsi="Arial" w:cs="Arial"/>
          <w:b/>
          <w:bCs/>
          <w:sz w:val="22"/>
          <w:u w:val="single"/>
        </w:rPr>
        <w:t xml:space="preserve"> kezeli</w:t>
      </w:r>
      <w:r>
        <w:rPr>
          <w:rFonts w:ascii="Arial" w:hAnsi="Arial" w:cs="Arial"/>
          <w:b/>
          <w:bCs/>
          <w:sz w:val="22"/>
        </w:rPr>
        <w:t xml:space="preserve">. </w:t>
      </w:r>
    </w:p>
    <w:p w:rsidR="00F01C9D" w:rsidRDefault="00F01C9D" w:rsidP="00F01C9D">
      <w:pPr>
        <w:spacing w:line="360" w:lineRule="auto"/>
        <w:ind w:left="15"/>
        <w:rPr>
          <w:rFonts w:ascii="Arial" w:hAnsi="Arial" w:cs="Arial"/>
          <w:sz w:val="22"/>
        </w:rPr>
      </w:pPr>
      <w:r>
        <w:rPr>
          <w:rFonts w:ascii="Arial" w:hAnsi="Arial" w:cs="Arial"/>
          <w:b/>
          <w:bCs/>
          <w:sz w:val="22"/>
        </w:rPr>
        <w:t xml:space="preserve">XII. </w:t>
      </w:r>
      <w:r>
        <w:rPr>
          <w:rFonts w:ascii="Arial" w:hAnsi="Arial" w:cs="Arial"/>
          <w:sz w:val="22"/>
        </w:rPr>
        <w:t xml:space="preserve">A házi gondozó csak munkakörébe tartozó feladatokat láthat el, ezt minden esetben </w:t>
      </w:r>
      <w:proofErr w:type="gramStart"/>
      <w:r>
        <w:rPr>
          <w:rFonts w:ascii="Arial" w:hAnsi="Arial" w:cs="Arial"/>
          <w:sz w:val="22"/>
        </w:rPr>
        <w:t>a</w:t>
      </w:r>
      <w:proofErr w:type="gramEnd"/>
    </w:p>
    <w:p w:rsidR="00F01C9D" w:rsidRDefault="00F01C9D" w:rsidP="00F01C9D">
      <w:pPr>
        <w:spacing w:line="360" w:lineRule="auto"/>
        <w:ind w:left="15"/>
        <w:rPr>
          <w:rFonts w:ascii="Arial" w:hAnsi="Arial" w:cs="Arial"/>
          <w:sz w:val="22"/>
        </w:rPr>
      </w:pPr>
      <w:r>
        <w:rPr>
          <w:rFonts w:ascii="Arial" w:hAnsi="Arial" w:cs="Arial"/>
          <w:b/>
          <w:bCs/>
          <w:i/>
          <w:iCs/>
          <w:sz w:val="22"/>
          <w:u w:val="single"/>
        </w:rPr>
        <w:t xml:space="preserve">Szolgálat </w:t>
      </w:r>
      <w:r>
        <w:rPr>
          <w:rFonts w:ascii="Arial" w:hAnsi="Arial" w:cs="Arial"/>
          <w:sz w:val="22"/>
        </w:rPr>
        <w:t>vezetője jelöli ki.</w:t>
      </w:r>
    </w:p>
    <w:p w:rsidR="00F01C9D" w:rsidRDefault="00F01C9D" w:rsidP="00F01C9D">
      <w:pPr>
        <w:spacing w:line="360" w:lineRule="auto"/>
        <w:ind w:left="15"/>
        <w:rPr>
          <w:rFonts w:ascii="Arial" w:hAnsi="Arial" w:cs="Arial"/>
          <w:sz w:val="22"/>
        </w:rPr>
      </w:pPr>
      <w:r>
        <w:rPr>
          <w:rFonts w:ascii="Arial" w:hAnsi="Arial" w:cs="Arial"/>
          <w:b/>
          <w:bCs/>
          <w:sz w:val="22"/>
        </w:rPr>
        <w:t xml:space="preserve">XIII. </w:t>
      </w:r>
      <w:r>
        <w:rPr>
          <w:rFonts w:ascii="Arial" w:hAnsi="Arial" w:cs="Arial"/>
          <w:sz w:val="22"/>
        </w:rPr>
        <w:t>Munkája során idős, rászoruló emberekkel szemben segítőkész, együtt érző, tapintatos és</w:t>
      </w:r>
    </w:p>
    <w:p w:rsidR="00F01C9D" w:rsidRDefault="00F01C9D" w:rsidP="00F01C9D">
      <w:pPr>
        <w:spacing w:line="360" w:lineRule="auto"/>
        <w:ind w:left="15"/>
        <w:rPr>
          <w:rFonts w:ascii="Arial" w:hAnsi="Arial" w:cs="Arial"/>
          <w:sz w:val="22"/>
        </w:rPr>
      </w:pPr>
      <w:proofErr w:type="gramStart"/>
      <w:r>
        <w:rPr>
          <w:rFonts w:ascii="Arial" w:hAnsi="Arial" w:cs="Arial"/>
          <w:sz w:val="22"/>
        </w:rPr>
        <w:t>udvarias</w:t>
      </w:r>
      <w:proofErr w:type="gramEnd"/>
      <w:r>
        <w:rPr>
          <w:rFonts w:ascii="Arial" w:hAnsi="Arial" w:cs="Arial"/>
          <w:sz w:val="22"/>
        </w:rPr>
        <w:t xml:space="preserve"> magatartást tanúsít.</w:t>
      </w:r>
    </w:p>
    <w:p w:rsidR="00F01C9D" w:rsidRDefault="00F01C9D" w:rsidP="00F01C9D">
      <w:pPr>
        <w:spacing w:line="100" w:lineRule="atLeast"/>
        <w:ind w:left="405" w:hanging="375"/>
        <w:rPr>
          <w:rFonts w:ascii="Arial" w:hAnsi="Arial" w:cs="Arial"/>
          <w:sz w:val="22"/>
        </w:rPr>
      </w:pPr>
      <w:r>
        <w:rPr>
          <w:rFonts w:ascii="Arial" w:hAnsi="Arial" w:cs="Arial"/>
          <w:b/>
          <w:bCs/>
          <w:sz w:val="22"/>
        </w:rPr>
        <w:t xml:space="preserve">XIV. </w:t>
      </w:r>
      <w:proofErr w:type="gramStart"/>
      <w:r>
        <w:rPr>
          <w:rFonts w:ascii="Arial" w:hAnsi="Arial" w:cs="Arial"/>
          <w:sz w:val="22"/>
        </w:rPr>
        <w:t>A</w:t>
      </w:r>
      <w:proofErr w:type="gramEnd"/>
      <w:r>
        <w:rPr>
          <w:rFonts w:ascii="Arial" w:hAnsi="Arial" w:cs="Arial"/>
          <w:sz w:val="22"/>
        </w:rPr>
        <w:t xml:space="preserve"> gondozási díjra kötelezettektől a személyi térítési díjat beszedi és a pénzkezeléssel megbízott dolgozónak a házi pénztárba befizeti a pénzkezelési szabályainak megfelelően.</w:t>
      </w:r>
    </w:p>
    <w:p w:rsidR="00F01C9D" w:rsidRDefault="00F01C9D" w:rsidP="00F01C9D">
      <w:pPr>
        <w:spacing w:line="100" w:lineRule="atLeast"/>
        <w:ind w:left="15"/>
        <w:rPr>
          <w:rFonts w:ascii="Arial" w:hAnsi="Arial" w:cs="Arial"/>
          <w:sz w:val="22"/>
        </w:rPr>
      </w:pPr>
    </w:p>
    <w:p w:rsidR="00F01C9D" w:rsidRDefault="00F01C9D" w:rsidP="00F01C9D">
      <w:pPr>
        <w:spacing w:line="100" w:lineRule="atLeast"/>
        <w:ind w:left="15"/>
        <w:rPr>
          <w:rFonts w:ascii="Arial" w:hAnsi="Arial" w:cs="Arial"/>
          <w:sz w:val="22"/>
        </w:rPr>
      </w:pPr>
      <w:r>
        <w:rPr>
          <w:rFonts w:ascii="Arial" w:hAnsi="Arial" w:cs="Arial"/>
          <w:b/>
          <w:bCs/>
          <w:sz w:val="22"/>
        </w:rPr>
        <w:t xml:space="preserve">XV. </w:t>
      </w:r>
      <w:r>
        <w:rPr>
          <w:rFonts w:ascii="Arial" w:hAnsi="Arial" w:cs="Arial"/>
          <w:sz w:val="22"/>
        </w:rPr>
        <w:t>Szakmai esetmegbeszéléseken, továbbképzéseken vesz részt, az ott hallottakat munkájában</w:t>
      </w:r>
    </w:p>
    <w:p w:rsidR="00F01C9D" w:rsidRDefault="00F01C9D" w:rsidP="00F01C9D">
      <w:pPr>
        <w:spacing w:line="100" w:lineRule="atLeast"/>
        <w:ind w:left="15"/>
        <w:rPr>
          <w:rFonts w:ascii="Arial" w:hAnsi="Arial" w:cs="Arial"/>
          <w:sz w:val="22"/>
        </w:rPr>
      </w:pPr>
      <w:proofErr w:type="gramStart"/>
      <w:r>
        <w:rPr>
          <w:rFonts w:ascii="Arial" w:hAnsi="Arial" w:cs="Arial"/>
          <w:sz w:val="22"/>
        </w:rPr>
        <w:t>felhasználja</w:t>
      </w:r>
      <w:proofErr w:type="gramEnd"/>
      <w:r>
        <w:rPr>
          <w:rFonts w:ascii="Arial" w:hAnsi="Arial" w:cs="Arial"/>
          <w:sz w:val="22"/>
        </w:rPr>
        <w:t>.</w:t>
      </w:r>
    </w:p>
    <w:p w:rsidR="00F01C9D" w:rsidRDefault="00F01C9D" w:rsidP="00F01C9D">
      <w:pPr>
        <w:spacing w:line="360" w:lineRule="auto"/>
        <w:ind w:left="15"/>
        <w:rPr>
          <w:rFonts w:ascii="Arial" w:hAnsi="Arial" w:cs="Arial"/>
          <w:sz w:val="22"/>
        </w:rPr>
      </w:pPr>
      <w:proofErr w:type="gramStart"/>
      <w:r>
        <w:rPr>
          <w:rFonts w:ascii="Arial" w:hAnsi="Arial" w:cs="Arial"/>
          <w:b/>
          <w:bCs/>
          <w:sz w:val="22"/>
        </w:rPr>
        <w:t xml:space="preserve">XVI. </w:t>
      </w:r>
      <w:r>
        <w:rPr>
          <w:rFonts w:ascii="Arial" w:hAnsi="Arial" w:cs="Arial"/>
          <w:sz w:val="22"/>
        </w:rPr>
        <w:t xml:space="preserve"> Az</w:t>
      </w:r>
      <w:proofErr w:type="gramEnd"/>
      <w:r>
        <w:rPr>
          <w:rFonts w:ascii="Arial" w:hAnsi="Arial" w:cs="Arial"/>
          <w:sz w:val="22"/>
        </w:rPr>
        <w:t xml:space="preserve"> ellátottakkal való kapcsolata bizalmon alapul, munkáját a szociális munka etikai</w:t>
      </w:r>
    </w:p>
    <w:p w:rsidR="00F01C9D" w:rsidRDefault="00F01C9D" w:rsidP="00F01C9D">
      <w:pPr>
        <w:spacing w:line="360" w:lineRule="auto"/>
        <w:ind w:left="15"/>
        <w:rPr>
          <w:rFonts w:ascii="Arial" w:hAnsi="Arial" w:cs="Arial"/>
          <w:sz w:val="22"/>
        </w:rPr>
      </w:pPr>
      <w:proofErr w:type="gramStart"/>
      <w:r>
        <w:rPr>
          <w:rFonts w:ascii="Arial" w:hAnsi="Arial" w:cs="Arial"/>
          <w:sz w:val="22"/>
        </w:rPr>
        <w:t>kódexének</w:t>
      </w:r>
      <w:proofErr w:type="gramEnd"/>
      <w:r>
        <w:rPr>
          <w:rFonts w:ascii="Arial" w:hAnsi="Arial" w:cs="Arial"/>
          <w:sz w:val="22"/>
        </w:rPr>
        <w:t xml:space="preserve"> szellemében végzi.</w:t>
      </w:r>
    </w:p>
    <w:p w:rsidR="00F01C9D" w:rsidRDefault="00F01C9D" w:rsidP="00F01C9D">
      <w:pPr>
        <w:spacing w:line="360" w:lineRule="auto"/>
        <w:ind w:left="15"/>
        <w:rPr>
          <w:rFonts w:ascii="Arial" w:hAnsi="Arial" w:cs="Arial"/>
          <w:sz w:val="22"/>
        </w:rPr>
      </w:pPr>
      <w:r>
        <w:rPr>
          <w:rFonts w:ascii="Arial" w:hAnsi="Arial" w:cs="Arial"/>
          <w:b/>
          <w:bCs/>
          <w:sz w:val="22"/>
        </w:rPr>
        <w:t xml:space="preserve">XVII. </w:t>
      </w:r>
      <w:r>
        <w:rPr>
          <w:rFonts w:ascii="Arial" w:hAnsi="Arial" w:cs="Arial"/>
          <w:sz w:val="22"/>
        </w:rPr>
        <w:t>Szakmai tevékenysége során a titoktartást, az információk felelős kezelését tartsa szem</w:t>
      </w:r>
    </w:p>
    <w:p w:rsidR="00F01C9D" w:rsidRDefault="00F01C9D" w:rsidP="00F01C9D">
      <w:pPr>
        <w:spacing w:line="360" w:lineRule="auto"/>
        <w:ind w:left="15"/>
        <w:rPr>
          <w:rFonts w:ascii="Arial" w:hAnsi="Arial" w:cs="Arial"/>
          <w:b/>
          <w:bCs/>
          <w:sz w:val="22"/>
        </w:rPr>
      </w:pPr>
      <w:proofErr w:type="gramStart"/>
      <w:r>
        <w:rPr>
          <w:rFonts w:ascii="Arial" w:hAnsi="Arial" w:cs="Arial"/>
          <w:sz w:val="22"/>
        </w:rPr>
        <w:t>előtt</w:t>
      </w:r>
      <w:proofErr w:type="gramEnd"/>
      <w:r>
        <w:rPr>
          <w:rFonts w:ascii="Arial" w:hAnsi="Arial" w:cs="Arial"/>
          <w:sz w:val="22"/>
        </w:rPr>
        <w:t>.</w:t>
      </w:r>
    </w:p>
    <w:p w:rsidR="00F01C9D" w:rsidRDefault="00F01C9D" w:rsidP="00F01C9D">
      <w:pPr>
        <w:spacing w:line="360" w:lineRule="auto"/>
        <w:ind w:firstLine="0"/>
        <w:rPr>
          <w:rFonts w:ascii="Arial" w:hAnsi="Arial" w:cs="Arial"/>
          <w:b/>
          <w:bCs/>
          <w:sz w:val="22"/>
          <w:u w:val="single"/>
        </w:rPr>
      </w:pPr>
      <w:r>
        <w:rPr>
          <w:rFonts w:ascii="Arial" w:hAnsi="Arial" w:cs="Arial"/>
          <w:b/>
          <w:bCs/>
          <w:sz w:val="22"/>
          <w:u w:val="single"/>
        </w:rPr>
        <w:t xml:space="preserve">T I L O </w:t>
      </w:r>
      <w:proofErr w:type="gramStart"/>
      <w:r>
        <w:rPr>
          <w:rFonts w:ascii="Arial" w:hAnsi="Arial" w:cs="Arial"/>
          <w:b/>
          <w:bCs/>
          <w:sz w:val="22"/>
          <w:u w:val="single"/>
        </w:rPr>
        <w:t>S !</w:t>
      </w:r>
      <w:proofErr w:type="gramEnd"/>
    </w:p>
    <w:p w:rsidR="00F01C9D" w:rsidRDefault="00F01C9D" w:rsidP="00F01C9D">
      <w:pPr>
        <w:spacing w:line="360" w:lineRule="auto"/>
        <w:rPr>
          <w:rFonts w:ascii="Arial" w:hAnsi="Arial" w:cs="Arial"/>
          <w:b/>
          <w:bCs/>
          <w:sz w:val="22"/>
          <w:u w:val="single"/>
        </w:rPr>
      </w:pPr>
    </w:p>
    <w:p w:rsidR="00F01C9D" w:rsidRDefault="00F01C9D" w:rsidP="00F01C9D">
      <w:pPr>
        <w:spacing w:line="360" w:lineRule="auto"/>
        <w:rPr>
          <w:rFonts w:ascii="Arial" w:hAnsi="Arial" w:cs="Arial"/>
          <w:sz w:val="22"/>
        </w:rPr>
      </w:pPr>
      <w:r>
        <w:rPr>
          <w:rFonts w:ascii="Arial" w:hAnsi="Arial" w:cs="Arial"/>
          <w:sz w:val="22"/>
        </w:rPr>
        <w:t xml:space="preserve">A házi gondozónak </w:t>
      </w:r>
      <w:r>
        <w:rPr>
          <w:rFonts w:ascii="Arial" w:hAnsi="Arial" w:cs="Arial"/>
          <w:b/>
          <w:bCs/>
          <w:sz w:val="22"/>
        </w:rPr>
        <w:t xml:space="preserve">tilos </w:t>
      </w:r>
      <w:r>
        <w:rPr>
          <w:rFonts w:ascii="Arial" w:hAnsi="Arial" w:cs="Arial"/>
          <w:sz w:val="22"/>
        </w:rPr>
        <w:t>az ellátottaktól, azok hozzátartozóitól pénzt vagy ajándékot elfogadni. Ellátott személlyel tartási (életjáradéki, öröklési) szerződést nem köthet, gondnokául nem rendelhető ki.</w:t>
      </w:r>
    </w:p>
    <w:p w:rsidR="00F01C9D" w:rsidRDefault="00F01C9D" w:rsidP="00F01C9D">
      <w:pPr>
        <w:spacing w:line="100" w:lineRule="atLeast"/>
        <w:rPr>
          <w:rFonts w:ascii="Arial" w:hAnsi="Arial" w:cs="Arial"/>
          <w:sz w:val="22"/>
        </w:rPr>
      </w:pPr>
    </w:p>
    <w:p w:rsidR="00F01C9D" w:rsidRDefault="00F01C9D" w:rsidP="00F01C9D">
      <w:pPr>
        <w:spacing w:line="360" w:lineRule="auto"/>
        <w:rPr>
          <w:rFonts w:ascii="Arial" w:hAnsi="Arial" w:cs="Arial"/>
          <w:sz w:val="22"/>
        </w:rPr>
      </w:pPr>
      <w:r>
        <w:rPr>
          <w:rFonts w:ascii="Arial" w:hAnsi="Arial" w:cs="Arial"/>
          <w:sz w:val="22"/>
        </w:rPr>
        <w:t>A változtatás jogát fenntartom.</w:t>
      </w:r>
    </w:p>
    <w:p w:rsidR="00F01C9D" w:rsidRDefault="00F01C9D" w:rsidP="00F01C9D">
      <w:pPr>
        <w:spacing w:line="360" w:lineRule="auto"/>
        <w:rPr>
          <w:rFonts w:ascii="Arial" w:hAnsi="Arial" w:cs="Arial"/>
          <w:sz w:val="22"/>
        </w:rPr>
      </w:pPr>
    </w:p>
    <w:p w:rsidR="00F01C9D" w:rsidRDefault="00F01C9D" w:rsidP="00F01C9D">
      <w:pPr>
        <w:spacing w:line="360" w:lineRule="auto"/>
        <w:rPr>
          <w:rFonts w:ascii="Arial" w:hAnsi="Arial" w:cs="Arial"/>
          <w:sz w:val="22"/>
        </w:rPr>
      </w:pPr>
    </w:p>
    <w:p w:rsidR="00F01C9D" w:rsidRDefault="00F01C9D" w:rsidP="00F01C9D">
      <w:pPr>
        <w:spacing w:line="360" w:lineRule="auto"/>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_____________________________</w:t>
      </w:r>
    </w:p>
    <w:p w:rsidR="00F01C9D" w:rsidRDefault="00F01C9D" w:rsidP="00F01C9D">
      <w:pPr>
        <w:spacing w:line="100" w:lineRule="atLeas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roofErr w:type="gramStart"/>
      <w:r>
        <w:rPr>
          <w:rFonts w:ascii="Arial" w:hAnsi="Arial" w:cs="Arial"/>
          <w:sz w:val="22"/>
        </w:rPr>
        <w:t>intézményvezető</w:t>
      </w:r>
      <w:proofErr w:type="gramEnd"/>
    </w:p>
    <w:p w:rsidR="00F01C9D" w:rsidRDefault="00F01C9D" w:rsidP="00F01C9D">
      <w:pPr>
        <w:spacing w:line="100" w:lineRule="atLeast"/>
        <w:rPr>
          <w:rFonts w:ascii="Arial" w:hAnsi="Arial" w:cs="Arial"/>
          <w:sz w:val="22"/>
        </w:rPr>
      </w:pPr>
    </w:p>
    <w:p w:rsidR="00F01C9D" w:rsidRDefault="00F01C9D" w:rsidP="00F01C9D">
      <w:pPr>
        <w:spacing w:line="100" w:lineRule="atLeast"/>
        <w:ind w:firstLine="0"/>
        <w:rPr>
          <w:rFonts w:ascii="Arial" w:hAnsi="Arial" w:cs="Arial"/>
          <w:sz w:val="22"/>
        </w:rPr>
      </w:pPr>
      <w:r>
        <w:rPr>
          <w:rFonts w:ascii="Arial" w:hAnsi="Arial" w:cs="Arial"/>
          <w:sz w:val="22"/>
        </w:rPr>
        <w:t>A fenti munkaköri leírást tudomásul vettem és az abban foglaltakat magamra nézve kötelezőnek tartom.</w:t>
      </w:r>
    </w:p>
    <w:p w:rsidR="00F01C9D" w:rsidRDefault="00F01C9D" w:rsidP="00F01C9D">
      <w:pPr>
        <w:spacing w:line="100" w:lineRule="atLeast"/>
        <w:rPr>
          <w:rFonts w:ascii="Arial" w:hAnsi="Arial" w:cs="Arial"/>
          <w:sz w:val="22"/>
        </w:rPr>
      </w:pPr>
    </w:p>
    <w:p w:rsidR="00F01C9D" w:rsidRDefault="00F01C9D" w:rsidP="00F01C9D">
      <w:pPr>
        <w:spacing w:line="100" w:lineRule="atLeast"/>
        <w:rPr>
          <w:rFonts w:ascii="Arial" w:hAnsi="Arial" w:cs="Arial"/>
          <w:sz w:val="22"/>
        </w:rPr>
      </w:pPr>
    </w:p>
    <w:p w:rsidR="00F01C9D" w:rsidRDefault="00F01C9D" w:rsidP="00F01C9D">
      <w:pPr>
        <w:spacing w:line="100" w:lineRule="atLeast"/>
        <w:rPr>
          <w:rFonts w:ascii="Arial" w:hAnsi="Arial" w:cs="Arial"/>
          <w:sz w:val="22"/>
        </w:rPr>
      </w:pPr>
      <w:r>
        <w:rPr>
          <w:rFonts w:ascii="Arial" w:hAnsi="Arial" w:cs="Arial"/>
          <w:sz w:val="22"/>
        </w:rPr>
        <w:t xml:space="preserve">Pápa, </w:t>
      </w:r>
      <w:proofErr w:type="gramStart"/>
      <w:r>
        <w:rPr>
          <w:rFonts w:ascii="Arial" w:hAnsi="Arial" w:cs="Arial"/>
          <w:sz w:val="22"/>
        </w:rPr>
        <w:t>20 .</w:t>
      </w:r>
      <w:proofErr w:type="gramEnd"/>
      <w:r>
        <w:rPr>
          <w:rFonts w:ascii="Arial" w:hAnsi="Arial" w:cs="Arial"/>
          <w:sz w:val="22"/>
        </w:rPr>
        <w:t>..........................................</w:t>
      </w:r>
    </w:p>
    <w:p w:rsidR="00F01C9D" w:rsidRDefault="00F01C9D" w:rsidP="00F01C9D">
      <w:pPr>
        <w:spacing w:line="100" w:lineRule="atLeast"/>
        <w:rPr>
          <w:rFonts w:ascii="Arial" w:hAnsi="Arial" w:cs="Arial"/>
          <w:sz w:val="22"/>
        </w:rPr>
      </w:pPr>
    </w:p>
    <w:p w:rsidR="00F01C9D" w:rsidRDefault="00F01C9D" w:rsidP="00F01C9D">
      <w:pPr>
        <w:spacing w:line="100" w:lineRule="atLeast"/>
        <w:rPr>
          <w:rFonts w:ascii="Arial" w:hAnsi="Arial" w:cs="Arial"/>
          <w:sz w:val="22"/>
        </w:rPr>
      </w:pPr>
    </w:p>
    <w:p w:rsidR="00F01C9D" w:rsidRDefault="00F01C9D" w:rsidP="00F01C9D">
      <w:pPr>
        <w:spacing w:line="100" w:lineRule="atLeas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w:t>
      </w:r>
    </w:p>
    <w:p w:rsidR="00F01C9D" w:rsidRDefault="00F01C9D" w:rsidP="00F01C9D">
      <w:pPr>
        <w:spacing w:line="100" w:lineRule="atLeas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roofErr w:type="gramStart"/>
      <w:r>
        <w:rPr>
          <w:rFonts w:ascii="Arial" w:hAnsi="Arial" w:cs="Arial"/>
          <w:sz w:val="22"/>
        </w:rPr>
        <w:t>házi</w:t>
      </w:r>
      <w:proofErr w:type="gramEnd"/>
      <w:r>
        <w:rPr>
          <w:rFonts w:ascii="Arial" w:hAnsi="Arial" w:cs="Arial"/>
          <w:sz w:val="22"/>
        </w:rPr>
        <w:t xml:space="preserve"> gondozónő</w:t>
      </w:r>
    </w:p>
    <w:p w:rsidR="00F01C9D" w:rsidRDefault="00F01C9D" w:rsidP="00F01C9D">
      <w:pPr>
        <w:spacing w:line="100" w:lineRule="atLeast"/>
        <w:rPr>
          <w:rFonts w:ascii="Arial" w:hAnsi="Arial" w:cs="Arial"/>
          <w:sz w:val="22"/>
        </w:rPr>
      </w:pPr>
    </w:p>
    <w:p w:rsidR="00F01C9D" w:rsidRDefault="00F01C9D" w:rsidP="00F01C9D">
      <w:pPr>
        <w:pStyle w:val="Listaszerbekezds"/>
        <w:ind w:left="0" w:firstLine="0"/>
        <w:rPr>
          <w:rFonts w:ascii="Garamond" w:hAnsi="Garamond" w:cs="Tahoma"/>
          <w:sz w:val="26"/>
          <w:szCs w:val="26"/>
          <w:lang w:bidi="hu-HU"/>
        </w:rPr>
      </w:pPr>
    </w:p>
    <w:p w:rsidR="006A6C2D" w:rsidRDefault="006A6C2D" w:rsidP="00F01C9D">
      <w:pPr>
        <w:pStyle w:val="Listaszerbekezds"/>
        <w:ind w:left="0" w:firstLine="0"/>
        <w:rPr>
          <w:rFonts w:ascii="Garamond" w:hAnsi="Garamond" w:cs="Tahoma"/>
          <w:sz w:val="26"/>
          <w:szCs w:val="26"/>
          <w:lang w:bidi="hu-HU"/>
        </w:rPr>
      </w:pPr>
    </w:p>
    <w:p w:rsidR="006A6C2D" w:rsidRDefault="006A6C2D" w:rsidP="00F01C9D">
      <w:pPr>
        <w:pStyle w:val="Listaszerbekezds"/>
        <w:ind w:left="0" w:firstLine="0"/>
        <w:rPr>
          <w:rFonts w:ascii="Garamond" w:hAnsi="Garamond" w:cs="Tahoma"/>
          <w:sz w:val="26"/>
          <w:szCs w:val="26"/>
          <w:lang w:bidi="hu-HU"/>
        </w:rPr>
      </w:pPr>
    </w:p>
    <w:p w:rsidR="006A6C2D" w:rsidRDefault="006A6C2D" w:rsidP="00F01C9D">
      <w:pPr>
        <w:pStyle w:val="Listaszerbekezds"/>
        <w:ind w:left="0" w:firstLine="0"/>
        <w:rPr>
          <w:rFonts w:ascii="Garamond" w:hAnsi="Garamond" w:cs="Tahoma"/>
          <w:sz w:val="26"/>
          <w:szCs w:val="26"/>
          <w:lang w:bidi="hu-HU"/>
        </w:rPr>
      </w:pPr>
    </w:p>
    <w:p w:rsidR="006A6C2D" w:rsidRDefault="00C1721D" w:rsidP="00F01C9D">
      <w:pPr>
        <w:pStyle w:val="Listaszerbekezds"/>
        <w:ind w:left="0" w:firstLine="0"/>
        <w:rPr>
          <w:rFonts w:ascii="Garamond" w:hAnsi="Garamond" w:cs="Tahoma"/>
          <w:sz w:val="26"/>
          <w:szCs w:val="26"/>
          <w:lang w:bidi="hu-HU"/>
        </w:rPr>
      </w:pPr>
      <w:r>
        <w:rPr>
          <w:rFonts w:ascii="Garamond" w:hAnsi="Garamond" w:cs="Tahoma"/>
          <w:sz w:val="26"/>
          <w:szCs w:val="26"/>
          <w:lang w:bidi="hu-HU"/>
        </w:rPr>
        <w:t>5</w:t>
      </w:r>
      <w:proofErr w:type="gramStart"/>
      <w:r>
        <w:rPr>
          <w:rFonts w:ascii="Garamond" w:hAnsi="Garamond" w:cs="Tahoma"/>
          <w:sz w:val="26"/>
          <w:szCs w:val="26"/>
          <w:lang w:bidi="hu-HU"/>
        </w:rPr>
        <w:t>.számú</w:t>
      </w:r>
      <w:proofErr w:type="gramEnd"/>
      <w:r>
        <w:rPr>
          <w:rFonts w:ascii="Garamond" w:hAnsi="Garamond" w:cs="Tahoma"/>
          <w:sz w:val="26"/>
          <w:szCs w:val="26"/>
          <w:lang w:bidi="hu-HU"/>
        </w:rPr>
        <w:t xml:space="preserve"> melléklet</w:t>
      </w:r>
    </w:p>
    <w:tbl>
      <w:tblPr>
        <w:tblW w:w="9062" w:type="dxa"/>
        <w:tblCellMar>
          <w:left w:w="70" w:type="dxa"/>
          <w:right w:w="70" w:type="dxa"/>
        </w:tblCellMar>
        <w:tblLook w:val="04A0" w:firstRow="1" w:lastRow="0" w:firstColumn="1" w:lastColumn="0" w:noHBand="0" w:noVBand="1"/>
      </w:tblPr>
      <w:tblGrid>
        <w:gridCol w:w="2025"/>
        <w:gridCol w:w="2918"/>
        <w:gridCol w:w="1322"/>
        <w:gridCol w:w="1187"/>
        <w:gridCol w:w="1200"/>
        <w:gridCol w:w="542"/>
      </w:tblGrid>
      <w:tr w:rsidR="006A6C2D" w:rsidRPr="00F06A9D" w:rsidTr="00E064D1">
        <w:trPr>
          <w:trHeight w:val="255"/>
        </w:trPr>
        <w:tc>
          <w:tcPr>
            <w:tcW w:w="9062"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b/>
                <w:bCs/>
                <w:color w:val="auto"/>
                <w:sz w:val="20"/>
                <w:szCs w:val="20"/>
              </w:rPr>
            </w:pPr>
            <w:r>
              <w:rPr>
                <w:rFonts w:ascii="Arial" w:hAnsi="Arial" w:cs="Arial"/>
                <w:b/>
                <w:bCs/>
                <w:color w:val="auto"/>
                <w:sz w:val="20"/>
                <w:szCs w:val="20"/>
              </w:rPr>
              <w:t>1</w:t>
            </w:r>
            <w:r w:rsidRPr="00F06A9D">
              <w:rPr>
                <w:rFonts w:ascii="Arial" w:hAnsi="Arial" w:cs="Arial"/>
                <w:b/>
                <w:bCs/>
                <w:color w:val="auto"/>
                <w:sz w:val="20"/>
                <w:szCs w:val="20"/>
              </w:rPr>
              <w:t xml:space="preserve">. </w:t>
            </w:r>
            <w:proofErr w:type="spellStart"/>
            <w:proofErr w:type="gramStart"/>
            <w:r w:rsidRPr="00F06A9D">
              <w:rPr>
                <w:rFonts w:ascii="Arial" w:hAnsi="Arial" w:cs="Arial"/>
                <w:b/>
                <w:bCs/>
                <w:color w:val="auto"/>
                <w:sz w:val="20"/>
                <w:szCs w:val="20"/>
              </w:rPr>
              <w:t>szmelléklet</w:t>
            </w:r>
            <w:proofErr w:type="spellEnd"/>
            <w:r w:rsidRPr="00F06A9D">
              <w:rPr>
                <w:rFonts w:ascii="Arial" w:hAnsi="Arial" w:cs="Arial"/>
                <w:b/>
                <w:bCs/>
                <w:color w:val="auto"/>
                <w:sz w:val="20"/>
                <w:szCs w:val="20"/>
              </w:rPr>
              <w:t xml:space="preserve">            Dolgozói</w:t>
            </w:r>
            <w:proofErr w:type="gramEnd"/>
            <w:r w:rsidRPr="00F06A9D">
              <w:rPr>
                <w:rFonts w:ascii="Arial" w:hAnsi="Arial" w:cs="Arial"/>
                <w:b/>
                <w:bCs/>
                <w:color w:val="auto"/>
                <w:sz w:val="20"/>
                <w:szCs w:val="20"/>
              </w:rPr>
              <w:t xml:space="preserve"> létszám</w:t>
            </w:r>
          </w:p>
        </w:tc>
      </w:tr>
      <w:tr w:rsidR="006A6C2D" w:rsidRPr="00F06A9D" w:rsidTr="00E064D1">
        <w:trPr>
          <w:trHeight w:val="255"/>
        </w:trPr>
        <w:tc>
          <w:tcPr>
            <w:tcW w:w="6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1 fő intézményvezető</w:t>
            </w:r>
          </w:p>
        </w:tc>
        <w:tc>
          <w:tcPr>
            <w:tcW w:w="1187"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6ó</w:t>
            </w:r>
          </w:p>
        </w:tc>
        <w:tc>
          <w:tcPr>
            <w:tcW w:w="161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szociálpedagógus</w:t>
            </w:r>
          </w:p>
        </w:tc>
      </w:tr>
      <w:tr w:rsidR="006A6C2D" w:rsidRPr="00F06A9D" w:rsidTr="00E064D1">
        <w:trPr>
          <w:trHeight w:val="255"/>
        </w:trPr>
        <w:tc>
          <w:tcPr>
            <w:tcW w:w="6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1 fő vezető gondozónő</w:t>
            </w:r>
          </w:p>
        </w:tc>
        <w:tc>
          <w:tcPr>
            <w:tcW w:w="1187"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 xml:space="preserve">8ó </w:t>
            </w:r>
          </w:p>
        </w:tc>
        <w:tc>
          <w:tcPr>
            <w:tcW w:w="161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szociálpedagógus</w:t>
            </w:r>
          </w:p>
        </w:tc>
      </w:tr>
      <w:tr w:rsidR="006A6C2D" w:rsidRPr="00F06A9D" w:rsidTr="00E064D1">
        <w:trPr>
          <w:trHeight w:val="255"/>
        </w:trPr>
        <w:tc>
          <w:tcPr>
            <w:tcW w:w="6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FF0000"/>
                <w:sz w:val="20"/>
                <w:szCs w:val="20"/>
              </w:rPr>
            </w:pPr>
            <w:r>
              <w:rPr>
                <w:rFonts w:ascii="Arial" w:hAnsi="Arial" w:cs="Arial"/>
                <w:b/>
                <w:bCs/>
                <w:color w:val="FF0000"/>
                <w:sz w:val="20"/>
                <w:szCs w:val="20"/>
              </w:rPr>
              <w:t xml:space="preserve">1 fő ügyintéző  </w:t>
            </w:r>
          </w:p>
        </w:tc>
        <w:tc>
          <w:tcPr>
            <w:tcW w:w="1187"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FF0000"/>
                <w:sz w:val="20"/>
                <w:szCs w:val="20"/>
              </w:rPr>
            </w:pPr>
            <w:r w:rsidRPr="00F06A9D">
              <w:rPr>
                <w:rFonts w:ascii="Arial" w:hAnsi="Arial" w:cs="Arial"/>
                <w:color w:val="FF0000"/>
                <w:sz w:val="20"/>
                <w:szCs w:val="20"/>
              </w:rPr>
              <w:t>4ó</w:t>
            </w:r>
          </w:p>
        </w:tc>
        <w:tc>
          <w:tcPr>
            <w:tcW w:w="1109"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FF0000"/>
                <w:sz w:val="20"/>
                <w:szCs w:val="20"/>
              </w:rPr>
            </w:pPr>
            <w:r w:rsidRPr="00F06A9D">
              <w:rPr>
                <w:rFonts w:ascii="Arial" w:hAnsi="Arial" w:cs="Arial"/>
                <w:b/>
                <w:bCs/>
                <w:color w:val="FF0000"/>
                <w:sz w:val="20"/>
                <w:szCs w:val="20"/>
              </w:rPr>
              <w:t> </w:t>
            </w:r>
          </w:p>
        </w:tc>
        <w:tc>
          <w:tcPr>
            <w:tcW w:w="501"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 </w:t>
            </w:r>
          </w:p>
        </w:tc>
      </w:tr>
      <w:tr w:rsidR="006A6C2D" w:rsidRPr="00F06A9D" w:rsidTr="00E064D1">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 </w:t>
            </w:r>
          </w:p>
        </w:tc>
        <w:tc>
          <w:tcPr>
            <w:tcW w:w="2918"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 </w:t>
            </w:r>
          </w:p>
        </w:tc>
        <w:tc>
          <w:tcPr>
            <w:tcW w:w="1322"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 </w:t>
            </w:r>
          </w:p>
        </w:tc>
        <w:tc>
          <w:tcPr>
            <w:tcW w:w="1187"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 </w:t>
            </w:r>
          </w:p>
        </w:tc>
        <w:tc>
          <w:tcPr>
            <w:tcW w:w="1109"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 </w:t>
            </w:r>
          </w:p>
        </w:tc>
        <w:tc>
          <w:tcPr>
            <w:tcW w:w="501"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 </w:t>
            </w:r>
          </w:p>
        </w:tc>
      </w:tr>
      <w:tr w:rsidR="006A6C2D" w:rsidRPr="00F06A9D" w:rsidTr="00E064D1">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Település</w:t>
            </w:r>
          </w:p>
        </w:tc>
        <w:tc>
          <w:tcPr>
            <w:tcW w:w="2918"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Házi gondozó</w:t>
            </w:r>
          </w:p>
        </w:tc>
        <w:tc>
          <w:tcPr>
            <w:tcW w:w="1322"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Végzettség</w:t>
            </w:r>
          </w:p>
        </w:tc>
        <w:tc>
          <w:tcPr>
            <w:tcW w:w="1187"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Munkaóra</w:t>
            </w:r>
          </w:p>
        </w:tc>
        <w:tc>
          <w:tcPr>
            <w:tcW w:w="1109"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Létszám</w:t>
            </w:r>
          </w:p>
        </w:tc>
        <w:tc>
          <w:tcPr>
            <w:tcW w:w="501"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 </w:t>
            </w:r>
          </w:p>
        </w:tc>
      </w:tr>
      <w:tr w:rsidR="006A6C2D" w:rsidRPr="00F06A9D" w:rsidTr="00E064D1">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Adásztevel</w:t>
            </w:r>
          </w:p>
        </w:tc>
        <w:tc>
          <w:tcPr>
            <w:tcW w:w="2918"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proofErr w:type="spellStart"/>
            <w:r w:rsidRPr="00F06A9D">
              <w:rPr>
                <w:rFonts w:ascii="Arial" w:hAnsi="Arial" w:cs="Arial"/>
                <w:color w:val="auto"/>
                <w:sz w:val="20"/>
                <w:szCs w:val="20"/>
              </w:rPr>
              <w:t>Nyúlászné</w:t>
            </w:r>
            <w:proofErr w:type="spellEnd"/>
            <w:r w:rsidRPr="00F06A9D">
              <w:rPr>
                <w:rFonts w:ascii="Arial" w:hAnsi="Arial" w:cs="Arial"/>
                <w:color w:val="auto"/>
                <w:sz w:val="20"/>
                <w:szCs w:val="20"/>
              </w:rPr>
              <w:t xml:space="preserve"> Ékes </w:t>
            </w:r>
            <w:r w:rsidRPr="00F06A9D">
              <w:rPr>
                <w:rFonts w:ascii="Arial" w:hAnsi="Arial" w:cs="Arial"/>
                <w:b/>
                <w:bCs/>
                <w:color w:val="auto"/>
                <w:sz w:val="20"/>
                <w:szCs w:val="20"/>
              </w:rPr>
              <w:t>Marianna</w:t>
            </w:r>
          </w:p>
        </w:tc>
        <w:tc>
          <w:tcPr>
            <w:tcW w:w="1322"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középfokú</w:t>
            </w:r>
          </w:p>
        </w:tc>
        <w:tc>
          <w:tcPr>
            <w:tcW w:w="1187"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2</w:t>
            </w:r>
          </w:p>
        </w:tc>
        <w:tc>
          <w:tcPr>
            <w:tcW w:w="1109"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4 fő</w:t>
            </w:r>
          </w:p>
        </w:tc>
        <w:tc>
          <w:tcPr>
            <w:tcW w:w="501"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b/>
                <w:bCs/>
                <w:color w:val="auto"/>
                <w:sz w:val="20"/>
                <w:szCs w:val="20"/>
              </w:rPr>
            </w:pPr>
            <w:proofErr w:type="spellStart"/>
            <w:r w:rsidRPr="00F06A9D">
              <w:rPr>
                <w:rFonts w:ascii="Arial" w:hAnsi="Arial" w:cs="Arial"/>
                <w:b/>
                <w:bCs/>
                <w:color w:val="auto"/>
                <w:sz w:val="20"/>
                <w:szCs w:val="20"/>
              </w:rPr>
              <w:t>Szk</w:t>
            </w:r>
            <w:proofErr w:type="spellEnd"/>
          </w:p>
        </w:tc>
      </w:tr>
      <w:tr w:rsidR="006A6C2D" w:rsidRPr="00F06A9D" w:rsidTr="00E064D1">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Bakonykoppány</w:t>
            </w:r>
          </w:p>
        </w:tc>
        <w:tc>
          <w:tcPr>
            <w:tcW w:w="2918"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proofErr w:type="spellStart"/>
            <w:r w:rsidRPr="00F06A9D">
              <w:rPr>
                <w:rFonts w:ascii="Arial" w:hAnsi="Arial" w:cs="Arial"/>
                <w:color w:val="auto"/>
                <w:sz w:val="20"/>
                <w:szCs w:val="20"/>
              </w:rPr>
              <w:t>Scheckné</w:t>
            </w:r>
            <w:proofErr w:type="spellEnd"/>
            <w:r w:rsidRPr="00F06A9D">
              <w:rPr>
                <w:rFonts w:ascii="Arial" w:hAnsi="Arial" w:cs="Arial"/>
                <w:color w:val="auto"/>
                <w:sz w:val="20"/>
                <w:szCs w:val="20"/>
              </w:rPr>
              <w:t xml:space="preserve"> Palkovics</w:t>
            </w:r>
            <w:r w:rsidRPr="00F06A9D">
              <w:rPr>
                <w:rFonts w:ascii="Arial" w:hAnsi="Arial" w:cs="Arial"/>
                <w:b/>
                <w:bCs/>
                <w:color w:val="auto"/>
                <w:sz w:val="20"/>
                <w:szCs w:val="20"/>
              </w:rPr>
              <w:t xml:space="preserve"> Éva</w:t>
            </w:r>
          </w:p>
        </w:tc>
        <w:tc>
          <w:tcPr>
            <w:tcW w:w="1322"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középfokú</w:t>
            </w:r>
          </w:p>
        </w:tc>
        <w:tc>
          <w:tcPr>
            <w:tcW w:w="1187"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4</w:t>
            </w:r>
          </w:p>
        </w:tc>
        <w:tc>
          <w:tcPr>
            <w:tcW w:w="1109"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5 fő</w:t>
            </w:r>
          </w:p>
        </w:tc>
        <w:tc>
          <w:tcPr>
            <w:tcW w:w="501"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b/>
                <w:bCs/>
                <w:color w:val="auto"/>
                <w:sz w:val="20"/>
                <w:szCs w:val="20"/>
              </w:rPr>
            </w:pPr>
            <w:proofErr w:type="spellStart"/>
            <w:r w:rsidRPr="00F06A9D">
              <w:rPr>
                <w:rFonts w:ascii="Arial" w:hAnsi="Arial" w:cs="Arial"/>
                <w:b/>
                <w:bCs/>
                <w:color w:val="auto"/>
                <w:sz w:val="20"/>
                <w:szCs w:val="20"/>
              </w:rPr>
              <w:t>Szk</w:t>
            </w:r>
            <w:proofErr w:type="spellEnd"/>
          </w:p>
        </w:tc>
      </w:tr>
      <w:tr w:rsidR="006A6C2D" w:rsidRPr="00F06A9D" w:rsidTr="00E064D1">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 </w:t>
            </w:r>
          </w:p>
        </w:tc>
        <w:tc>
          <w:tcPr>
            <w:tcW w:w="2918"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proofErr w:type="spellStart"/>
            <w:r w:rsidRPr="00F06A9D">
              <w:rPr>
                <w:rFonts w:ascii="Arial" w:hAnsi="Arial" w:cs="Arial"/>
                <w:color w:val="auto"/>
                <w:sz w:val="20"/>
                <w:szCs w:val="20"/>
              </w:rPr>
              <w:t>Knoll</w:t>
            </w:r>
            <w:proofErr w:type="spellEnd"/>
            <w:r w:rsidRPr="00F06A9D">
              <w:rPr>
                <w:rFonts w:ascii="Arial" w:hAnsi="Arial" w:cs="Arial"/>
                <w:color w:val="auto"/>
                <w:sz w:val="20"/>
                <w:szCs w:val="20"/>
              </w:rPr>
              <w:t xml:space="preserve"> Lászlóné </w:t>
            </w:r>
            <w:r w:rsidRPr="00F06A9D">
              <w:rPr>
                <w:rFonts w:ascii="Arial" w:hAnsi="Arial" w:cs="Arial"/>
                <w:b/>
                <w:bCs/>
                <w:color w:val="auto"/>
                <w:sz w:val="20"/>
                <w:szCs w:val="20"/>
              </w:rPr>
              <w:t>Elza</w:t>
            </w:r>
          </w:p>
        </w:tc>
        <w:tc>
          <w:tcPr>
            <w:tcW w:w="1322"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középfokú</w:t>
            </w:r>
          </w:p>
        </w:tc>
        <w:tc>
          <w:tcPr>
            <w:tcW w:w="1187"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6</w:t>
            </w:r>
          </w:p>
        </w:tc>
        <w:tc>
          <w:tcPr>
            <w:tcW w:w="1109"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9 fő</w:t>
            </w:r>
          </w:p>
        </w:tc>
        <w:tc>
          <w:tcPr>
            <w:tcW w:w="501"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 </w:t>
            </w:r>
          </w:p>
        </w:tc>
      </w:tr>
      <w:tr w:rsidR="006A6C2D" w:rsidRPr="00F06A9D" w:rsidTr="00E064D1">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FF0000"/>
                <w:sz w:val="20"/>
                <w:szCs w:val="20"/>
              </w:rPr>
            </w:pPr>
            <w:r w:rsidRPr="00F06A9D">
              <w:rPr>
                <w:rFonts w:ascii="Arial" w:hAnsi="Arial" w:cs="Arial"/>
                <w:b/>
                <w:bCs/>
                <w:color w:val="FF0000"/>
                <w:sz w:val="20"/>
                <w:szCs w:val="20"/>
              </w:rPr>
              <w:t>Bakonyszentiván</w:t>
            </w:r>
          </w:p>
        </w:tc>
        <w:tc>
          <w:tcPr>
            <w:tcW w:w="2918"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FF0000"/>
                <w:sz w:val="20"/>
                <w:szCs w:val="20"/>
              </w:rPr>
            </w:pPr>
            <w:r w:rsidRPr="00F06A9D">
              <w:rPr>
                <w:rFonts w:ascii="Arial" w:hAnsi="Arial" w:cs="Arial"/>
                <w:color w:val="FF0000"/>
                <w:sz w:val="20"/>
                <w:szCs w:val="20"/>
              </w:rPr>
              <w:t> </w:t>
            </w:r>
          </w:p>
        </w:tc>
        <w:tc>
          <w:tcPr>
            <w:tcW w:w="1322"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FF0000"/>
                <w:sz w:val="20"/>
                <w:szCs w:val="20"/>
              </w:rPr>
            </w:pPr>
            <w:r w:rsidRPr="00F06A9D">
              <w:rPr>
                <w:rFonts w:ascii="Arial" w:hAnsi="Arial" w:cs="Arial"/>
                <w:color w:val="FF0000"/>
                <w:sz w:val="20"/>
                <w:szCs w:val="20"/>
              </w:rPr>
              <w:t>középfokú</w:t>
            </w:r>
          </w:p>
        </w:tc>
        <w:tc>
          <w:tcPr>
            <w:tcW w:w="1187"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FF0000"/>
                <w:sz w:val="20"/>
                <w:szCs w:val="20"/>
              </w:rPr>
            </w:pPr>
            <w:r w:rsidRPr="00F06A9D">
              <w:rPr>
                <w:rFonts w:ascii="Arial" w:hAnsi="Arial" w:cs="Arial"/>
                <w:color w:val="FF0000"/>
                <w:sz w:val="20"/>
                <w:szCs w:val="20"/>
              </w:rPr>
              <w:t> </w:t>
            </w:r>
          </w:p>
        </w:tc>
        <w:tc>
          <w:tcPr>
            <w:tcW w:w="1109"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FF0000"/>
                <w:sz w:val="20"/>
                <w:szCs w:val="20"/>
              </w:rPr>
            </w:pPr>
            <w:r w:rsidRPr="00F06A9D">
              <w:rPr>
                <w:rFonts w:ascii="Arial" w:hAnsi="Arial" w:cs="Arial"/>
                <w:color w:val="FF0000"/>
                <w:sz w:val="20"/>
                <w:szCs w:val="20"/>
              </w:rPr>
              <w:t> </w:t>
            </w:r>
          </w:p>
        </w:tc>
        <w:tc>
          <w:tcPr>
            <w:tcW w:w="501"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b/>
                <w:bCs/>
                <w:color w:val="FF0000"/>
                <w:sz w:val="20"/>
                <w:szCs w:val="20"/>
              </w:rPr>
            </w:pPr>
            <w:proofErr w:type="spellStart"/>
            <w:r w:rsidRPr="00F06A9D">
              <w:rPr>
                <w:rFonts w:ascii="Arial" w:hAnsi="Arial" w:cs="Arial"/>
                <w:b/>
                <w:bCs/>
                <w:color w:val="FF0000"/>
                <w:sz w:val="20"/>
                <w:szCs w:val="20"/>
              </w:rPr>
              <w:t>Szk</w:t>
            </w:r>
            <w:proofErr w:type="spellEnd"/>
          </w:p>
        </w:tc>
      </w:tr>
      <w:tr w:rsidR="006A6C2D" w:rsidRPr="00F06A9D" w:rsidTr="00E064D1">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Bakonyszücs</w:t>
            </w:r>
          </w:p>
        </w:tc>
        <w:tc>
          <w:tcPr>
            <w:tcW w:w="2918"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proofErr w:type="spellStart"/>
            <w:proofErr w:type="gramStart"/>
            <w:r w:rsidRPr="00F06A9D">
              <w:rPr>
                <w:rFonts w:ascii="Arial" w:hAnsi="Arial" w:cs="Arial"/>
                <w:color w:val="auto"/>
                <w:sz w:val="20"/>
                <w:szCs w:val="20"/>
              </w:rPr>
              <w:t>SchekkGyőzőné</w:t>
            </w:r>
            <w:proofErr w:type="spellEnd"/>
            <w:r w:rsidRPr="00F06A9D">
              <w:rPr>
                <w:rFonts w:ascii="Arial" w:hAnsi="Arial" w:cs="Arial"/>
                <w:color w:val="auto"/>
                <w:sz w:val="20"/>
                <w:szCs w:val="20"/>
              </w:rPr>
              <w:t xml:space="preserve"> </w:t>
            </w:r>
            <w:r w:rsidRPr="00F06A9D">
              <w:rPr>
                <w:rFonts w:ascii="Arial" w:hAnsi="Arial" w:cs="Arial"/>
                <w:b/>
                <w:bCs/>
                <w:color w:val="auto"/>
                <w:sz w:val="20"/>
                <w:szCs w:val="20"/>
              </w:rPr>
              <w:t xml:space="preserve"> Erika</w:t>
            </w:r>
            <w:proofErr w:type="gramEnd"/>
          </w:p>
        </w:tc>
        <w:tc>
          <w:tcPr>
            <w:tcW w:w="1322"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középfokú</w:t>
            </w:r>
          </w:p>
        </w:tc>
        <w:tc>
          <w:tcPr>
            <w:tcW w:w="1187"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8</w:t>
            </w:r>
          </w:p>
        </w:tc>
        <w:tc>
          <w:tcPr>
            <w:tcW w:w="1109"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12 fő</w:t>
            </w:r>
          </w:p>
        </w:tc>
        <w:tc>
          <w:tcPr>
            <w:tcW w:w="501"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b/>
                <w:bCs/>
                <w:color w:val="auto"/>
                <w:sz w:val="20"/>
                <w:szCs w:val="20"/>
              </w:rPr>
            </w:pPr>
            <w:r w:rsidRPr="00F06A9D">
              <w:rPr>
                <w:rFonts w:ascii="Arial" w:hAnsi="Arial" w:cs="Arial"/>
                <w:b/>
                <w:bCs/>
                <w:color w:val="auto"/>
                <w:sz w:val="20"/>
                <w:szCs w:val="20"/>
              </w:rPr>
              <w:t> </w:t>
            </w:r>
          </w:p>
        </w:tc>
      </w:tr>
      <w:tr w:rsidR="006A6C2D" w:rsidRPr="00F06A9D" w:rsidTr="00E064D1">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Bakonytamási</w:t>
            </w:r>
          </w:p>
        </w:tc>
        <w:tc>
          <w:tcPr>
            <w:tcW w:w="2918"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proofErr w:type="spellStart"/>
            <w:r w:rsidRPr="00F06A9D">
              <w:rPr>
                <w:rFonts w:ascii="Arial" w:hAnsi="Arial" w:cs="Arial"/>
                <w:color w:val="auto"/>
                <w:sz w:val="20"/>
                <w:szCs w:val="20"/>
              </w:rPr>
              <w:t>Forsthoffer</w:t>
            </w:r>
            <w:proofErr w:type="spellEnd"/>
            <w:r w:rsidRPr="00F06A9D">
              <w:rPr>
                <w:rFonts w:ascii="Arial" w:hAnsi="Arial" w:cs="Arial"/>
                <w:color w:val="auto"/>
                <w:sz w:val="20"/>
                <w:szCs w:val="20"/>
              </w:rPr>
              <w:t xml:space="preserve"> Jánosné </w:t>
            </w:r>
            <w:r w:rsidRPr="00F06A9D">
              <w:rPr>
                <w:rFonts w:ascii="Arial" w:hAnsi="Arial" w:cs="Arial"/>
                <w:b/>
                <w:bCs/>
                <w:color w:val="auto"/>
                <w:sz w:val="20"/>
                <w:szCs w:val="20"/>
              </w:rPr>
              <w:t>Andi</w:t>
            </w:r>
          </w:p>
        </w:tc>
        <w:tc>
          <w:tcPr>
            <w:tcW w:w="1322"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középfokú</w:t>
            </w:r>
          </w:p>
        </w:tc>
        <w:tc>
          <w:tcPr>
            <w:tcW w:w="1187"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8</w:t>
            </w:r>
          </w:p>
        </w:tc>
        <w:tc>
          <w:tcPr>
            <w:tcW w:w="1109"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12 fő</w:t>
            </w:r>
          </w:p>
        </w:tc>
        <w:tc>
          <w:tcPr>
            <w:tcW w:w="501"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b/>
                <w:bCs/>
                <w:color w:val="auto"/>
                <w:sz w:val="20"/>
                <w:szCs w:val="20"/>
              </w:rPr>
            </w:pPr>
            <w:proofErr w:type="spellStart"/>
            <w:r w:rsidRPr="00F06A9D">
              <w:rPr>
                <w:rFonts w:ascii="Arial" w:hAnsi="Arial" w:cs="Arial"/>
                <w:b/>
                <w:bCs/>
                <w:color w:val="auto"/>
                <w:sz w:val="20"/>
                <w:szCs w:val="20"/>
              </w:rPr>
              <w:t>Szk</w:t>
            </w:r>
            <w:proofErr w:type="spellEnd"/>
          </w:p>
        </w:tc>
      </w:tr>
      <w:tr w:rsidR="006A6C2D" w:rsidRPr="00F06A9D" w:rsidTr="00E064D1">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 </w:t>
            </w:r>
          </w:p>
        </w:tc>
        <w:tc>
          <w:tcPr>
            <w:tcW w:w="2918"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 xml:space="preserve">Erős Zoltánné </w:t>
            </w:r>
            <w:r w:rsidRPr="00F06A9D">
              <w:rPr>
                <w:rFonts w:ascii="Arial" w:hAnsi="Arial" w:cs="Arial"/>
                <w:b/>
                <w:bCs/>
                <w:color w:val="auto"/>
                <w:sz w:val="20"/>
                <w:szCs w:val="20"/>
              </w:rPr>
              <w:t>Marika</w:t>
            </w:r>
          </w:p>
        </w:tc>
        <w:tc>
          <w:tcPr>
            <w:tcW w:w="1322"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alapfokú</w:t>
            </w:r>
          </w:p>
        </w:tc>
        <w:tc>
          <w:tcPr>
            <w:tcW w:w="1187"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5</w:t>
            </w:r>
          </w:p>
        </w:tc>
        <w:tc>
          <w:tcPr>
            <w:tcW w:w="1109"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7 fő</w:t>
            </w:r>
          </w:p>
        </w:tc>
        <w:tc>
          <w:tcPr>
            <w:tcW w:w="501"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b/>
                <w:bCs/>
                <w:color w:val="auto"/>
                <w:sz w:val="20"/>
                <w:szCs w:val="20"/>
              </w:rPr>
            </w:pPr>
            <w:r w:rsidRPr="00F06A9D">
              <w:rPr>
                <w:rFonts w:ascii="Arial" w:hAnsi="Arial" w:cs="Arial"/>
                <w:b/>
                <w:bCs/>
                <w:color w:val="auto"/>
                <w:sz w:val="20"/>
                <w:szCs w:val="20"/>
              </w:rPr>
              <w:t> </w:t>
            </w:r>
          </w:p>
        </w:tc>
      </w:tr>
      <w:tr w:rsidR="006A6C2D" w:rsidRPr="00F06A9D" w:rsidTr="00E064D1">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Csót</w:t>
            </w:r>
          </w:p>
        </w:tc>
        <w:tc>
          <w:tcPr>
            <w:tcW w:w="2918"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proofErr w:type="spellStart"/>
            <w:r w:rsidRPr="00F06A9D">
              <w:rPr>
                <w:rFonts w:ascii="Arial" w:hAnsi="Arial" w:cs="Arial"/>
                <w:color w:val="auto"/>
                <w:sz w:val="20"/>
                <w:szCs w:val="20"/>
              </w:rPr>
              <w:t>Ribanszkiné</w:t>
            </w:r>
            <w:proofErr w:type="spellEnd"/>
            <w:r w:rsidRPr="00F06A9D">
              <w:rPr>
                <w:rFonts w:ascii="Arial" w:hAnsi="Arial" w:cs="Arial"/>
                <w:color w:val="auto"/>
                <w:sz w:val="20"/>
                <w:szCs w:val="20"/>
              </w:rPr>
              <w:t xml:space="preserve"> V. </w:t>
            </w:r>
            <w:r w:rsidRPr="00F06A9D">
              <w:rPr>
                <w:rFonts w:ascii="Arial" w:hAnsi="Arial" w:cs="Arial"/>
                <w:b/>
                <w:bCs/>
                <w:color w:val="auto"/>
                <w:sz w:val="20"/>
                <w:szCs w:val="20"/>
              </w:rPr>
              <w:t>Tünde</w:t>
            </w:r>
          </w:p>
        </w:tc>
        <w:tc>
          <w:tcPr>
            <w:tcW w:w="1322"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középfokú</w:t>
            </w:r>
          </w:p>
        </w:tc>
        <w:tc>
          <w:tcPr>
            <w:tcW w:w="1187"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6</w:t>
            </w:r>
          </w:p>
        </w:tc>
        <w:tc>
          <w:tcPr>
            <w:tcW w:w="1109"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12 fő</w:t>
            </w:r>
          </w:p>
        </w:tc>
        <w:tc>
          <w:tcPr>
            <w:tcW w:w="501"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b/>
                <w:bCs/>
                <w:color w:val="auto"/>
                <w:sz w:val="20"/>
                <w:szCs w:val="20"/>
              </w:rPr>
            </w:pPr>
            <w:r w:rsidRPr="00F06A9D">
              <w:rPr>
                <w:rFonts w:ascii="Arial" w:hAnsi="Arial" w:cs="Arial"/>
                <w:b/>
                <w:bCs/>
                <w:color w:val="auto"/>
                <w:sz w:val="20"/>
                <w:szCs w:val="20"/>
              </w:rPr>
              <w:t> </w:t>
            </w:r>
          </w:p>
        </w:tc>
      </w:tr>
      <w:tr w:rsidR="006A6C2D" w:rsidRPr="00F06A9D" w:rsidTr="00E064D1">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Dáka</w:t>
            </w:r>
          </w:p>
        </w:tc>
        <w:tc>
          <w:tcPr>
            <w:tcW w:w="2918"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 xml:space="preserve">Bakiné S. </w:t>
            </w:r>
            <w:r w:rsidRPr="00F06A9D">
              <w:rPr>
                <w:rFonts w:ascii="Arial" w:hAnsi="Arial" w:cs="Arial"/>
                <w:b/>
                <w:bCs/>
                <w:color w:val="auto"/>
                <w:sz w:val="20"/>
                <w:szCs w:val="20"/>
              </w:rPr>
              <w:t>Lilla</w:t>
            </w:r>
          </w:p>
        </w:tc>
        <w:tc>
          <w:tcPr>
            <w:tcW w:w="1322"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középfokú</w:t>
            </w:r>
          </w:p>
        </w:tc>
        <w:tc>
          <w:tcPr>
            <w:tcW w:w="1187"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5</w:t>
            </w:r>
          </w:p>
        </w:tc>
        <w:tc>
          <w:tcPr>
            <w:tcW w:w="1109"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11</w:t>
            </w:r>
          </w:p>
        </w:tc>
        <w:tc>
          <w:tcPr>
            <w:tcW w:w="501"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b/>
                <w:bCs/>
                <w:color w:val="auto"/>
                <w:sz w:val="20"/>
                <w:szCs w:val="20"/>
              </w:rPr>
            </w:pPr>
            <w:proofErr w:type="spellStart"/>
            <w:r w:rsidRPr="00F06A9D">
              <w:rPr>
                <w:rFonts w:ascii="Arial" w:hAnsi="Arial" w:cs="Arial"/>
                <w:b/>
                <w:bCs/>
                <w:color w:val="auto"/>
                <w:sz w:val="20"/>
                <w:szCs w:val="20"/>
              </w:rPr>
              <w:t>Szk</w:t>
            </w:r>
            <w:proofErr w:type="spellEnd"/>
          </w:p>
        </w:tc>
      </w:tr>
      <w:tr w:rsidR="006A6C2D" w:rsidRPr="00F06A9D" w:rsidTr="00E064D1">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Gic</w:t>
            </w:r>
          </w:p>
        </w:tc>
        <w:tc>
          <w:tcPr>
            <w:tcW w:w="2918"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 xml:space="preserve">Nagyné Szűr </w:t>
            </w:r>
            <w:r w:rsidRPr="00F06A9D">
              <w:rPr>
                <w:rFonts w:ascii="Arial" w:hAnsi="Arial" w:cs="Arial"/>
                <w:b/>
                <w:bCs/>
                <w:color w:val="auto"/>
                <w:sz w:val="20"/>
                <w:szCs w:val="20"/>
              </w:rPr>
              <w:t>Judit</w:t>
            </w:r>
          </w:p>
        </w:tc>
        <w:tc>
          <w:tcPr>
            <w:tcW w:w="1322"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középfokú</w:t>
            </w:r>
          </w:p>
        </w:tc>
        <w:tc>
          <w:tcPr>
            <w:tcW w:w="1187"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5</w:t>
            </w:r>
          </w:p>
        </w:tc>
        <w:tc>
          <w:tcPr>
            <w:tcW w:w="1109"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7 fő</w:t>
            </w:r>
          </w:p>
        </w:tc>
        <w:tc>
          <w:tcPr>
            <w:tcW w:w="501"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b/>
                <w:bCs/>
                <w:color w:val="auto"/>
                <w:sz w:val="20"/>
                <w:szCs w:val="20"/>
              </w:rPr>
            </w:pPr>
            <w:r w:rsidRPr="00F06A9D">
              <w:rPr>
                <w:rFonts w:ascii="Arial" w:hAnsi="Arial" w:cs="Arial"/>
                <w:b/>
                <w:bCs/>
                <w:color w:val="auto"/>
                <w:sz w:val="20"/>
                <w:szCs w:val="20"/>
              </w:rPr>
              <w:t> </w:t>
            </w:r>
          </w:p>
        </w:tc>
      </w:tr>
      <w:tr w:rsidR="006A6C2D" w:rsidRPr="00F06A9D" w:rsidTr="00E064D1">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Kup</w:t>
            </w:r>
          </w:p>
        </w:tc>
        <w:tc>
          <w:tcPr>
            <w:tcW w:w="2918"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proofErr w:type="spellStart"/>
            <w:r w:rsidRPr="00F06A9D">
              <w:rPr>
                <w:rFonts w:ascii="Arial" w:hAnsi="Arial" w:cs="Arial"/>
                <w:color w:val="auto"/>
                <w:sz w:val="20"/>
                <w:szCs w:val="20"/>
              </w:rPr>
              <w:t>Tomojzerné</w:t>
            </w:r>
            <w:proofErr w:type="spellEnd"/>
            <w:r w:rsidRPr="00F06A9D">
              <w:rPr>
                <w:rFonts w:ascii="Arial" w:hAnsi="Arial" w:cs="Arial"/>
                <w:color w:val="auto"/>
                <w:sz w:val="20"/>
                <w:szCs w:val="20"/>
              </w:rPr>
              <w:t xml:space="preserve"> B. </w:t>
            </w:r>
            <w:r w:rsidRPr="00F06A9D">
              <w:rPr>
                <w:rFonts w:ascii="Arial" w:hAnsi="Arial" w:cs="Arial"/>
                <w:b/>
                <w:bCs/>
                <w:color w:val="auto"/>
                <w:sz w:val="20"/>
                <w:szCs w:val="20"/>
              </w:rPr>
              <w:t>Ibolya</w:t>
            </w:r>
          </w:p>
        </w:tc>
        <w:tc>
          <w:tcPr>
            <w:tcW w:w="1322"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középfokú</w:t>
            </w:r>
          </w:p>
        </w:tc>
        <w:tc>
          <w:tcPr>
            <w:tcW w:w="1187"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5</w:t>
            </w:r>
          </w:p>
        </w:tc>
        <w:tc>
          <w:tcPr>
            <w:tcW w:w="1109"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7 fő</w:t>
            </w:r>
          </w:p>
        </w:tc>
        <w:tc>
          <w:tcPr>
            <w:tcW w:w="501"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b/>
                <w:bCs/>
                <w:color w:val="auto"/>
                <w:sz w:val="20"/>
                <w:szCs w:val="20"/>
              </w:rPr>
            </w:pPr>
            <w:proofErr w:type="spellStart"/>
            <w:r w:rsidRPr="00F06A9D">
              <w:rPr>
                <w:rFonts w:ascii="Arial" w:hAnsi="Arial" w:cs="Arial"/>
                <w:b/>
                <w:bCs/>
                <w:color w:val="auto"/>
                <w:sz w:val="20"/>
                <w:szCs w:val="20"/>
              </w:rPr>
              <w:t>Szk</w:t>
            </w:r>
            <w:proofErr w:type="spellEnd"/>
          </w:p>
        </w:tc>
      </w:tr>
      <w:tr w:rsidR="006A6C2D" w:rsidRPr="00F06A9D" w:rsidTr="00E064D1">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Lovászpatona</w:t>
            </w:r>
          </w:p>
        </w:tc>
        <w:tc>
          <w:tcPr>
            <w:tcW w:w="2918"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proofErr w:type="spellStart"/>
            <w:r w:rsidRPr="00F06A9D">
              <w:rPr>
                <w:rFonts w:ascii="Arial" w:hAnsi="Arial" w:cs="Arial"/>
                <w:color w:val="auto"/>
                <w:sz w:val="20"/>
                <w:szCs w:val="20"/>
              </w:rPr>
              <w:t>Réfiné</w:t>
            </w:r>
            <w:proofErr w:type="spellEnd"/>
            <w:r w:rsidRPr="00F06A9D">
              <w:rPr>
                <w:rFonts w:ascii="Arial" w:hAnsi="Arial" w:cs="Arial"/>
                <w:color w:val="auto"/>
                <w:sz w:val="20"/>
                <w:szCs w:val="20"/>
              </w:rPr>
              <w:t xml:space="preserve"> Illés </w:t>
            </w:r>
            <w:r w:rsidRPr="00F06A9D">
              <w:rPr>
                <w:rFonts w:ascii="Arial" w:hAnsi="Arial" w:cs="Arial"/>
                <w:b/>
                <w:bCs/>
                <w:color w:val="auto"/>
                <w:sz w:val="20"/>
                <w:szCs w:val="20"/>
              </w:rPr>
              <w:t>Beatrix</w:t>
            </w:r>
          </w:p>
        </w:tc>
        <w:tc>
          <w:tcPr>
            <w:tcW w:w="1322"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alapfokú</w:t>
            </w:r>
          </w:p>
        </w:tc>
        <w:tc>
          <w:tcPr>
            <w:tcW w:w="1187"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7</w:t>
            </w:r>
          </w:p>
        </w:tc>
        <w:tc>
          <w:tcPr>
            <w:tcW w:w="1109"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9 fő</w:t>
            </w:r>
          </w:p>
        </w:tc>
        <w:tc>
          <w:tcPr>
            <w:tcW w:w="501"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b/>
                <w:bCs/>
                <w:color w:val="auto"/>
                <w:sz w:val="20"/>
                <w:szCs w:val="20"/>
              </w:rPr>
            </w:pPr>
            <w:r w:rsidRPr="00F06A9D">
              <w:rPr>
                <w:rFonts w:ascii="Arial" w:hAnsi="Arial" w:cs="Arial"/>
                <w:b/>
                <w:bCs/>
                <w:color w:val="auto"/>
                <w:sz w:val="20"/>
                <w:szCs w:val="20"/>
              </w:rPr>
              <w:t> </w:t>
            </w:r>
          </w:p>
        </w:tc>
      </w:tr>
      <w:tr w:rsidR="006A6C2D" w:rsidRPr="00F06A9D" w:rsidTr="00E064D1">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 </w:t>
            </w:r>
          </w:p>
        </w:tc>
        <w:tc>
          <w:tcPr>
            <w:tcW w:w="2918"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 xml:space="preserve">Horváth Jánosné </w:t>
            </w:r>
            <w:r w:rsidRPr="00F06A9D">
              <w:rPr>
                <w:rFonts w:ascii="Arial" w:hAnsi="Arial" w:cs="Arial"/>
                <w:b/>
                <w:bCs/>
                <w:color w:val="auto"/>
                <w:sz w:val="20"/>
                <w:szCs w:val="20"/>
              </w:rPr>
              <w:t>Zsuzsa</w:t>
            </w:r>
          </w:p>
        </w:tc>
        <w:tc>
          <w:tcPr>
            <w:tcW w:w="1322"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középfokú</w:t>
            </w:r>
          </w:p>
        </w:tc>
        <w:tc>
          <w:tcPr>
            <w:tcW w:w="1187"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7</w:t>
            </w:r>
          </w:p>
        </w:tc>
        <w:tc>
          <w:tcPr>
            <w:tcW w:w="1109"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9 fő</w:t>
            </w:r>
          </w:p>
        </w:tc>
        <w:tc>
          <w:tcPr>
            <w:tcW w:w="501"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b/>
                <w:bCs/>
                <w:color w:val="auto"/>
                <w:sz w:val="20"/>
                <w:szCs w:val="20"/>
              </w:rPr>
            </w:pPr>
            <w:proofErr w:type="spellStart"/>
            <w:r w:rsidRPr="00F06A9D">
              <w:rPr>
                <w:rFonts w:ascii="Arial" w:hAnsi="Arial" w:cs="Arial"/>
                <w:b/>
                <w:bCs/>
                <w:color w:val="auto"/>
                <w:sz w:val="20"/>
                <w:szCs w:val="20"/>
              </w:rPr>
              <w:t>Szk</w:t>
            </w:r>
            <w:proofErr w:type="spellEnd"/>
          </w:p>
        </w:tc>
      </w:tr>
      <w:tr w:rsidR="006A6C2D" w:rsidRPr="00F06A9D" w:rsidTr="00E064D1">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 </w:t>
            </w:r>
          </w:p>
        </w:tc>
        <w:tc>
          <w:tcPr>
            <w:tcW w:w="2918"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 xml:space="preserve">Ambrus Zoltánné </w:t>
            </w:r>
            <w:r w:rsidRPr="00F06A9D">
              <w:rPr>
                <w:rFonts w:ascii="Arial" w:hAnsi="Arial" w:cs="Arial"/>
                <w:b/>
                <w:bCs/>
                <w:color w:val="auto"/>
                <w:sz w:val="20"/>
                <w:szCs w:val="20"/>
              </w:rPr>
              <w:t>Anikó</w:t>
            </w:r>
          </w:p>
        </w:tc>
        <w:tc>
          <w:tcPr>
            <w:tcW w:w="1322"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alapfokú</w:t>
            </w:r>
          </w:p>
        </w:tc>
        <w:tc>
          <w:tcPr>
            <w:tcW w:w="1187"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4</w:t>
            </w:r>
          </w:p>
        </w:tc>
        <w:tc>
          <w:tcPr>
            <w:tcW w:w="1109"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5 fő</w:t>
            </w:r>
          </w:p>
        </w:tc>
        <w:tc>
          <w:tcPr>
            <w:tcW w:w="501"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b/>
                <w:bCs/>
                <w:color w:val="auto"/>
                <w:sz w:val="20"/>
                <w:szCs w:val="20"/>
              </w:rPr>
            </w:pPr>
            <w:r w:rsidRPr="00F06A9D">
              <w:rPr>
                <w:rFonts w:ascii="Arial" w:hAnsi="Arial" w:cs="Arial"/>
                <w:b/>
                <w:bCs/>
                <w:color w:val="auto"/>
                <w:sz w:val="20"/>
                <w:szCs w:val="20"/>
              </w:rPr>
              <w:t> </w:t>
            </w:r>
          </w:p>
        </w:tc>
      </w:tr>
      <w:tr w:rsidR="006A6C2D" w:rsidRPr="00F06A9D" w:rsidTr="00E064D1">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Magyargencs</w:t>
            </w:r>
          </w:p>
        </w:tc>
        <w:tc>
          <w:tcPr>
            <w:tcW w:w="2918"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 xml:space="preserve">Gulyás </w:t>
            </w:r>
            <w:proofErr w:type="gramStart"/>
            <w:r w:rsidRPr="00F06A9D">
              <w:rPr>
                <w:rFonts w:ascii="Arial" w:hAnsi="Arial" w:cs="Arial"/>
                <w:color w:val="auto"/>
                <w:sz w:val="20"/>
                <w:szCs w:val="20"/>
              </w:rPr>
              <w:t xml:space="preserve">Tiborné  </w:t>
            </w:r>
            <w:r w:rsidRPr="00F06A9D">
              <w:rPr>
                <w:rFonts w:ascii="Arial" w:hAnsi="Arial" w:cs="Arial"/>
                <w:b/>
                <w:bCs/>
                <w:color w:val="auto"/>
                <w:sz w:val="20"/>
                <w:szCs w:val="20"/>
              </w:rPr>
              <w:t>Anna</w:t>
            </w:r>
            <w:proofErr w:type="gramEnd"/>
          </w:p>
        </w:tc>
        <w:tc>
          <w:tcPr>
            <w:tcW w:w="1322"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középfokú</w:t>
            </w:r>
          </w:p>
        </w:tc>
        <w:tc>
          <w:tcPr>
            <w:tcW w:w="1187"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4</w:t>
            </w:r>
          </w:p>
        </w:tc>
        <w:tc>
          <w:tcPr>
            <w:tcW w:w="1109"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5 fő</w:t>
            </w:r>
          </w:p>
        </w:tc>
        <w:tc>
          <w:tcPr>
            <w:tcW w:w="501"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b/>
                <w:bCs/>
                <w:color w:val="auto"/>
                <w:sz w:val="20"/>
                <w:szCs w:val="20"/>
              </w:rPr>
            </w:pPr>
            <w:proofErr w:type="spellStart"/>
            <w:r w:rsidRPr="00F06A9D">
              <w:rPr>
                <w:rFonts w:ascii="Arial" w:hAnsi="Arial" w:cs="Arial"/>
                <w:b/>
                <w:bCs/>
                <w:color w:val="auto"/>
                <w:sz w:val="20"/>
                <w:szCs w:val="20"/>
              </w:rPr>
              <w:t>Szk</w:t>
            </w:r>
            <w:proofErr w:type="spellEnd"/>
          </w:p>
        </w:tc>
      </w:tr>
      <w:tr w:rsidR="006A6C2D" w:rsidRPr="00F06A9D" w:rsidTr="00E064D1">
        <w:trPr>
          <w:trHeight w:val="255"/>
        </w:trPr>
        <w:tc>
          <w:tcPr>
            <w:tcW w:w="2025" w:type="dxa"/>
            <w:tcBorders>
              <w:top w:val="nil"/>
              <w:left w:val="nil"/>
              <w:bottom w:val="nil"/>
              <w:right w:val="nil"/>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b/>
                <w:bCs/>
                <w:color w:val="auto"/>
                <w:sz w:val="20"/>
                <w:szCs w:val="20"/>
              </w:rPr>
            </w:pPr>
          </w:p>
        </w:tc>
        <w:tc>
          <w:tcPr>
            <w:tcW w:w="2918" w:type="dxa"/>
            <w:tcBorders>
              <w:top w:val="nil"/>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proofErr w:type="spellStart"/>
            <w:r w:rsidRPr="00F06A9D">
              <w:rPr>
                <w:rFonts w:ascii="Arial" w:hAnsi="Arial" w:cs="Arial"/>
                <w:color w:val="auto"/>
                <w:sz w:val="20"/>
                <w:szCs w:val="20"/>
              </w:rPr>
              <w:t>Jánossy</w:t>
            </w:r>
            <w:proofErr w:type="spellEnd"/>
            <w:r w:rsidRPr="00F06A9D">
              <w:rPr>
                <w:rFonts w:ascii="Arial" w:hAnsi="Arial" w:cs="Arial"/>
                <w:color w:val="auto"/>
                <w:sz w:val="20"/>
                <w:szCs w:val="20"/>
              </w:rPr>
              <w:t xml:space="preserve"> Zoltánné </w:t>
            </w:r>
            <w:r w:rsidRPr="00F06A9D">
              <w:rPr>
                <w:rFonts w:ascii="Arial" w:hAnsi="Arial" w:cs="Arial"/>
                <w:b/>
                <w:bCs/>
                <w:color w:val="auto"/>
                <w:sz w:val="20"/>
                <w:szCs w:val="20"/>
              </w:rPr>
              <w:t>Marika</w:t>
            </w:r>
          </w:p>
        </w:tc>
        <w:tc>
          <w:tcPr>
            <w:tcW w:w="1322" w:type="dxa"/>
            <w:tcBorders>
              <w:top w:val="nil"/>
              <w:left w:val="nil"/>
              <w:bottom w:val="nil"/>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alapfokú</w:t>
            </w:r>
          </w:p>
        </w:tc>
        <w:tc>
          <w:tcPr>
            <w:tcW w:w="1187" w:type="dxa"/>
            <w:tcBorders>
              <w:top w:val="nil"/>
              <w:left w:val="nil"/>
              <w:bottom w:val="nil"/>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8</w:t>
            </w:r>
          </w:p>
        </w:tc>
        <w:tc>
          <w:tcPr>
            <w:tcW w:w="1109" w:type="dxa"/>
            <w:tcBorders>
              <w:top w:val="nil"/>
              <w:left w:val="nil"/>
              <w:bottom w:val="nil"/>
              <w:right w:val="nil"/>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10 fő</w:t>
            </w:r>
          </w:p>
        </w:tc>
        <w:tc>
          <w:tcPr>
            <w:tcW w:w="501" w:type="dxa"/>
            <w:tcBorders>
              <w:top w:val="nil"/>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b/>
                <w:bCs/>
                <w:color w:val="auto"/>
                <w:sz w:val="20"/>
                <w:szCs w:val="20"/>
              </w:rPr>
            </w:pPr>
            <w:r w:rsidRPr="00F06A9D">
              <w:rPr>
                <w:rFonts w:ascii="Arial" w:hAnsi="Arial" w:cs="Arial"/>
                <w:b/>
                <w:bCs/>
                <w:color w:val="auto"/>
                <w:sz w:val="20"/>
                <w:szCs w:val="20"/>
              </w:rPr>
              <w:t> </w:t>
            </w:r>
          </w:p>
        </w:tc>
      </w:tr>
      <w:tr w:rsidR="006A6C2D" w:rsidRPr="00F06A9D" w:rsidTr="00E064D1">
        <w:trPr>
          <w:trHeight w:val="255"/>
        </w:trPr>
        <w:tc>
          <w:tcPr>
            <w:tcW w:w="20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Marcalgergelyi</w:t>
            </w:r>
          </w:p>
        </w:tc>
        <w:tc>
          <w:tcPr>
            <w:tcW w:w="2918"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proofErr w:type="spellStart"/>
            <w:r w:rsidRPr="00F06A9D">
              <w:rPr>
                <w:rFonts w:ascii="Arial" w:hAnsi="Arial" w:cs="Arial"/>
                <w:color w:val="auto"/>
                <w:sz w:val="20"/>
                <w:szCs w:val="20"/>
              </w:rPr>
              <w:t>Csigi</w:t>
            </w:r>
            <w:proofErr w:type="spellEnd"/>
            <w:r w:rsidRPr="00F06A9D">
              <w:rPr>
                <w:rFonts w:ascii="Arial" w:hAnsi="Arial" w:cs="Arial"/>
                <w:color w:val="auto"/>
                <w:sz w:val="20"/>
                <w:szCs w:val="20"/>
              </w:rPr>
              <w:t xml:space="preserve"> Lászlóné</w:t>
            </w:r>
            <w:r w:rsidRPr="00F06A9D">
              <w:rPr>
                <w:rFonts w:ascii="Arial" w:hAnsi="Arial" w:cs="Arial"/>
                <w:b/>
                <w:bCs/>
                <w:color w:val="auto"/>
                <w:sz w:val="20"/>
                <w:szCs w:val="20"/>
              </w:rPr>
              <w:t xml:space="preserve"> Bea</w:t>
            </w:r>
          </w:p>
        </w:tc>
        <w:tc>
          <w:tcPr>
            <w:tcW w:w="1322" w:type="dxa"/>
            <w:tcBorders>
              <w:top w:val="single" w:sz="4" w:space="0" w:color="000000"/>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alapfokú</w:t>
            </w:r>
          </w:p>
        </w:tc>
        <w:tc>
          <w:tcPr>
            <w:tcW w:w="1187" w:type="dxa"/>
            <w:tcBorders>
              <w:top w:val="single" w:sz="4" w:space="0" w:color="000000"/>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4</w:t>
            </w: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4 fő</w:t>
            </w:r>
          </w:p>
        </w:tc>
        <w:tc>
          <w:tcPr>
            <w:tcW w:w="501"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b/>
                <w:bCs/>
                <w:color w:val="auto"/>
                <w:sz w:val="20"/>
                <w:szCs w:val="20"/>
              </w:rPr>
            </w:pPr>
            <w:r w:rsidRPr="00F06A9D">
              <w:rPr>
                <w:rFonts w:ascii="Arial" w:hAnsi="Arial" w:cs="Arial"/>
                <w:b/>
                <w:bCs/>
                <w:color w:val="auto"/>
                <w:sz w:val="20"/>
                <w:szCs w:val="20"/>
              </w:rPr>
              <w:t> </w:t>
            </w:r>
          </w:p>
        </w:tc>
      </w:tr>
      <w:tr w:rsidR="006A6C2D" w:rsidRPr="00F06A9D" w:rsidTr="00E064D1">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Nagyacsád</w:t>
            </w:r>
          </w:p>
        </w:tc>
        <w:tc>
          <w:tcPr>
            <w:tcW w:w="2918"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 xml:space="preserve">Döbrönte </w:t>
            </w:r>
            <w:r w:rsidRPr="00F06A9D">
              <w:rPr>
                <w:rFonts w:ascii="Arial" w:hAnsi="Arial" w:cs="Arial"/>
                <w:b/>
                <w:bCs/>
                <w:color w:val="auto"/>
                <w:sz w:val="20"/>
                <w:szCs w:val="20"/>
              </w:rPr>
              <w:t>Klára</w:t>
            </w:r>
          </w:p>
        </w:tc>
        <w:tc>
          <w:tcPr>
            <w:tcW w:w="1322"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középfokú</w:t>
            </w:r>
          </w:p>
        </w:tc>
        <w:tc>
          <w:tcPr>
            <w:tcW w:w="1187"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6</w:t>
            </w:r>
          </w:p>
        </w:tc>
        <w:tc>
          <w:tcPr>
            <w:tcW w:w="1109"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9 fő</w:t>
            </w:r>
          </w:p>
        </w:tc>
        <w:tc>
          <w:tcPr>
            <w:tcW w:w="501"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b/>
                <w:bCs/>
                <w:color w:val="auto"/>
                <w:sz w:val="20"/>
                <w:szCs w:val="20"/>
              </w:rPr>
            </w:pPr>
            <w:proofErr w:type="spellStart"/>
            <w:r w:rsidRPr="00F06A9D">
              <w:rPr>
                <w:rFonts w:ascii="Arial" w:hAnsi="Arial" w:cs="Arial"/>
                <w:b/>
                <w:bCs/>
                <w:color w:val="auto"/>
                <w:sz w:val="20"/>
                <w:szCs w:val="20"/>
              </w:rPr>
              <w:t>Szk</w:t>
            </w:r>
            <w:proofErr w:type="spellEnd"/>
          </w:p>
        </w:tc>
      </w:tr>
      <w:tr w:rsidR="006A6C2D" w:rsidRPr="00F06A9D" w:rsidTr="00E064D1">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Nagygyimót</w:t>
            </w:r>
          </w:p>
        </w:tc>
        <w:tc>
          <w:tcPr>
            <w:tcW w:w="2918"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 xml:space="preserve">Szalainé Végh </w:t>
            </w:r>
            <w:r w:rsidRPr="00F06A9D">
              <w:rPr>
                <w:rFonts w:ascii="Arial" w:hAnsi="Arial" w:cs="Arial"/>
                <w:b/>
                <w:bCs/>
                <w:color w:val="auto"/>
                <w:sz w:val="20"/>
                <w:szCs w:val="20"/>
              </w:rPr>
              <w:t>Aliz</w:t>
            </w:r>
          </w:p>
        </w:tc>
        <w:tc>
          <w:tcPr>
            <w:tcW w:w="1322"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középfokú</w:t>
            </w:r>
          </w:p>
        </w:tc>
        <w:tc>
          <w:tcPr>
            <w:tcW w:w="1187"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6</w:t>
            </w:r>
          </w:p>
        </w:tc>
        <w:tc>
          <w:tcPr>
            <w:tcW w:w="1109"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9 fő</w:t>
            </w:r>
          </w:p>
        </w:tc>
        <w:tc>
          <w:tcPr>
            <w:tcW w:w="501"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b/>
                <w:bCs/>
                <w:color w:val="auto"/>
                <w:sz w:val="20"/>
                <w:szCs w:val="20"/>
              </w:rPr>
            </w:pPr>
            <w:r w:rsidRPr="00F06A9D">
              <w:rPr>
                <w:rFonts w:ascii="Arial" w:hAnsi="Arial" w:cs="Arial"/>
                <w:b/>
                <w:bCs/>
                <w:color w:val="auto"/>
                <w:sz w:val="20"/>
                <w:szCs w:val="20"/>
              </w:rPr>
              <w:t> </w:t>
            </w:r>
          </w:p>
        </w:tc>
      </w:tr>
      <w:tr w:rsidR="006A6C2D" w:rsidRPr="00F06A9D" w:rsidTr="00E064D1">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Nemesgörzsöny</w:t>
            </w:r>
          </w:p>
        </w:tc>
        <w:tc>
          <w:tcPr>
            <w:tcW w:w="2918"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Takács Károlyné</w:t>
            </w:r>
            <w:r w:rsidRPr="00F06A9D">
              <w:rPr>
                <w:rFonts w:ascii="Arial" w:hAnsi="Arial" w:cs="Arial"/>
                <w:b/>
                <w:bCs/>
                <w:color w:val="auto"/>
                <w:sz w:val="20"/>
                <w:szCs w:val="20"/>
              </w:rPr>
              <w:t xml:space="preserve"> Éva</w:t>
            </w:r>
          </w:p>
        </w:tc>
        <w:tc>
          <w:tcPr>
            <w:tcW w:w="1322"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felsőfokú</w:t>
            </w:r>
          </w:p>
        </w:tc>
        <w:tc>
          <w:tcPr>
            <w:tcW w:w="1187"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7</w:t>
            </w:r>
          </w:p>
        </w:tc>
        <w:tc>
          <w:tcPr>
            <w:tcW w:w="1109"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13 fő</w:t>
            </w:r>
          </w:p>
        </w:tc>
        <w:tc>
          <w:tcPr>
            <w:tcW w:w="501"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b/>
                <w:bCs/>
                <w:color w:val="auto"/>
                <w:sz w:val="20"/>
                <w:szCs w:val="20"/>
              </w:rPr>
            </w:pPr>
            <w:proofErr w:type="spellStart"/>
            <w:r w:rsidRPr="00F06A9D">
              <w:rPr>
                <w:rFonts w:ascii="Arial" w:hAnsi="Arial" w:cs="Arial"/>
                <w:b/>
                <w:bCs/>
                <w:color w:val="auto"/>
                <w:sz w:val="20"/>
                <w:szCs w:val="20"/>
              </w:rPr>
              <w:t>Szk</w:t>
            </w:r>
            <w:proofErr w:type="spellEnd"/>
          </w:p>
        </w:tc>
      </w:tr>
      <w:tr w:rsidR="006A6C2D" w:rsidRPr="00F06A9D" w:rsidTr="00E064D1">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Nemesszalók</w:t>
            </w:r>
          </w:p>
        </w:tc>
        <w:tc>
          <w:tcPr>
            <w:tcW w:w="2918"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 xml:space="preserve">Csonkáné B. </w:t>
            </w:r>
            <w:r w:rsidRPr="00F06A9D">
              <w:rPr>
                <w:rFonts w:ascii="Arial" w:hAnsi="Arial" w:cs="Arial"/>
                <w:b/>
                <w:bCs/>
                <w:color w:val="auto"/>
                <w:sz w:val="20"/>
                <w:szCs w:val="20"/>
              </w:rPr>
              <w:t>Tünde</w:t>
            </w:r>
          </w:p>
        </w:tc>
        <w:tc>
          <w:tcPr>
            <w:tcW w:w="1322"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alapfokú</w:t>
            </w:r>
          </w:p>
        </w:tc>
        <w:tc>
          <w:tcPr>
            <w:tcW w:w="1187"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7</w:t>
            </w:r>
          </w:p>
        </w:tc>
        <w:tc>
          <w:tcPr>
            <w:tcW w:w="1109"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8 fő</w:t>
            </w:r>
          </w:p>
        </w:tc>
        <w:tc>
          <w:tcPr>
            <w:tcW w:w="501"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 </w:t>
            </w:r>
          </w:p>
        </w:tc>
      </w:tr>
      <w:tr w:rsidR="006A6C2D" w:rsidRPr="00F06A9D" w:rsidTr="00E064D1">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Németbánya</w:t>
            </w:r>
          </w:p>
        </w:tc>
        <w:tc>
          <w:tcPr>
            <w:tcW w:w="2918"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 xml:space="preserve">Boros Antalné </w:t>
            </w:r>
            <w:r w:rsidRPr="00F06A9D">
              <w:rPr>
                <w:rFonts w:ascii="Arial" w:hAnsi="Arial" w:cs="Arial"/>
                <w:b/>
                <w:bCs/>
                <w:color w:val="auto"/>
                <w:sz w:val="20"/>
                <w:szCs w:val="20"/>
              </w:rPr>
              <w:t>Gabi</w:t>
            </w:r>
          </w:p>
        </w:tc>
        <w:tc>
          <w:tcPr>
            <w:tcW w:w="1322"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alapfokú</w:t>
            </w:r>
          </w:p>
        </w:tc>
        <w:tc>
          <w:tcPr>
            <w:tcW w:w="1187"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5</w:t>
            </w:r>
          </w:p>
        </w:tc>
        <w:tc>
          <w:tcPr>
            <w:tcW w:w="1109"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7 fő</w:t>
            </w:r>
          </w:p>
        </w:tc>
        <w:tc>
          <w:tcPr>
            <w:tcW w:w="501"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b/>
                <w:bCs/>
                <w:color w:val="auto"/>
                <w:sz w:val="20"/>
                <w:szCs w:val="20"/>
              </w:rPr>
            </w:pPr>
            <w:r w:rsidRPr="00F06A9D">
              <w:rPr>
                <w:rFonts w:ascii="Arial" w:hAnsi="Arial" w:cs="Arial"/>
                <w:b/>
                <w:bCs/>
                <w:color w:val="auto"/>
                <w:sz w:val="20"/>
                <w:szCs w:val="20"/>
              </w:rPr>
              <w:t> </w:t>
            </w:r>
          </w:p>
        </w:tc>
      </w:tr>
      <w:tr w:rsidR="006A6C2D" w:rsidRPr="00F06A9D" w:rsidTr="00E064D1">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Nyárád</w:t>
            </w:r>
          </w:p>
        </w:tc>
        <w:tc>
          <w:tcPr>
            <w:tcW w:w="2918"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Kovács</w:t>
            </w:r>
            <w:r w:rsidRPr="00F06A9D">
              <w:rPr>
                <w:rFonts w:ascii="Arial" w:hAnsi="Arial" w:cs="Arial"/>
                <w:b/>
                <w:bCs/>
                <w:color w:val="auto"/>
                <w:sz w:val="20"/>
                <w:szCs w:val="20"/>
              </w:rPr>
              <w:t xml:space="preserve"> Marianna</w:t>
            </w:r>
          </w:p>
        </w:tc>
        <w:tc>
          <w:tcPr>
            <w:tcW w:w="1322"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középfokú</w:t>
            </w:r>
          </w:p>
        </w:tc>
        <w:tc>
          <w:tcPr>
            <w:tcW w:w="1187"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8</w:t>
            </w:r>
          </w:p>
        </w:tc>
        <w:tc>
          <w:tcPr>
            <w:tcW w:w="1109"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7 fő</w:t>
            </w:r>
          </w:p>
        </w:tc>
        <w:tc>
          <w:tcPr>
            <w:tcW w:w="501"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b/>
                <w:bCs/>
                <w:color w:val="auto"/>
                <w:sz w:val="20"/>
                <w:szCs w:val="20"/>
              </w:rPr>
            </w:pPr>
            <w:proofErr w:type="spellStart"/>
            <w:r w:rsidRPr="00F06A9D">
              <w:rPr>
                <w:rFonts w:ascii="Arial" w:hAnsi="Arial" w:cs="Arial"/>
                <w:b/>
                <w:bCs/>
                <w:color w:val="auto"/>
                <w:sz w:val="20"/>
                <w:szCs w:val="20"/>
              </w:rPr>
              <w:t>Szk</w:t>
            </w:r>
            <w:proofErr w:type="spellEnd"/>
          </w:p>
        </w:tc>
      </w:tr>
      <w:tr w:rsidR="006A6C2D" w:rsidRPr="00F06A9D" w:rsidTr="00E064D1">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 </w:t>
            </w:r>
          </w:p>
        </w:tc>
        <w:tc>
          <w:tcPr>
            <w:tcW w:w="2918"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 xml:space="preserve">Mészáros Lászlóné </w:t>
            </w:r>
            <w:r w:rsidRPr="00F06A9D">
              <w:rPr>
                <w:rFonts w:ascii="Arial" w:hAnsi="Arial" w:cs="Arial"/>
                <w:b/>
                <w:bCs/>
                <w:color w:val="auto"/>
                <w:sz w:val="20"/>
                <w:szCs w:val="20"/>
              </w:rPr>
              <w:t>Dóra</w:t>
            </w:r>
          </w:p>
        </w:tc>
        <w:tc>
          <w:tcPr>
            <w:tcW w:w="1322"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középfokú</w:t>
            </w:r>
          </w:p>
        </w:tc>
        <w:tc>
          <w:tcPr>
            <w:tcW w:w="1187"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6</w:t>
            </w:r>
          </w:p>
        </w:tc>
        <w:tc>
          <w:tcPr>
            <w:tcW w:w="1109"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9 fő</w:t>
            </w:r>
          </w:p>
        </w:tc>
        <w:tc>
          <w:tcPr>
            <w:tcW w:w="501"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b/>
                <w:bCs/>
                <w:color w:val="auto"/>
                <w:sz w:val="20"/>
                <w:szCs w:val="20"/>
              </w:rPr>
            </w:pPr>
            <w:r w:rsidRPr="00F06A9D">
              <w:rPr>
                <w:rFonts w:ascii="Arial" w:hAnsi="Arial" w:cs="Arial"/>
                <w:b/>
                <w:bCs/>
                <w:color w:val="auto"/>
                <w:sz w:val="20"/>
                <w:szCs w:val="20"/>
              </w:rPr>
              <w:t> </w:t>
            </w:r>
          </w:p>
        </w:tc>
      </w:tr>
      <w:tr w:rsidR="006A6C2D" w:rsidRPr="00F06A9D" w:rsidTr="00E064D1">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Pápakovácsi</w:t>
            </w:r>
          </w:p>
        </w:tc>
        <w:tc>
          <w:tcPr>
            <w:tcW w:w="2918"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 xml:space="preserve">Baracskai Józsefné </w:t>
            </w:r>
            <w:r w:rsidRPr="00F06A9D">
              <w:rPr>
                <w:rFonts w:ascii="Arial" w:hAnsi="Arial" w:cs="Arial"/>
                <w:b/>
                <w:bCs/>
                <w:color w:val="auto"/>
                <w:sz w:val="20"/>
                <w:szCs w:val="20"/>
              </w:rPr>
              <w:t>Ildi</w:t>
            </w:r>
          </w:p>
        </w:tc>
        <w:tc>
          <w:tcPr>
            <w:tcW w:w="1322"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középfokú</w:t>
            </w:r>
          </w:p>
        </w:tc>
        <w:tc>
          <w:tcPr>
            <w:tcW w:w="1187"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5</w:t>
            </w:r>
          </w:p>
        </w:tc>
        <w:tc>
          <w:tcPr>
            <w:tcW w:w="1109"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7 fő</w:t>
            </w:r>
          </w:p>
        </w:tc>
        <w:tc>
          <w:tcPr>
            <w:tcW w:w="501"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b/>
                <w:bCs/>
                <w:color w:val="auto"/>
                <w:sz w:val="20"/>
                <w:szCs w:val="20"/>
              </w:rPr>
            </w:pPr>
            <w:proofErr w:type="spellStart"/>
            <w:r w:rsidRPr="00F06A9D">
              <w:rPr>
                <w:rFonts w:ascii="Arial" w:hAnsi="Arial" w:cs="Arial"/>
                <w:b/>
                <w:bCs/>
                <w:color w:val="auto"/>
                <w:sz w:val="20"/>
                <w:szCs w:val="20"/>
              </w:rPr>
              <w:t>Szk</w:t>
            </w:r>
            <w:proofErr w:type="spellEnd"/>
          </w:p>
        </w:tc>
      </w:tr>
      <w:tr w:rsidR="006A6C2D" w:rsidRPr="00F06A9D" w:rsidTr="00E064D1">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Pápateszér</w:t>
            </w:r>
          </w:p>
        </w:tc>
        <w:tc>
          <w:tcPr>
            <w:tcW w:w="2918"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 xml:space="preserve">Papp Zsoltné </w:t>
            </w:r>
            <w:r w:rsidRPr="00F06A9D">
              <w:rPr>
                <w:rFonts w:ascii="Arial" w:hAnsi="Arial" w:cs="Arial"/>
                <w:b/>
                <w:bCs/>
                <w:color w:val="auto"/>
                <w:sz w:val="20"/>
                <w:szCs w:val="20"/>
              </w:rPr>
              <w:t>Ancsa</w:t>
            </w:r>
          </w:p>
        </w:tc>
        <w:tc>
          <w:tcPr>
            <w:tcW w:w="1322"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alapfokú</w:t>
            </w:r>
          </w:p>
        </w:tc>
        <w:tc>
          <w:tcPr>
            <w:tcW w:w="1187"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6</w:t>
            </w:r>
          </w:p>
        </w:tc>
        <w:tc>
          <w:tcPr>
            <w:tcW w:w="1109"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9 fő</w:t>
            </w:r>
          </w:p>
        </w:tc>
        <w:tc>
          <w:tcPr>
            <w:tcW w:w="501"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b/>
                <w:bCs/>
                <w:color w:val="auto"/>
                <w:sz w:val="20"/>
                <w:szCs w:val="20"/>
              </w:rPr>
            </w:pPr>
            <w:proofErr w:type="spellStart"/>
            <w:r w:rsidRPr="00F06A9D">
              <w:rPr>
                <w:rFonts w:ascii="Arial" w:hAnsi="Arial" w:cs="Arial"/>
                <w:b/>
                <w:bCs/>
                <w:color w:val="auto"/>
                <w:sz w:val="20"/>
                <w:szCs w:val="20"/>
              </w:rPr>
              <w:t>Szk</w:t>
            </w:r>
            <w:proofErr w:type="spellEnd"/>
          </w:p>
        </w:tc>
      </w:tr>
      <w:tr w:rsidR="006A6C2D" w:rsidRPr="00F06A9D" w:rsidTr="00E064D1">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 </w:t>
            </w:r>
          </w:p>
        </w:tc>
        <w:tc>
          <w:tcPr>
            <w:tcW w:w="2918"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Tordai Györgyné</w:t>
            </w:r>
            <w:r w:rsidRPr="00F06A9D">
              <w:rPr>
                <w:rFonts w:ascii="Arial" w:hAnsi="Arial" w:cs="Arial"/>
                <w:b/>
                <w:bCs/>
                <w:color w:val="auto"/>
                <w:sz w:val="20"/>
                <w:szCs w:val="20"/>
              </w:rPr>
              <w:t xml:space="preserve"> Marika</w:t>
            </w:r>
          </w:p>
        </w:tc>
        <w:tc>
          <w:tcPr>
            <w:tcW w:w="1322"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középfokú</w:t>
            </w:r>
          </w:p>
        </w:tc>
        <w:tc>
          <w:tcPr>
            <w:tcW w:w="1187"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8</w:t>
            </w:r>
          </w:p>
        </w:tc>
        <w:tc>
          <w:tcPr>
            <w:tcW w:w="1109"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8 fő</w:t>
            </w:r>
            <w:r w:rsidRPr="00F06A9D">
              <w:rPr>
                <w:rFonts w:ascii="Arial" w:hAnsi="Arial" w:cs="Arial"/>
                <w:color w:val="FF0000"/>
                <w:sz w:val="20"/>
                <w:szCs w:val="20"/>
              </w:rPr>
              <w:t>+2</w:t>
            </w:r>
          </w:p>
        </w:tc>
        <w:tc>
          <w:tcPr>
            <w:tcW w:w="501"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b/>
                <w:bCs/>
                <w:color w:val="auto"/>
                <w:sz w:val="20"/>
                <w:szCs w:val="20"/>
              </w:rPr>
            </w:pPr>
            <w:r w:rsidRPr="00F06A9D">
              <w:rPr>
                <w:rFonts w:ascii="Arial" w:hAnsi="Arial" w:cs="Arial"/>
                <w:b/>
                <w:bCs/>
                <w:color w:val="auto"/>
                <w:sz w:val="20"/>
                <w:szCs w:val="20"/>
              </w:rPr>
              <w:t> </w:t>
            </w:r>
          </w:p>
        </w:tc>
      </w:tr>
      <w:tr w:rsidR="006A6C2D" w:rsidRPr="00F06A9D" w:rsidTr="00E064D1">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 </w:t>
            </w:r>
          </w:p>
        </w:tc>
        <w:tc>
          <w:tcPr>
            <w:tcW w:w="2918"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Tóth Attiláné</w:t>
            </w:r>
            <w:r w:rsidRPr="00F06A9D">
              <w:rPr>
                <w:rFonts w:ascii="Arial" w:hAnsi="Arial" w:cs="Arial"/>
                <w:b/>
                <w:bCs/>
                <w:color w:val="auto"/>
                <w:sz w:val="20"/>
                <w:szCs w:val="20"/>
              </w:rPr>
              <w:t xml:space="preserve"> Éva</w:t>
            </w:r>
          </w:p>
        </w:tc>
        <w:tc>
          <w:tcPr>
            <w:tcW w:w="1322"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középfokú</w:t>
            </w:r>
          </w:p>
        </w:tc>
        <w:tc>
          <w:tcPr>
            <w:tcW w:w="1187"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8</w:t>
            </w:r>
          </w:p>
        </w:tc>
        <w:tc>
          <w:tcPr>
            <w:tcW w:w="1109"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10 fő</w:t>
            </w:r>
          </w:p>
        </w:tc>
        <w:tc>
          <w:tcPr>
            <w:tcW w:w="501"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b/>
                <w:bCs/>
                <w:color w:val="auto"/>
                <w:sz w:val="20"/>
                <w:szCs w:val="20"/>
              </w:rPr>
            </w:pPr>
            <w:r w:rsidRPr="00F06A9D">
              <w:rPr>
                <w:rFonts w:ascii="Arial" w:hAnsi="Arial" w:cs="Arial"/>
                <w:b/>
                <w:bCs/>
                <w:color w:val="auto"/>
                <w:sz w:val="20"/>
                <w:szCs w:val="20"/>
              </w:rPr>
              <w:t> </w:t>
            </w:r>
          </w:p>
        </w:tc>
      </w:tr>
      <w:tr w:rsidR="006A6C2D" w:rsidRPr="00F06A9D" w:rsidTr="00E064D1">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Takácsi</w:t>
            </w:r>
          </w:p>
        </w:tc>
        <w:tc>
          <w:tcPr>
            <w:tcW w:w="2918"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 xml:space="preserve">Császár Zoltánné </w:t>
            </w:r>
            <w:r w:rsidRPr="00F06A9D">
              <w:rPr>
                <w:rFonts w:ascii="Arial" w:hAnsi="Arial" w:cs="Arial"/>
                <w:b/>
                <w:bCs/>
                <w:color w:val="auto"/>
                <w:sz w:val="20"/>
                <w:szCs w:val="20"/>
              </w:rPr>
              <w:t>Évi</w:t>
            </w:r>
          </w:p>
        </w:tc>
        <w:tc>
          <w:tcPr>
            <w:tcW w:w="1322"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középfokú</w:t>
            </w:r>
          </w:p>
        </w:tc>
        <w:tc>
          <w:tcPr>
            <w:tcW w:w="1187"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8</w:t>
            </w:r>
          </w:p>
        </w:tc>
        <w:tc>
          <w:tcPr>
            <w:tcW w:w="1109"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10 fő</w:t>
            </w:r>
          </w:p>
        </w:tc>
        <w:tc>
          <w:tcPr>
            <w:tcW w:w="501"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b/>
                <w:bCs/>
                <w:color w:val="auto"/>
                <w:sz w:val="20"/>
                <w:szCs w:val="20"/>
              </w:rPr>
            </w:pPr>
            <w:proofErr w:type="spellStart"/>
            <w:r w:rsidRPr="00F06A9D">
              <w:rPr>
                <w:rFonts w:ascii="Arial" w:hAnsi="Arial" w:cs="Arial"/>
                <w:b/>
                <w:bCs/>
                <w:color w:val="auto"/>
                <w:sz w:val="20"/>
                <w:szCs w:val="20"/>
              </w:rPr>
              <w:t>Szk</w:t>
            </w:r>
            <w:proofErr w:type="spellEnd"/>
          </w:p>
        </w:tc>
      </w:tr>
      <w:tr w:rsidR="006A6C2D" w:rsidRPr="00F06A9D" w:rsidTr="00E064D1">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 </w:t>
            </w:r>
          </w:p>
        </w:tc>
        <w:tc>
          <w:tcPr>
            <w:tcW w:w="2918"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proofErr w:type="spellStart"/>
            <w:r w:rsidRPr="00F06A9D">
              <w:rPr>
                <w:rFonts w:ascii="Arial" w:hAnsi="Arial" w:cs="Arial"/>
                <w:color w:val="auto"/>
                <w:sz w:val="20"/>
                <w:szCs w:val="20"/>
              </w:rPr>
              <w:t>Böröczki</w:t>
            </w:r>
            <w:proofErr w:type="spellEnd"/>
            <w:r w:rsidRPr="00F06A9D">
              <w:rPr>
                <w:rFonts w:ascii="Arial" w:hAnsi="Arial" w:cs="Arial"/>
                <w:color w:val="auto"/>
                <w:sz w:val="20"/>
                <w:szCs w:val="20"/>
              </w:rPr>
              <w:t xml:space="preserve"> Gyuláné </w:t>
            </w:r>
            <w:r w:rsidRPr="00F06A9D">
              <w:rPr>
                <w:rFonts w:ascii="Arial" w:hAnsi="Arial" w:cs="Arial"/>
                <w:b/>
                <w:bCs/>
                <w:color w:val="auto"/>
                <w:sz w:val="20"/>
                <w:szCs w:val="20"/>
              </w:rPr>
              <w:t>Marika</w:t>
            </w:r>
          </w:p>
        </w:tc>
        <w:tc>
          <w:tcPr>
            <w:tcW w:w="1322"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középfokú</w:t>
            </w:r>
          </w:p>
        </w:tc>
        <w:tc>
          <w:tcPr>
            <w:tcW w:w="1187"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6</w:t>
            </w:r>
          </w:p>
        </w:tc>
        <w:tc>
          <w:tcPr>
            <w:tcW w:w="1109"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9 fő</w:t>
            </w:r>
          </w:p>
        </w:tc>
        <w:tc>
          <w:tcPr>
            <w:tcW w:w="501"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b/>
                <w:bCs/>
                <w:color w:val="auto"/>
                <w:sz w:val="20"/>
                <w:szCs w:val="20"/>
              </w:rPr>
            </w:pPr>
            <w:r w:rsidRPr="00F06A9D">
              <w:rPr>
                <w:rFonts w:ascii="Arial" w:hAnsi="Arial" w:cs="Arial"/>
                <w:b/>
                <w:bCs/>
                <w:color w:val="auto"/>
                <w:sz w:val="20"/>
                <w:szCs w:val="20"/>
              </w:rPr>
              <w:t> </w:t>
            </w:r>
          </w:p>
        </w:tc>
      </w:tr>
      <w:tr w:rsidR="006A6C2D" w:rsidRPr="00F06A9D" w:rsidTr="00E064D1">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Ugod</w:t>
            </w:r>
          </w:p>
        </w:tc>
        <w:tc>
          <w:tcPr>
            <w:tcW w:w="2918"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 xml:space="preserve">Baji Kálmánné </w:t>
            </w:r>
            <w:r w:rsidRPr="00F06A9D">
              <w:rPr>
                <w:rFonts w:ascii="Arial" w:hAnsi="Arial" w:cs="Arial"/>
                <w:b/>
                <w:bCs/>
                <w:color w:val="auto"/>
                <w:sz w:val="20"/>
                <w:szCs w:val="20"/>
              </w:rPr>
              <w:t>Kati</w:t>
            </w:r>
          </w:p>
        </w:tc>
        <w:tc>
          <w:tcPr>
            <w:tcW w:w="1322"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középfokú</w:t>
            </w:r>
          </w:p>
        </w:tc>
        <w:tc>
          <w:tcPr>
            <w:tcW w:w="1187"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8</w:t>
            </w:r>
          </w:p>
        </w:tc>
        <w:tc>
          <w:tcPr>
            <w:tcW w:w="1109"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9 fő</w:t>
            </w:r>
          </w:p>
        </w:tc>
        <w:tc>
          <w:tcPr>
            <w:tcW w:w="501"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b/>
                <w:bCs/>
                <w:color w:val="auto"/>
                <w:sz w:val="20"/>
                <w:szCs w:val="20"/>
              </w:rPr>
            </w:pPr>
            <w:proofErr w:type="spellStart"/>
            <w:r w:rsidRPr="00F06A9D">
              <w:rPr>
                <w:rFonts w:ascii="Arial" w:hAnsi="Arial" w:cs="Arial"/>
                <w:b/>
                <w:bCs/>
                <w:color w:val="auto"/>
                <w:sz w:val="20"/>
                <w:szCs w:val="20"/>
              </w:rPr>
              <w:t>Szk</w:t>
            </w:r>
            <w:proofErr w:type="spellEnd"/>
          </w:p>
        </w:tc>
      </w:tr>
      <w:tr w:rsidR="006A6C2D" w:rsidRPr="00F06A9D" w:rsidTr="00E064D1">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 </w:t>
            </w:r>
          </w:p>
        </w:tc>
        <w:tc>
          <w:tcPr>
            <w:tcW w:w="2918"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György Gyuláné Zsuzsa</w:t>
            </w:r>
          </w:p>
        </w:tc>
        <w:tc>
          <w:tcPr>
            <w:tcW w:w="1322"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középfokú</w:t>
            </w:r>
          </w:p>
        </w:tc>
        <w:tc>
          <w:tcPr>
            <w:tcW w:w="1187"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6</w:t>
            </w:r>
          </w:p>
        </w:tc>
        <w:tc>
          <w:tcPr>
            <w:tcW w:w="1109"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13 fő</w:t>
            </w:r>
          </w:p>
        </w:tc>
        <w:tc>
          <w:tcPr>
            <w:tcW w:w="501"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b/>
                <w:bCs/>
                <w:color w:val="auto"/>
                <w:sz w:val="20"/>
                <w:szCs w:val="20"/>
              </w:rPr>
            </w:pPr>
            <w:proofErr w:type="spellStart"/>
            <w:r w:rsidRPr="00F06A9D">
              <w:rPr>
                <w:rFonts w:ascii="Arial" w:hAnsi="Arial" w:cs="Arial"/>
                <w:b/>
                <w:bCs/>
                <w:color w:val="auto"/>
                <w:sz w:val="20"/>
                <w:szCs w:val="20"/>
              </w:rPr>
              <w:t>Szk</w:t>
            </w:r>
            <w:proofErr w:type="spellEnd"/>
          </w:p>
        </w:tc>
      </w:tr>
      <w:tr w:rsidR="006A6C2D" w:rsidRPr="00F06A9D" w:rsidTr="00E064D1">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 </w:t>
            </w:r>
          </w:p>
        </w:tc>
        <w:tc>
          <w:tcPr>
            <w:tcW w:w="2918"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proofErr w:type="spellStart"/>
            <w:r w:rsidRPr="00F06A9D">
              <w:rPr>
                <w:rFonts w:ascii="Arial" w:hAnsi="Arial" w:cs="Arial"/>
                <w:color w:val="auto"/>
                <w:sz w:val="20"/>
                <w:szCs w:val="20"/>
              </w:rPr>
              <w:t>Hipság</w:t>
            </w:r>
            <w:proofErr w:type="spellEnd"/>
            <w:r w:rsidRPr="00F06A9D">
              <w:rPr>
                <w:rFonts w:ascii="Arial" w:hAnsi="Arial" w:cs="Arial"/>
                <w:color w:val="auto"/>
                <w:sz w:val="20"/>
                <w:szCs w:val="20"/>
              </w:rPr>
              <w:t xml:space="preserve"> Istvánné</w:t>
            </w:r>
            <w:r w:rsidRPr="00F06A9D">
              <w:rPr>
                <w:rFonts w:ascii="Arial" w:hAnsi="Arial" w:cs="Arial"/>
                <w:b/>
                <w:bCs/>
                <w:color w:val="auto"/>
                <w:sz w:val="20"/>
                <w:szCs w:val="20"/>
              </w:rPr>
              <w:t xml:space="preserve"> Irénke</w:t>
            </w:r>
          </w:p>
        </w:tc>
        <w:tc>
          <w:tcPr>
            <w:tcW w:w="1322"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középfokú</w:t>
            </w:r>
          </w:p>
        </w:tc>
        <w:tc>
          <w:tcPr>
            <w:tcW w:w="1187"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7</w:t>
            </w:r>
          </w:p>
        </w:tc>
        <w:tc>
          <w:tcPr>
            <w:tcW w:w="1109"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13 fő</w:t>
            </w:r>
          </w:p>
        </w:tc>
        <w:tc>
          <w:tcPr>
            <w:tcW w:w="501"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b/>
                <w:bCs/>
                <w:color w:val="auto"/>
                <w:sz w:val="20"/>
                <w:szCs w:val="20"/>
              </w:rPr>
            </w:pPr>
            <w:proofErr w:type="spellStart"/>
            <w:r w:rsidRPr="00F06A9D">
              <w:rPr>
                <w:rFonts w:ascii="Arial" w:hAnsi="Arial" w:cs="Arial"/>
                <w:b/>
                <w:bCs/>
                <w:color w:val="auto"/>
                <w:sz w:val="20"/>
                <w:szCs w:val="20"/>
              </w:rPr>
              <w:t>Szk</w:t>
            </w:r>
            <w:proofErr w:type="spellEnd"/>
          </w:p>
        </w:tc>
      </w:tr>
      <w:tr w:rsidR="006A6C2D" w:rsidRPr="00F06A9D" w:rsidTr="00E064D1">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Vaszar</w:t>
            </w:r>
          </w:p>
        </w:tc>
        <w:tc>
          <w:tcPr>
            <w:tcW w:w="2918"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proofErr w:type="spellStart"/>
            <w:r w:rsidRPr="00F06A9D">
              <w:rPr>
                <w:rFonts w:ascii="Arial" w:hAnsi="Arial" w:cs="Arial"/>
                <w:color w:val="auto"/>
                <w:sz w:val="20"/>
                <w:szCs w:val="20"/>
              </w:rPr>
              <w:t>Teiszler</w:t>
            </w:r>
            <w:proofErr w:type="spellEnd"/>
            <w:r w:rsidRPr="00F06A9D">
              <w:rPr>
                <w:rFonts w:ascii="Arial" w:hAnsi="Arial" w:cs="Arial"/>
                <w:color w:val="auto"/>
                <w:sz w:val="20"/>
                <w:szCs w:val="20"/>
              </w:rPr>
              <w:t xml:space="preserve"> Róbertné </w:t>
            </w:r>
            <w:r w:rsidRPr="00F06A9D">
              <w:rPr>
                <w:rFonts w:ascii="Arial" w:hAnsi="Arial" w:cs="Arial"/>
                <w:b/>
                <w:bCs/>
                <w:color w:val="auto"/>
                <w:sz w:val="20"/>
                <w:szCs w:val="20"/>
              </w:rPr>
              <w:t>Éva</w:t>
            </w:r>
          </w:p>
        </w:tc>
        <w:tc>
          <w:tcPr>
            <w:tcW w:w="1322"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középfokú</w:t>
            </w:r>
          </w:p>
        </w:tc>
        <w:tc>
          <w:tcPr>
            <w:tcW w:w="1187"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8</w:t>
            </w:r>
          </w:p>
        </w:tc>
        <w:tc>
          <w:tcPr>
            <w:tcW w:w="1109"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9 fő</w:t>
            </w:r>
          </w:p>
        </w:tc>
        <w:tc>
          <w:tcPr>
            <w:tcW w:w="501"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b/>
                <w:bCs/>
                <w:color w:val="auto"/>
                <w:sz w:val="20"/>
                <w:szCs w:val="20"/>
              </w:rPr>
            </w:pPr>
            <w:proofErr w:type="spellStart"/>
            <w:r w:rsidRPr="00F06A9D">
              <w:rPr>
                <w:rFonts w:ascii="Arial" w:hAnsi="Arial" w:cs="Arial"/>
                <w:b/>
                <w:bCs/>
                <w:color w:val="auto"/>
                <w:sz w:val="20"/>
                <w:szCs w:val="20"/>
              </w:rPr>
              <w:t>Szk</w:t>
            </w:r>
            <w:proofErr w:type="spellEnd"/>
          </w:p>
        </w:tc>
      </w:tr>
      <w:tr w:rsidR="006A6C2D" w:rsidRPr="00F06A9D" w:rsidTr="00E064D1">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 </w:t>
            </w:r>
          </w:p>
        </w:tc>
        <w:tc>
          <w:tcPr>
            <w:tcW w:w="2918"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proofErr w:type="spellStart"/>
            <w:r w:rsidRPr="00F06A9D">
              <w:rPr>
                <w:rFonts w:ascii="Arial" w:hAnsi="Arial" w:cs="Arial"/>
                <w:color w:val="auto"/>
                <w:sz w:val="20"/>
                <w:szCs w:val="20"/>
              </w:rPr>
              <w:t>Tischler</w:t>
            </w:r>
            <w:proofErr w:type="spellEnd"/>
            <w:r w:rsidRPr="00F06A9D">
              <w:rPr>
                <w:rFonts w:ascii="Arial" w:hAnsi="Arial" w:cs="Arial"/>
                <w:color w:val="auto"/>
                <w:sz w:val="20"/>
                <w:szCs w:val="20"/>
              </w:rPr>
              <w:t xml:space="preserve"> Róbertné </w:t>
            </w:r>
            <w:r w:rsidRPr="00F06A9D">
              <w:rPr>
                <w:rFonts w:ascii="Arial" w:hAnsi="Arial" w:cs="Arial"/>
                <w:b/>
                <w:bCs/>
                <w:color w:val="auto"/>
                <w:sz w:val="20"/>
                <w:szCs w:val="20"/>
              </w:rPr>
              <w:t>Timi</w:t>
            </w:r>
          </w:p>
        </w:tc>
        <w:tc>
          <w:tcPr>
            <w:tcW w:w="1322"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középfokú</w:t>
            </w:r>
          </w:p>
        </w:tc>
        <w:tc>
          <w:tcPr>
            <w:tcW w:w="1187"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8</w:t>
            </w:r>
          </w:p>
        </w:tc>
        <w:tc>
          <w:tcPr>
            <w:tcW w:w="1109"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10 fő</w:t>
            </w:r>
          </w:p>
        </w:tc>
        <w:tc>
          <w:tcPr>
            <w:tcW w:w="501"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b/>
                <w:bCs/>
                <w:color w:val="auto"/>
                <w:sz w:val="20"/>
                <w:szCs w:val="20"/>
              </w:rPr>
            </w:pPr>
            <w:proofErr w:type="spellStart"/>
            <w:r w:rsidRPr="00F06A9D">
              <w:rPr>
                <w:rFonts w:ascii="Arial" w:hAnsi="Arial" w:cs="Arial"/>
                <w:b/>
                <w:bCs/>
                <w:color w:val="auto"/>
                <w:sz w:val="20"/>
                <w:szCs w:val="20"/>
              </w:rPr>
              <w:t>Szk</w:t>
            </w:r>
            <w:proofErr w:type="spellEnd"/>
          </w:p>
        </w:tc>
      </w:tr>
      <w:tr w:rsidR="006A6C2D" w:rsidRPr="00F06A9D" w:rsidTr="00E064D1">
        <w:trPr>
          <w:trHeight w:val="255"/>
        </w:trPr>
        <w:tc>
          <w:tcPr>
            <w:tcW w:w="2025" w:type="dxa"/>
            <w:tcBorders>
              <w:top w:val="nil"/>
              <w:left w:val="single" w:sz="4" w:space="0" w:color="000000"/>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b/>
                <w:bCs/>
                <w:color w:val="auto"/>
                <w:sz w:val="20"/>
                <w:szCs w:val="20"/>
              </w:rPr>
            </w:pPr>
            <w:r w:rsidRPr="00F06A9D">
              <w:rPr>
                <w:rFonts w:ascii="Arial" w:hAnsi="Arial" w:cs="Arial"/>
                <w:b/>
                <w:bCs/>
                <w:color w:val="auto"/>
                <w:sz w:val="20"/>
                <w:szCs w:val="20"/>
              </w:rPr>
              <w:t> </w:t>
            </w:r>
          </w:p>
        </w:tc>
        <w:tc>
          <w:tcPr>
            <w:tcW w:w="2918"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Cseténé Nagy Adrienn</w:t>
            </w:r>
          </w:p>
        </w:tc>
        <w:tc>
          <w:tcPr>
            <w:tcW w:w="1322"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left"/>
              <w:rPr>
                <w:rFonts w:ascii="Arial" w:hAnsi="Arial" w:cs="Arial"/>
                <w:color w:val="auto"/>
                <w:sz w:val="20"/>
                <w:szCs w:val="20"/>
              </w:rPr>
            </w:pPr>
            <w:r w:rsidRPr="00F06A9D">
              <w:rPr>
                <w:rFonts w:ascii="Arial" w:hAnsi="Arial" w:cs="Arial"/>
                <w:color w:val="auto"/>
                <w:sz w:val="20"/>
                <w:szCs w:val="20"/>
              </w:rPr>
              <w:t>középfokú</w:t>
            </w:r>
          </w:p>
        </w:tc>
        <w:tc>
          <w:tcPr>
            <w:tcW w:w="1187"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6</w:t>
            </w:r>
          </w:p>
        </w:tc>
        <w:tc>
          <w:tcPr>
            <w:tcW w:w="1109"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color w:val="auto"/>
                <w:sz w:val="20"/>
                <w:szCs w:val="20"/>
              </w:rPr>
            </w:pPr>
            <w:r w:rsidRPr="00F06A9D">
              <w:rPr>
                <w:rFonts w:ascii="Arial" w:hAnsi="Arial" w:cs="Arial"/>
                <w:color w:val="auto"/>
                <w:sz w:val="20"/>
                <w:szCs w:val="20"/>
              </w:rPr>
              <w:t>7 fő</w:t>
            </w:r>
          </w:p>
        </w:tc>
        <w:tc>
          <w:tcPr>
            <w:tcW w:w="501" w:type="dxa"/>
            <w:tcBorders>
              <w:top w:val="nil"/>
              <w:left w:val="nil"/>
              <w:bottom w:val="single" w:sz="4" w:space="0" w:color="000000"/>
              <w:right w:val="single" w:sz="4" w:space="0" w:color="000000"/>
            </w:tcBorders>
            <w:shd w:val="clear" w:color="auto" w:fill="auto"/>
            <w:noWrap/>
            <w:vAlign w:val="bottom"/>
            <w:hideMark/>
          </w:tcPr>
          <w:p w:rsidR="006A6C2D" w:rsidRPr="00F06A9D" w:rsidRDefault="006A6C2D" w:rsidP="00E064D1">
            <w:pPr>
              <w:spacing w:after="0" w:line="240" w:lineRule="auto"/>
              <w:ind w:firstLine="0"/>
              <w:jc w:val="center"/>
              <w:rPr>
                <w:rFonts w:ascii="Arial" w:hAnsi="Arial" w:cs="Arial"/>
                <w:b/>
                <w:bCs/>
                <w:color w:val="auto"/>
                <w:sz w:val="20"/>
                <w:szCs w:val="20"/>
              </w:rPr>
            </w:pPr>
            <w:proofErr w:type="spellStart"/>
            <w:r w:rsidRPr="00F06A9D">
              <w:rPr>
                <w:rFonts w:ascii="Arial" w:hAnsi="Arial" w:cs="Arial"/>
                <w:b/>
                <w:bCs/>
                <w:color w:val="auto"/>
                <w:sz w:val="20"/>
                <w:szCs w:val="20"/>
              </w:rPr>
              <w:t>Szk</w:t>
            </w:r>
            <w:proofErr w:type="spellEnd"/>
          </w:p>
        </w:tc>
      </w:tr>
    </w:tbl>
    <w:p w:rsidR="006A6C2D" w:rsidRPr="00F01C9D" w:rsidRDefault="006A6C2D" w:rsidP="00F01C9D">
      <w:pPr>
        <w:pStyle w:val="Listaszerbekezds"/>
        <w:ind w:left="0" w:firstLine="0"/>
        <w:rPr>
          <w:rFonts w:ascii="Garamond" w:hAnsi="Garamond" w:cs="Tahoma"/>
          <w:sz w:val="26"/>
          <w:szCs w:val="26"/>
          <w:lang w:bidi="hu-HU"/>
        </w:rPr>
      </w:pPr>
    </w:p>
    <w:sectPr w:rsidR="006A6C2D" w:rsidRPr="00F01C9D" w:rsidSect="00F01C9D">
      <w:footerReference w:type="even" r:id="rId11"/>
      <w:footerReference w:type="default" r:id="rId12"/>
      <w:footerReference w:type="first" r:id="rId13"/>
      <w:pgSz w:w="11900" w:h="16840"/>
      <w:pgMar w:top="720" w:right="720" w:bottom="720" w:left="72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863" w:rsidRDefault="003D6863">
      <w:pPr>
        <w:spacing w:after="0" w:line="240" w:lineRule="auto"/>
      </w:pPr>
      <w:r>
        <w:separator/>
      </w:r>
    </w:p>
  </w:endnote>
  <w:endnote w:type="continuationSeparator" w:id="0">
    <w:p w:rsidR="003D6863" w:rsidRDefault="003D6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libri Light">
    <w:altName w:val="Segoe U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9D" w:rsidRDefault="009A740E">
    <w:pPr>
      <w:spacing w:after="27" w:line="240" w:lineRule="auto"/>
      <w:ind w:firstLine="0"/>
      <w:jc w:val="center"/>
    </w:pPr>
    <w:r>
      <w:fldChar w:fldCharType="begin"/>
    </w:r>
    <w:r w:rsidR="00F06A9D">
      <w:instrText xml:space="preserve"> PAGE   \* MERGEFORMAT </w:instrText>
    </w:r>
    <w:r>
      <w:fldChar w:fldCharType="separate"/>
    </w:r>
    <w:r w:rsidR="00F06A9D">
      <w:rPr>
        <w:rFonts w:ascii="Calibri" w:eastAsia="Calibri" w:hAnsi="Calibri" w:cs="Calibri"/>
        <w:sz w:val="22"/>
      </w:rPr>
      <w:t>2</w:t>
    </w:r>
    <w:r>
      <w:rPr>
        <w:rFonts w:ascii="Calibri" w:eastAsia="Calibri" w:hAnsi="Calibri" w:cs="Calibri"/>
        <w:sz w:val="22"/>
      </w:rPr>
      <w:fldChar w:fldCharType="end"/>
    </w:r>
  </w:p>
  <w:p w:rsidR="00F06A9D" w:rsidRDefault="00F06A9D">
    <w:pPr>
      <w:spacing w:after="0" w:line="240" w:lineRule="auto"/>
      <w:ind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9D" w:rsidRDefault="009A740E">
    <w:pPr>
      <w:spacing w:after="27" w:line="240" w:lineRule="auto"/>
      <w:ind w:firstLine="0"/>
      <w:jc w:val="center"/>
    </w:pPr>
    <w:r>
      <w:fldChar w:fldCharType="begin"/>
    </w:r>
    <w:r w:rsidR="00F06A9D">
      <w:instrText xml:space="preserve"> PAGE   \* MERGEFORMAT </w:instrText>
    </w:r>
    <w:r>
      <w:fldChar w:fldCharType="separate"/>
    </w:r>
    <w:r w:rsidR="00255123" w:rsidRPr="00255123">
      <w:rPr>
        <w:rFonts w:ascii="Calibri" w:eastAsia="Calibri" w:hAnsi="Calibri" w:cs="Calibri"/>
        <w:noProof/>
        <w:sz w:val="22"/>
      </w:rPr>
      <w:t>2</w:t>
    </w:r>
    <w:r>
      <w:rPr>
        <w:rFonts w:ascii="Calibri" w:eastAsia="Calibri" w:hAnsi="Calibri" w:cs="Calibri"/>
        <w:sz w:val="22"/>
      </w:rPr>
      <w:fldChar w:fldCharType="end"/>
    </w:r>
  </w:p>
  <w:p w:rsidR="00F06A9D" w:rsidRDefault="00F06A9D">
    <w:pPr>
      <w:spacing w:after="0" w:line="240" w:lineRule="auto"/>
      <w:ind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9D" w:rsidRDefault="00F06A9D">
    <w:pPr>
      <w:spacing w:after="0" w:line="276" w:lineRule="auto"/>
      <w:ind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863" w:rsidRDefault="003D6863">
      <w:pPr>
        <w:spacing w:after="0" w:line="240" w:lineRule="auto"/>
      </w:pPr>
      <w:r>
        <w:separator/>
      </w:r>
    </w:p>
  </w:footnote>
  <w:footnote w:type="continuationSeparator" w:id="0">
    <w:p w:rsidR="003D6863" w:rsidRDefault="003D68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OpenSymbol" w:hAnsi="OpenSymbol" w:cs="OpenSymbol"/>
      </w:rPr>
    </w:lvl>
    <w:lvl w:ilvl="2">
      <w:start w:val="1"/>
      <w:numFmt w:val="bullet"/>
      <w:lvlText w:val="▪"/>
      <w:lvlJc w:val="left"/>
      <w:pPr>
        <w:tabs>
          <w:tab w:val="num" w:pos="0"/>
        </w:tabs>
        <w:ind w:left="0" w:firstLine="0"/>
      </w:pPr>
      <w:rPr>
        <w:rFonts w:ascii="OpenSymbol" w:hAnsi="Open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OpenSymbol" w:hAnsi="OpenSymbol" w:cs="OpenSymbol"/>
      </w:rPr>
    </w:lvl>
    <w:lvl w:ilvl="5">
      <w:start w:val="1"/>
      <w:numFmt w:val="bullet"/>
      <w:lvlText w:val="▪"/>
      <w:lvlJc w:val="left"/>
      <w:pPr>
        <w:tabs>
          <w:tab w:val="num" w:pos="0"/>
        </w:tabs>
        <w:ind w:left="0" w:firstLine="0"/>
      </w:pPr>
      <w:rPr>
        <w:rFonts w:ascii="OpenSymbol" w:hAnsi="Open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OpenSymbol" w:hAnsi="OpenSymbol" w:cs="OpenSymbol"/>
      </w:rPr>
    </w:lvl>
    <w:lvl w:ilvl="8">
      <w:start w:val="1"/>
      <w:numFmt w:val="bullet"/>
      <w:lvlText w:val="▪"/>
      <w:lvlJc w:val="left"/>
      <w:pPr>
        <w:tabs>
          <w:tab w:val="num" w:pos="0"/>
        </w:tabs>
        <w:ind w:left="0" w:firstLine="0"/>
      </w:pPr>
      <w:rPr>
        <w:rFonts w:ascii="OpenSymbol" w:hAnsi="OpenSymbol" w:cs="OpenSymbol"/>
      </w:rPr>
    </w:lvl>
  </w:abstractNum>
  <w:abstractNum w:abstractNumId="1">
    <w:nsid w:val="00000002"/>
    <w:multiLevelType w:val="singleLevel"/>
    <w:tmpl w:val="00000002"/>
    <w:name w:val="WW8Num2"/>
    <w:lvl w:ilvl="0">
      <w:start w:val="1"/>
      <w:numFmt w:val="lowerLetter"/>
      <w:lvlText w:val="%1)"/>
      <w:lvlJc w:val="left"/>
      <w:pPr>
        <w:tabs>
          <w:tab w:val="num" w:pos="0"/>
        </w:tabs>
        <w:ind w:left="0" w:firstLine="0"/>
      </w:pPr>
      <w:rPr>
        <w:rFonts w:ascii="Garamond" w:eastAsia="Lucida Sans Unicode" w:hAnsi="Garamond" w:cs="Tahoma"/>
      </w:rPr>
    </w:lvl>
  </w:abstractNum>
  <w:abstractNum w:abstractNumId="2">
    <w:nsid w:val="00000003"/>
    <w:multiLevelType w:val="singleLevel"/>
    <w:tmpl w:val="00000003"/>
    <w:name w:val="WW8Num3"/>
    <w:lvl w:ilvl="0">
      <w:start w:val="1"/>
      <w:numFmt w:val="decimal"/>
      <w:lvlText w:val="%1."/>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4">
    <w:nsid w:val="00000005"/>
    <w:multiLevelType w:val="singleLevel"/>
    <w:tmpl w:val="00000005"/>
    <w:name w:val="WW8Num5"/>
    <w:lvl w:ilvl="0">
      <w:numFmt w:val="bullet"/>
      <w:lvlText w:val="-"/>
      <w:lvlJc w:val="left"/>
      <w:pPr>
        <w:tabs>
          <w:tab w:val="num" w:pos="0"/>
        </w:tabs>
        <w:ind w:left="0" w:firstLine="0"/>
      </w:pPr>
      <w:rPr>
        <w:rFonts w:ascii="Times New Roman" w:hAnsi="Times New Roman" w:cs="Tahoma"/>
      </w:rPr>
    </w:lvl>
  </w:abstractNum>
  <w:abstractNum w:abstractNumId="5">
    <w:nsid w:val="00393493"/>
    <w:multiLevelType w:val="hybridMultilevel"/>
    <w:tmpl w:val="72324550"/>
    <w:lvl w:ilvl="0" w:tplc="A4EC9DB6">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E5D0DF30">
      <w:start w:val="1"/>
      <w:numFmt w:val="bullet"/>
      <w:lvlText w:val="o"/>
      <w:lvlJc w:val="left"/>
      <w:pPr>
        <w:ind w:left="83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C576EE52">
      <w:start w:val="1"/>
      <w:numFmt w:val="bullet"/>
      <w:lvlText w:val="▪"/>
      <w:lvlJc w:val="left"/>
      <w:pPr>
        <w:ind w:left="131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7DD851B2">
      <w:start w:val="1"/>
      <w:numFmt w:val="bullet"/>
      <w:lvlRestart w:val="0"/>
      <w:lvlText w:val=""/>
      <w:lvlJc w:val="left"/>
      <w:pPr>
        <w:ind w:left="178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A2449FE0">
      <w:start w:val="1"/>
      <w:numFmt w:val="bullet"/>
      <w:lvlText w:val="o"/>
      <w:lvlJc w:val="left"/>
      <w:pPr>
        <w:ind w:left="250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04582596">
      <w:start w:val="1"/>
      <w:numFmt w:val="bullet"/>
      <w:lvlText w:val="▪"/>
      <w:lvlJc w:val="left"/>
      <w:pPr>
        <w:ind w:left="322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470ABE16">
      <w:start w:val="1"/>
      <w:numFmt w:val="bullet"/>
      <w:lvlText w:val="•"/>
      <w:lvlJc w:val="left"/>
      <w:pPr>
        <w:ind w:left="394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C1C8948C">
      <w:start w:val="1"/>
      <w:numFmt w:val="bullet"/>
      <w:lvlText w:val="o"/>
      <w:lvlJc w:val="left"/>
      <w:pPr>
        <w:ind w:left="466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5302F85E">
      <w:start w:val="1"/>
      <w:numFmt w:val="bullet"/>
      <w:lvlText w:val="▪"/>
      <w:lvlJc w:val="left"/>
      <w:pPr>
        <w:ind w:left="538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6">
    <w:nsid w:val="109A0DAB"/>
    <w:multiLevelType w:val="hybridMultilevel"/>
    <w:tmpl w:val="15F237AC"/>
    <w:lvl w:ilvl="0" w:tplc="4AB46B08">
      <w:start w:val="1"/>
      <w:numFmt w:val="bullet"/>
      <w:lvlText w:val="•"/>
      <w:lvlJc w:val="left"/>
      <w:pPr>
        <w:ind w:left="7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6B4C84E">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91C7368">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8E48062">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EFE1E08">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568B52A">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F1222BC">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CEE4DC4">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E126350A">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7">
    <w:nsid w:val="119776FD"/>
    <w:multiLevelType w:val="hybridMultilevel"/>
    <w:tmpl w:val="2E143C6E"/>
    <w:lvl w:ilvl="0" w:tplc="A0382728">
      <w:start w:val="1"/>
      <w:numFmt w:val="decimal"/>
      <w:lvlText w:val="%1."/>
      <w:lvlJc w:val="left"/>
      <w:pPr>
        <w:ind w:left="7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21AE354">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9F00172">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F2CB032">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6BA3182">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556E9EA">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7A4CD6C">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DAA8832">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ED8C6F2">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151E440F"/>
    <w:multiLevelType w:val="hybridMultilevel"/>
    <w:tmpl w:val="81A2C96A"/>
    <w:lvl w:ilvl="0" w:tplc="040E0003">
      <w:start w:val="1"/>
      <w:numFmt w:val="bullet"/>
      <w:lvlText w:val="o"/>
      <w:lvlJc w:val="left"/>
      <w:pPr>
        <w:ind w:left="1800" w:hanging="360"/>
      </w:pPr>
      <w:rPr>
        <w:rFonts w:ascii="Courier New" w:hAnsi="Courier New" w:cs="Courier New"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9">
    <w:nsid w:val="162C48F4"/>
    <w:multiLevelType w:val="hybridMultilevel"/>
    <w:tmpl w:val="F8C07E56"/>
    <w:lvl w:ilvl="0" w:tplc="040E0003">
      <w:start w:val="1"/>
      <w:numFmt w:val="bullet"/>
      <w:lvlText w:val="o"/>
      <w:lvlJc w:val="left"/>
      <w:pPr>
        <w:ind w:left="720"/>
      </w:pPr>
      <w:rPr>
        <w:rFonts w:ascii="Courier New" w:hAnsi="Courier New" w:cs="Courier New" w:hint="default"/>
        <w:b w:val="0"/>
        <w:i w:val="0"/>
        <w:strike w:val="0"/>
        <w:dstrike w:val="0"/>
        <w:color w:val="000000"/>
        <w:sz w:val="24"/>
        <w:u w:val="none" w:color="000000"/>
        <w:bdr w:val="none" w:sz="0" w:space="0" w:color="auto"/>
        <w:shd w:val="clear" w:color="auto" w:fill="auto"/>
        <w:vertAlign w:val="baseline"/>
      </w:rPr>
    </w:lvl>
    <w:lvl w:ilvl="1" w:tplc="0D5E4370">
      <w:start w:val="1"/>
      <w:numFmt w:val="bullet"/>
      <w:lvlText w:val="•"/>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4C0FB34">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AB3A3C32">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0AA4CA0">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41E72AC">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18C2B7C">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A3E8EEA">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CDEC9FA">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0">
    <w:nsid w:val="1B095695"/>
    <w:multiLevelType w:val="hybridMultilevel"/>
    <w:tmpl w:val="A9CA326C"/>
    <w:lvl w:ilvl="0" w:tplc="CEA4DEF4">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DBEEB4A4">
      <w:start w:val="1"/>
      <w:numFmt w:val="bullet"/>
      <w:lvlText w:val="o"/>
      <w:lvlJc w:val="left"/>
      <w:pPr>
        <w:ind w:left="81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9C7000C8">
      <w:start w:val="1"/>
      <w:numFmt w:val="bullet"/>
      <w:lvlText w:val="▪"/>
      <w:lvlJc w:val="left"/>
      <w:pPr>
        <w:ind w:left="12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7AEAF88C">
      <w:start w:val="1"/>
      <w:numFmt w:val="bullet"/>
      <w:lvlText w:val="•"/>
      <w:lvlJc w:val="left"/>
      <w:pPr>
        <w:ind w:left="171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DF9631EE">
      <w:start w:val="1"/>
      <w:numFmt w:val="bullet"/>
      <w:lvlRestart w:val="0"/>
      <w:lvlText w:val=""/>
      <w:lvlJc w:val="left"/>
      <w:pPr>
        <w:ind w:left="21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ED56C0E4">
      <w:start w:val="1"/>
      <w:numFmt w:val="bullet"/>
      <w:lvlText w:val="▪"/>
      <w:lvlJc w:val="left"/>
      <w:pPr>
        <w:ind w:left="28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88FC927A">
      <w:start w:val="1"/>
      <w:numFmt w:val="bullet"/>
      <w:lvlText w:val="•"/>
      <w:lvlJc w:val="left"/>
      <w:pPr>
        <w:ind w:left="36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D3D05AD6">
      <w:start w:val="1"/>
      <w:numFmt w:val="bullet"/>
      <w:lvlText w:val="o"/>
      <w:lvlJc w:val="left"/>
      <w:pPr>
        <w:ind w:left="43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2C703A88">
      <w:start w:val="1"/>
      <w:numFmt w:val="bullet"/>
      <w:lvlText w:val="▪"/>
      <w:lvlJc w:val="left"/>
      <w:pPr>
        <w:ind w:left="50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1">
    <w:nsid w:val="1D9A5DD6"/>
    <w:multiLevelType w:val="hybridMultilevel"/>
    <w:tmpl w:val="292E4D56"/>
    <w:lvl w:ilvl="0" w:tplc="040E0001">
      <w:start w:val="1"/>
      <w:numFmt w:val="bullet"/>
      <w:lvlText w:val=""/>
      <w:lvlJc w:val="left"/>
      <w:pPr>
        <w:ind w:left="1080" w:hanging="360"/>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nsid w:val="281978AD"/>
    <w:multiLevelType w:val="hybridMultilevel"/>
    <w:tmpl w:val="9DDCA2A4"/>
    <w:lvl w:ilvl="0" w:tplc="ED36E33C">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716F29A">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A92AB24">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C0E8990">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742560A">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FDEC7C8">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F341B82">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2B6C488">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A36DF70">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2ABD5A16"/>
    <w:multiLevelType w:val="hybridMultilevel"/>
    <w:tmpl w:val="61440872"/>
    <w:lvl w:ilvl="0" w:tplc="040E0009">
      <w:start w:val="1"/>
      <w:numFmt w:val="bullet"/>
      <w:lvlText w:val=""/>
      <w:lvlJc w:val="left"/>
      <w:pPr>
        <w:ind w:left="965"/>
      </w:pPr>
      <w:rPr>
        <w:rFonts w:ascii="Wingdings" w:hAnsi="Wingdings" w:hint="default"/>
        <w:b w:val="0"/>
        <w:i w:val="0"/>
        <w:strike w:val="0"/>
        <w:dstrike w:val="0"/>
        <w:color w:val="000000"/>
        <w:sz w:val="24"/>
        <w:u w:val="none" w:color="000000"/>
        <w:bdr w:val="none" w:sz="0" w:space="0" w:color="auto"/>
        <w:shd w:val="clear" w:color="auto" w:fill="auto"/>
        <w:vertAlign w:val="baseline"/>
      </w:rPr>
    </w:lvl>
    <w:lvl w:ilvl="1" w:tplc="829E7B20">
      <w:start w:val="1"/>
      <w:numFmt w:val="bullet"/>
      <w:lvlText w:val="o"/>
      <w:lvlJc w:val="left"/>
      <w:pPr>
        <w:ind w:left="17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21C451E">
      <w:start w:val="1"/>
      <w:numFmt w:val="bullet"/>
      <w:lvlText w:val="▪"/>
      <w:lvlJc w:val="left"/>
      <w:pPr>
        <w:ind w:left="2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05E54BE">
      <w:start w:val="1"/>
      <w:numFmt w:val="bullet"/>
      <w:lvlText w:val="•"/>
      <w:lvlJc w:val="left"/>
      <w:pPr>
        <w:ind w:left="32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A86CF96">
      <w:start w:val="1"/>
      <w:numFmt w:val="bullet"/>
      <w:lvlText w:val="o"/>
      <w:lvlJc w:val="left"/>
      <w:pPr>
        <w:ind w:left="39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43800DA">
      <w:start w:val="1"/>
      <w:numFmt w:val="bullet"/>
      <w:lvlText w:val="▪"/>
      <w:lvlJc w:val="left"/>
      <w:pPr>
        <w:ind w:left="46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0B2835E">
      <w:start w:val="1"/>
      <w:numFmt w:val="bullet"/>
      <w:lvlText w:val="•"/>
      <w:lvlJc w:val="left"/>
      <w:pPr>
        <w:ind w:left="53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E2CCC08">
      <w:start w:val="1"/>
      <w:numFmt w:val="bullet"/>
      <w:lvlText w:val="o"/>
      <w:lvlJc w:val="left"/>
      <w:pPr>
        <w:ind w:left="6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1184098">
      <w:start w:val="1"/>
      <w:numFmt w:val="bullet"/>
      <w:lvlText w:val="▪"/>
      <w:lvlJc w:val="left"/>
      <w:pPr>
        <w:ind w:left="68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2BD65E30"/>
    <w:multiLevelType w:val="hybridMultilevel"/>
    <w:tmpl w:val="66DA3A6C"/>
    <w:lvl w:ilvl="0" w:tplc="A57E615E">
      <w:start w:val="1"/>
      <w:numFmt w:val="bullet"/>
      <w:lvlText w:val="-"/>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7E8AD48">
      <w:start w:val="1"/>
      <w:numFmt w:val="bullet"/>
      <w:lvlText w:val="o"/>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FB23A38">
      <w:start w:val="1"/>
      <w:numFmt w:val="bullet"/>
      <w:lvlText w:val="▪"/>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F44F3D8">
      <w:start w:val="1"/>
      <w:numFmt w:val="bullet"/>
      <w:lvlText w:val="•"/>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AE6CA24">
      <w:start w:val="1"/>
      <w:numFmt w:val="bullet"/>
      <w:lvlText w:val="o"/>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C386080">
      <w:start w:val="1"/>
      <w:numFmt w:val="bullet"/>
      <w:lvlText w:val="▪"/>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FB45278">
      <w:start w:val="1"/>
      <w:numFmt w:val="bullet"/>
      <w:lvlText w:val="•"/>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B945DB4">
      <w:start w:val="1"/>
      <w:numFmt w:val="bullet"/>
      <w:lvlText w:val="o"/>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DE094B6">
      <w:start w:val="1"/>
      <w:numFmt w:val="bullet"/>
      <w:lvlText w:val="▪"/>
      <w:lvlJc w:val="left"/>
      <w:pPr>
        <w:ind w:left="7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2BEF27BC"/>
    <w:multiLevelType w:val="hybridMultilevel"/>
    <w:tmpl w:val="01EACE7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10D7D78"/>
    <w:multiLevelType w:val="hybridMultilevel"/>
    <w:tmpl w:val="5FE0AC42"/>
    <w:lvl w:ilvl="0" w:tplc="F0DA9894">
      <w:start w:val="1"/>
      <w:numFmt w:val="bullet"/>
      <w:lvlText w:val="•"/>
      <w:lvlJc w:val="left"/>
      <w:pPr>
        <w:ind w:left="7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A469A92">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5CCD3AC">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216FF8A">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048CD34">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1D8A7EA">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98AC4FC">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EEE628E">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83CA01E">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7">
    <w:nsid w:val="3123537F"/>
    <w:multiLevelType w:val="hybridMultilevel"/>
    <w:tmpl w:val="F7C28A32"/>
    <w:lvl w:ilvl="0" w:tplc="023C1428">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9E07500">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CE0DD9E">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3FC3B6C">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4069B26">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818A204">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5B66DAE">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F0041E2">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D50DFD2">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347A629C"/>
    <w:multiLevelType w:val="hybridMultilevel"/>
    <w:tmpl w:val="67B89EB2"/>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9">
    <w:nsid w:val="36550E7D"/>
    <w:multiLevelType w:val="hybridMultilevel"/>
    <w:tmpl w:val="09BA5F12"/>
    <w:lvl w:ilvl="0" w:tplc="C950A332">
      <w:start w:val="1"/>
      <w:numFmt w:val="bullet"/>
      <w:lvlText w:val="•"/>
      <w:lvlJc w:val="left"/>
      <w:pPr>
        <w:ind w:left="7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CCA49FA">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EE06890">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C32266BA">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3EE2C0E">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A37437CC">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6F00350">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E928FD4">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D946D62">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0">
    <w:nsid w:val="36B46331"/>
    <w:multiLevelType w:val="hybridMultilevel"/>
    <w:tmpl w:val="36F60E2C"/>
    <w:lvl w:ilvl="0" w:tplc="DE420B14">
      <w:start w:val="1"/>
      <w:numFmt w:val="bullet"/>
      <w:lvlText w:val="-"/>
      <w:lvlJc w:val="left"/>
      <w:pPr>
        <w:ind w:left="71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21">
    <w:nsid w:val="39455379"/>
    <w:multiLevelType w:val="hybridMultilevel"/>
    <w:tmpl w:val="05E69534"/>
    <w:lvl w:ilvl="0" w:tplc="040E0003">
      <w:start w:val="1"/>
      <w:numFmt w:val="bullet"/>
      <w:lvlText w:val="o"/>
      <w:lvlJc w:val="left"/>
      <w:pPr>
        <w:ind w:left="2280" w:hanging="360"/>
      </w:pPr>
      <w:rPr>
        <w:rFonts w:ascii="Courier New" w:hAnsi="Courier New" w:cs="Courier New" w:hint="default"/>
      </w:rPr>
    </w:lvl>
    <w:lvl w:ilvl="1" w:tplc="040E0003" w:tentative="1">
      <w:start w:val="1"/>
      <w:numFmt w:val="bullet"/>
      <w:lvlText w:val="o"/>
      <w:lvlJc w:val="left"/>
      <w:pPr>
        <w:ind w:left="3000" w:hanging="360"/>
      </w:pPr>
      <w:rPr>
        <w:rFonts w:ascii="Courier New" w:hAnsi="Courier New" w:cs="Courier New" w:hint="default"/>
      </w:rPr>
    </w:lvl>
    <w:lvl w:ilvl="2" w:tplc="040E0005" w:tentative="1">
      <w:start w:val="1"/>
      <w:numFmt w:val="bullet"/>
      <w:lvlText w:val=""/>
      <w:lvlJc w:val="left"/>
      <w:pPr>
        <w:ind w:left="3720" w:hanging="360"/>
      </w:pPr>
      <w:rPr>
        <w:rFonts w:ascii="Wingdings" w:hAnsi="Wingdings" w:hint="default"/>
      </w:rPr>
    </w:lvl>
    <w:lvl w:ilvl="3" w:tplc="040E0001" w:tentative="1">
      <w:start w:val="1"/>
      <w:numFmt w:val="bullet"/>
      <w:lvlText w:val=""/>
      <w:lvlJc w:val="left"/>
      <w:pPr>
        <w:ind w:left="4440" w:hanging="360"/>
      </w:pPr>
      <w:rPr>
        <w:rFonts w:ascii="Symbol" w:hAnsi="Symbol" w:hint="default"/>
      </w:rPr>
    </w:lvl>
    <w:lvl w:ilvl="4" w:tplc="040E0003" w:tentative="1">
      <w:start w:val="1"/>
      <w:numFmt w:val="bullet"/>
      <w:lvlText w:val="o"/>
      <w:lvlJc w:val="left"/>
      <w:pPr>
        <w:ind w:left="5160" w:hanging="360"/>
      </w:pPr>
      <w:rPr>
        <w:rFonts w:ascii="Courier New" w:hAnsi="Courier New" w:cs="Courier New" w:hint="default"/>
      </w:rPr>
    </w:lvl>
    <w:lvl w:ilvl="5" w:tplc="040E0005" w:tentative="1">
      <w:start w:val="1"/>
      <w:numFmt w:val="bullet"/>
      <w:lvlText w:val=""/>
      <w:lvlJc w:val="left"/>
      <w:pPr>
        <w:ind w:left="5880" w:hanging="360"/>
      </w:pPr>
      <w:rPr>
        <w:rFonts w:ascii="Wingdings" w:hAnsi="Wingdings" w:hint="default"/>
      </w:rPr>
    </w:lvl>
    <w:lvl w:ilvl="6" w:tplc="040E0001" w:tentative="1">
      <w:start w:val="1"/>
      <w:numFmt w:val="bullet"/>
      <w:lvlText w:val=""/>
      <w:lvlJc w:val="left"/>
      <w:pPr>
        <w:ind w:left="6600" w:hanging="360"/>
      </w:pPr>
      <w:rPr>
        <w:rFonts w:ascii="Symbol" w:hAnsi="Symbol" w:hint="default"/>
      </w:rPr>
    </w:lvl>
    <w:lvl w:ilvl="7" w:tplc="040E0003" w:tentative="1">
      <w:start w:val="1"/>
      <w:numFmt w:val="bullet"/>
      <w:lvlText w:val="o"/>
      <w:lvlJc w:val="left"/>
      <w:pPr>
        <w:ind w:left="7320" w:hanging="360"/>
      </w:pPr>
      <w:rPr>
        <w:rFonts w:ascii="Courier New" w:hAnsi="Courier New" w:cs="Courier New" w:hint="default"/>
      </w:rPr>
    </w:lvl>
    <w:lvl w:ilvl="8" w:tplc="040E0005" w:tentative="1">
      <w:start w:val="1"/>
      <w:numFmt w:val="bullet"/>
      <w:lvlText w:val=""/>
      <w:lvlJc w:val="left"/>
      <w:pPr>
        <w:ind w:left="8040" w:hanging="360"/>
      </w:pPr>
      <w:rPr>
        <w:rFonts w:ascii="Wingdings" w:hAnsi="Wingdings" w:hint="default"/>
      </w:rPr>
    </w:lvl>
  </w:abstractNum>
  <w:abstractNum w:abstractNumId="22">
    <w:nsid w:val="3BCB0884"/>
    <w:multiLevelType w:val="hybridMultilevel"/>
    <w:tmpl w:val="D7D6EB84"/>
    <w:lvl w:ilvl="0" w:tplc="040E0003">
      <w:start w:val="1"/>
      <w:numFmt w:val="bullet"/>
      <w:lvlText w:val="o"/>
      <w:lvlJc w:val="left"/>
      <w:pPr>
        <w:ind w:left="1778" w:hanging="360"/>
      </w:pPr>
      <w:rPr>
        <w:rFonts w:ascii="Courier New" w:hAnsi="Courier New" w:cs="Courier New" w:hint="default"/>
      </w:rPr>
    </w:lvl>
    <w:lvl w:ilvl="1" w:tplc="040E0003" w:tentative="1">
      <w:start w:val="1"/>
      <w:numFmt w:val="bullet"/>
      <w:lvlText w:val="o"/>
      <w:lvlJc w:val="left"/>
      <w:pPr>
        <w:ind w:left="2498" w:hanging="360"/>
      </w:pPr>
      <w:rPr>
        <w:rFonts w:ascii="Courier New" w:hAnsi="Courier New" w:cs="Courier New" w:hint="default"/>
      </w:rPr>
    </w:lvl>
    <w:lvl w:ilvl="2" w:tplc="040E0003">
      <w:start w:val="1"/>
      <w:numFmt w:val="bullet"/>
      <w:lvlText w:val="o"/>
      <w:lvlJc w:val="left"/>
      <w:pPr>
        <w:ind w:left="1920" w:hanging="360"/>
      </w:pPr>
      <w:rPr>
        <w:rFonts w:ascii="Courier New" w:hAnsi="Courier New" w:cs="Courier New" w:hint="default"/>
      </w:rPr>
    </w:lvl>
    <w:lvl w:ilvl="3" w:tplc="040E0001" w:tentative="1">
      <w:start w:val="1"/>
      <w:numFmt w:val="bullet"/>
      <w:lvlText w:val=""/>
      <w:lvlJc w:val="left"/>
      <w:pPr>
        <w:ind w:left="3938" w:hanging="360"/>
      </w:pPr>
      <w:rPr>
        <w:rFonts w:ascii="Symbol" w:hAnsi="Symbol" w:hint="default"/>
      </w:rPr>
    </w:lvl>
    <w:lvl w:ilvl="4" w:tplc="040E0003" w:tentative="1">
      <w:start w:val="1"/>
      <w:numFmt w:val="bullet"/>
      <w:lvlText w:val="o"/>
      <w:lvlJc w:val="left"/>
      <w:pPr>
        <w:ind w:left="4658" w:hanging="360"/>
      </w:pPr>
      <w:rPr>
        <w:rFonts w:ascii="Courier New" w:hAnsi="Courier New" w:cs="Courier New" w:hint="default"/>
      </w:rPr>
    </w:lvl>
    <w:lvl w:ilvl="5" w:tplc="040E0005" w:tentative="1">
      <w:start w:val="1"/>
      <w:numFmt w:val="bullet"/>
      <w:lvlText w:val=""/>
      <w:lvlJc w:val="left"/>
      <w:pPr>
        <w:ind w:left="5378" w:hanging="360"/>
      </w:pPr>
      <w:rPr>
        <w:rFonts w:ascii="Wingdings" w:hAnsi="Wingdings" w:hint="default"/>
      </w:rPr>
    </w:lvl>
    <w:lvl w:ilvl="6" w:tplc="040E0001" w:tentative="1">
      <w:start w:val="1"/>
      <w:numFmt w:val="bullet"/>
      <w:lvlText w:val=""/>
      <w:lvlJc w:val="left"/>
      <w:pPr>
        <w:ind w:left="6098" w:hanging="360"/>
      </w:pPr>
      <w:rPr>
        <w:rFonts w:ascii="Symbol" w:hAnsi="Symbol" w:hint="default"/>
      </w:rPr>
    </w:lvl>
    <w:lvl w:ilvl="7" w:tplc="040E0003" w:tentative="1">
      <w:start w:val="1"/>
      <w:numFmt w:val="bullet"/>
      <w:lvlText w:val="o"/>
      <w:lvlJc w:val="left"/>
      <w:pPr>
        <w:ind w:left="6818" w:hanging="360"/>
      </w:pPr>
      <w:rPr>
        <w:rFonts w:ascii="Courier New" w:hAnsi="Courier New" w:cs="Courier New" w:hint="default"/>
      </w:rPr>
    </w:lvl>
    <w:lvl w:ilvl="8" w:tplc="040E0005" w:tentative="1">
      <w:start w:val="1"/>
      <w:numFmt w:val="bullet"/>
      <w:lvlText w:val=""/>
      <w:lvlJc w:val="left"/>
      <w:pPr>
        <w:ind w:left="7538" w:hanging="360"/>
      </w:pPr>
      <w:rPr>
        <w:rFonts w:ascii="Wingdings" w:hAnsi="Wingdings" w:hint="default"/>
      </w:rPr>
    </w:lvl>
  </w:abstractNum>
  <w:abstractNum w:abstractNumId="23">
    <w:nsid w:val="3CE73372"/>
    <w:multiLevelType w:val="hybridMultilevel"/>
    <w:tmpl w:val="E4AC2180"/>
    <w:lvl w:ilvl="0" w:tplc="040E0001">
      <w:start w:val="1"/>
      <w:numFmt w:val="bullet"/>
      <w:lvlText w:val=""/>
      <w:lvlJc w:val="left"/>
      <w:pPr>
        <w:ind w:left="1080" w:hanging="360"/>
      </w:pPr>
      <w:rPr>
        <w:rFonts w:ascii="Symbol" w:hAnsi="Symbol" w:hint="default"/>
      </w:rPr>
    </w:lvl>
    <w:lvl w:ilvl="1" w:tplc="040E0001">
      <w:start w:val="1"/>
      <w:numFmt w:val="bullet"/>
      <w:lvlText w:val=""/>
      <w:lvlJc w:val="left"/>
      <w:pPr>
        <w:ind w:left="927" w:hanging="360"/>
      </w:pPr>
      <w:rPr>
        <w:rFonts w:ascii="Symbol" w:hAnsi="Symbol" w:hint="default"/>
        <w:b w:val="0"/>
        <w:i w:val="0"/>
        <w:strike w:val="0"/>
        <w:dstrike w:val="0"/>
        <w:color w:val="000000"/>
        <w:sz w:val="24"/>
        <w:u w:val="none" w:color="000000"/>
        <w:bdr w:val="none" w:sz="0" w:space="0" w:color="auto"/>
        <w:shd w:val="clear" w:color="auto" w:fill="auto"/>
        <w:vertAlign w:val="baseline"/>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4">
    <w:nsid w:val="3E766B08"/>
    <w:multiLevelType w:val="hybridMultilevel"/>
    <w:tmpl w:val="AC7ED128"/>
    <w:lvl w:ilvl="0" w:tplc="040E0005">
      <w:start w:val="1"/>
      <w:numFmt w:val="bullet"/>
      <w:lvlText w:val=""/>
      <w:lvlJc w:val="left"/>
      <w:pPr>
        <w:ind w:left="706"/>
      </w:pPr>
      <w:rPr>
        <w:rFonts w:ascii="Wingdings" w:hAnsi="Wingdings" w:hint="default"/>
        <w:b w:val="0"/>
        <w:i w:val="0"/>
        <w:strike w:val="0"/>
        <w:dstrike w:val="0"/>
        <w:color w:val="000000"/>
        <w:sz w:val="24"/>
        <w:u w:val="none" w:color="000000"/>
        <w:bdr w:val="none" w:sz="0" w:space="0" w:color="auto"/>
        <w:shd w:val="clear" w:color="auto" w:fill="auto"/>
        <w:vertAlign w:val="baseline"/>
      </w:rPr>
    </w:lvl>
    <w:lvl w:ilvl="1" w:tplc="DE420B14">
      <w:start w:val="1"/>
      <w:numFmt w:val="bullet"/>
      <w:lvlText w:val="-"/>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86E676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35CC88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35A789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9AE0D2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40EEAA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0F27A7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49EA98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nsid w:val="407E6A47"/>
    <w:multiLevelType w:val="hybridMultilevel"/>
    <w:tmpl w:val="DB2CA388"/>
    <w:lvl w:ilvl="0" w:tplc="040E0003">
      <w:start w:val="1"/>
      <w:numFmt w:val="bullet"/>
      <w:lvlText w:val="o"/>
      <w:lvlJc w:val="left"/>
      <w:pPr>
        <w:ind w:left="1636" w:hanging="360"/>
      </w:pPr>
      <w:rPr>
        <w:rFonts w:ascii="Courier New" w:hAnsi="Courier New" w:cs="Courier New" w:hint="default"/>
      </w:rPr>
    </w:lvl>
    <w:lvl w:ilvl="1" w:tplc="040E0003" w:tentative="1">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abstractNum w:abstractNumId="26">
    <w:nsid w:val="4163394B"/>
    <w:multiLevelType w:val="hybridMultilevel"/>
    <w:tmpl w:val="1518852E"/>
    <w:lvl w:ilvl="0" w:tplc="9616683A">
      <w:start w:val="2"/>
      <w:numFmt w:val="upperRoman"/>
      <w:lvlText w:val="%1."/>
      <w:lvlJc w:val="left"/>
      <w:pPr>
        <w:ind w:left="1065" w:hanging="720"/>
      </w:pPr>
      <w:rPr>
        <w:rFonts w:hint="default"/>
      </w:rPr>
    </w:lvl>
    <w:lvl w:ilvl="1" w:tplc="040E0019" w:tentative="1">
      <w:start w:val="1"/>
      <w:numFmt w:val="lowerLetter"/>
      <w:lvlText w:val="%2."/>
      <w:lvlJc w:val="left"/>
      <w:pPr>
        <w:ind w:left="1425" w:hanging="360"/>
      </w:pPr>
    </w:lvl>
    <w:lvl w:ilvl="2" w:tplc="040E001B" w:tentative="1">
      <w:start w:val="1"/>
      <w:numFmt w:val="lowerRoman"/>
      <w:lvlText w:val="%3."/>
      <w:lvlJc w:val="right"/>
      <w:pPr>
        <w:ind w:left="2145" w:hanging="180"/>
      </w:pPr>
    </w:lvl>
    <w:lvl w:ilvl="3" w:tplc="040E000F" w:tentative="1">
      <w:start w:val="1"/>
      <w:numFmt w:val="decimal"/>
      <w:lvlText w:val="%4."/>
      <w:lvlJc w:val="left"/>
      <w:pPr>
        <w:ind w:left="2865" w:hanging="360"/>
      </w:pPr>
    </w:lvl>
    <w:lvl w:ilvl="4" w:tplc="040E0019" w:tentative="1">
      <w:start w:val="1"/>
      <w:numFmt w:val="lowerLetter"/>
      <w:lvlText w:val="%5."/>
      <w:lvlJc w:val="left"/>
      <w:pPr>
        <w:ind w:left="3585" w:hanging="360"/>
      </w:pPr>
    </w:lvl>
    <w:lvl w:ilvl="5" w:tplc="040E001B" w:tentative="1">
      <w:start w:val="1"/>
      <w:numFmt w:val="lowerRoman"/>
      <w:lvlText w:val="%6."/>
      <w:lvlJc w:val="right"/>
      <w:pPr>
        <w:ind w:left="4305" w:hanging="180"/>
      </w:pPr>
    </w:lvl>
    <w:lvl w:ilvl="6" w:tplc="040E000F" w:tentative="1">
      <w:start w:val="1"/>
      <w:numFmt w:val="decimal"/>
      <w:lvlText w:val="%7."/>
      <w:lvlJc w:val="left"/>
      <w:pPr>
        <w:ind w:left="5025" w:hanging="360"/>
      </w:pPr>
    </w:lvl>
    <w:lvl w:ilvl="7" w:tplc="040E0019" w:tentative="1">
      <w:start w:val="1"/>
      <w:numFmt w:val="lowerLetter"/>
      <w:lvlText w:val="%8."/>
      <w:lvlJc w:val="left"/>
      <w:pPr>
        <w:ind w:left="5745" w:hanging="360"/>
      </w:pPr>
    </w:lvl>
    <w:lvl w:ilvl="8" w:tplc="040E001B" w:tentative="1">
      <w:start w:val="1"/>
      <w:numFmt w:val="lowerRoman"/>
      <w:lvlText w:val="%9."/>
      <w:lvlJc w:val="right"/>
      <w:pPr>
        <w:ind w:left="6465" w:hanging="180"/>
      </w:pPr>
    </w:lvl>
  </w:abstractNum>
  <w:abstractNum w:abstractNumId="27">
    <w:nsid w:val="41A34B57"/>
    <w:multiLevelType w:val="hybridMultilevel"/>
    <w:tmpl w:val="4916241A"/>
    <w:lvl w:ilvl="0" w:tplc="040E0001">
      <w:start w:val="1"/>
      <w:numFmt w:val="bullet"/>
      <w:lvlText w:val=""/>
      <w:lvlJc w:val="left"/>
      <w:pPr>
        <w:ind w:left="709"/>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0D5E4370">
      <w:start w:val="1"/>
      <w:numFmt w:val="bullet"/>
      <w:lvlText w:val="•"/>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4C0FB34">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AB3A3C32">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0AA4CA0">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41E72AC">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18C2B7C">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A3E8EEA">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CDEC9FA">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8">
    <w:nsid w:val="47320CE7"/>
    <w:multiLevelType w:val="hybridMultilevel"/>
    <w:tmpl w:val="E3061DEE"/>
    <w:lvl w:ilvl="0" w:tplc="78C0BB38">
      <w:start w:val="1"/>
      <w:numFmt w:val="decimal"/>
      <w:lvlText w:val="%1."/>
      <w:lvlJc w:val="left"/>
      <w:pPr>
        <w:ind w:left="345" w:hanging="360"/>
      </w:pPr>
      <w:rPr>
        <w:rFonts w:hint="default"/>
      </w:rPr>
    </w:lvl>
    <w:lvl w:ilvl="1" w:tplc="040E0019" w:tentative="1">
      <w:start w:val="1"/>
      <w:numFmt w:val="lowerLetter"/>
      <w:lvlText w:val="%2."/>
      <w:lvlJc w:val="left"/>
      <w:pPr>
        <w:ind w:left="1065" w:hanging="360"/>
      </w:pPr>
    </w:lvl>
    <w:lvl w:ilvl="2" w:tplc="040E001B" w:tentative="1">
      <w:start w:val="1"/>
      <w:numFmt w:val="lowerRoman"/>
      <w:lvlText w:val="%3."/>
      <w:lvlJc w:val="right"/>
      <w:pPr>
        <w:ind w:left="1785" w:hanging="180"/>
      </w:pPr>
    </w:lvl>
    <w:lvl w:ilvl="3" w:tplc="040E000F" w:tentative="1">
      <w:start w:val="1"/>
      <w:numFmt w:val="decimal"/>
      <w:lvlText w:val="%4."/>
      <w:lvlJc w:val="left"/>
      <w:pPr>
        <w:ind w:left="2505" w:hanging="360"/>
      </w:pPr>
    </w:lvl>
    <w:lvl w:ilvl="4" w:tplc="040E0019" w:tentative="1">
      <w:start w:val="1"/>
      <w:numFmt w:val="lowerLetter"/>
      <w:lvlText w:val="%5."/>
      <w:lvlJc w:val="left"/>
      <w:pPr>
        <w:ind w:left="3225" w:hanging="360"/>
      </w:pPr>
    </w:lvl>
    <w:lvl w:ilvl="5" w:tplc="040E001B" w:tentative="1">
      <w:start w:val="1"/>
      <w:numFmt w:val="lowerRoman"/>
      <w:lvlText w:val="%6."/>
      <w:lvlJc w:val="right"/>
      <w:pPr>
        <w:ind w:left="3945" w:hanging="180"/>
      </w:pPr>
    </w:lvl>
    <w:lvl w:ilvl="6" w:tplc="040E000F" w:tentative="1">
      <w:start w:val="1"/>
      <w:numFmt w:val="decimal"/>
      <w:lvlText w:val="%7."/>
      <w:lvlJc w:val="left"/>
      <w:pPr>
        <w:ind w:left="4665" w:hanging="360"/>
      </w:pPr>
    </w:lvl>
    <w:lvl w:ilvl="7" w:tplc="040E0019" w:tentative="1">
      <w:start w:val="1"/>
      <w:numFmt w:val="lowerLetter"/>
      <w:lvlText w:val="%8."/>
      <w:lvlJc w:val="left"/>
      <w:pPr>
        <w:ind w:left="5385" w:hanging="360"/>
      </w:pPr>
    </w:lvl>
    <w:lvl w:ilvl="8" w:tplc="040E001B" w:tentative="1">
      <w:start w:val="1"/>
      <w:numFmt w:val="lowerRoman"/>
      <w:lvlText w:val="%9."/>
      <w:lvlJc w:val="right"/>
      <w:pPr>
        <w:ind w:left="6105" w:hanging="180"/>
      </w:pPr>
    </w:lvl>
  </w:abstractNum>
  <w:abstractNum w:abstractNumId="29">
    <w:nsid w:val="502157D2"/>
    <w:multiLevelType w:val="hybridMultilevel"/>
    <w:tmpl w:val="DB86251C"/>
    <w:lvl w:ilvl="0" w:tplc="040E0003">
      <w:start w:val="1"/>
      <w:numFmt w:val="bullet"/>
      <w:lvlText w:val="o"/>
      <w:lvlJc w:val="left"/>
      <w:pPr>
        <w:ind w:left="2280" w:hanging="360"/>
      </w:pPr>
      <w:rPr>
        <w:rFonts w:ascii="Courier New" w:hAnsi="Courier New" w:cs="Courier New" w:hint="default"/>
      </w:rPr>
    </w:lvl>
    <w:lvl w:ilvl="1" w:tplc="040E0003" w:tentative="1">
      <w:start w:val="1"/>
      <w:numFmt w:val="bullet"/>
      <w:lvlText w:val="o"/>
      <w:lvlJc w:val="left"/>
      <w:pPr>
        <w:ind w:left="3000" w:hanging="360"/>
      </w:pPr>
      <w:rPr>
        <w:rFonts w:ascii="Courier New" w:hAnsi="Courier New" w:cs="Courier New" w:hint="default"/>
      </w:rPr>
    </w:lvl>
    <w:lvl w:ilvl="2" w:tplc="040E0005" w:tentative="1">
      <w:start w:val="1"/>
      <w:numFmt w:val="bullet"/>
      <w:lvlText w:val=""/>
      <w:lvlJc w:val="left"/>
      <w:pPr>
        <w:ind w:left="3720" w:hanging="360"/>
      </w:pPr>
      <w:rPr>
        <w:rFonts w:ascii="Wingdings" w:hAnsi="Wingdings" w:hint="default"/>
      </w:rPr>
    </w:lvl>
    <w:lvl w:ilvl="3" w:tplc="040E0001" w:tentative="1">
      <w:start w:val="1"/>
      <w:numFmt w:val="bullet"/>
      <w:lvlText w:val=""/>
      <w:lvlJc w:val="left"/>
      <w:pPr>
        <w:ind w:left="4440" w:hanging="360"/>
      </w:pPr>
      <w:rPr>
        <w:rFonts w:ascii="Symbol" w:hAnsi="Symbol" w:hint="default"/>
      </w:rPr>
    </w:lvl>
    <w:lvl w:ilvl="4" w:tplc="040E0003" w:tentative="1">
      <w:start w:val="1"/>
      <w:numFmt w:val="bullet"/>
      <w:lvlText w:val="o"/>
      <w:lvlJc w:val="left"/>
      <w:pPr>
        <w:ind w:left="5160" w:hanging="360"/>
      </w:pPr>
      <w:rPr>
        <w:rFonts w:ascii="Courier New" w:hAnsi="Courier New" w:cs="Courier New" w:hint="default"/>
      </w:rPr>
    </w:lvl>
    <w:lvl w:ilvl="5" w:tplc="040E0005" w:tentative="1">
      <w:start w:val="1"/>
      <w:numFmt w:val="bullet"/>
      <w:lvlText w:val=""/>
      <w:lvlJc w:val="left"/>
      <w:pPr>
        <w:ind w:left="5880" w:hanging="360"/>
      </w:pPr>
      <w:rPr>
        <w:rFonts w:ascii="Wingdings" w:hAnsi="Wingdings" w:hint="default"/>
      </w:rPr>
    </w:lvl>
    <w:lvl w:ilvl="6" w:tplc="040E0001" w:tentative="1">
      <w:start w:val="1"/>
      <w:numFmt w:val="bullet"/>
      <w:lvlText w:val=""/>
      <w:lvlJc w:val="left"/>
      <w:pPr>
        <w:ind w:left="6600" w:hanging="360"/>
      </w:pPr>
      <w:rPr>
        <w:rFonts w:ascii="Symbol" w:hAnsi="Symbol" w:hint="default"/>
      </w:rPr>
    </w:lvl>
    <w:lvl w:ilvl="7" w:tplc="040E0003" w:tentative="1">
      <w:start w:val="1"/>
      <w:numFmt w:val="bullet"/>
      <w:lvlText w:val="o"/>
      <w:lvlJc w:val="left"/>
      <w:pPr>
        <w:ind w:left="7320" w:hanging="360"/>
      </w:pPr>
      <w:rPr>
        <w:rFonts w:ascii="Courier New" w:hAnsi="Courier New" w:cs="Courier New" w:hint="default"/>
      </w:rPr>
    </w:lvl>
    <w:lvl w:ilvl="8" w:tplc="040E0005" w:tentative="1">
      <w:start w:val="1"/>
      <w:numFmt w:val="bullet"/>
      <w:lvlText w:val=""/>
      <w:lvlJc w:val="left"/>
      <w:pPr>
        <w:ind w:left="8040" w:hanging="360"/>
      </w:pPr>
      <w:rPr>
        <w:rFonts w:ascii="Wingdings" w:hAnsi="Wingdings" w:hint="default"/>
      </w:rPr>
    </w:lvl>
  </w:abstractNum>
  <w:abstractNum w:abstractNumId="30">
    <w:nsid w:val="50686CBD"/>
    <w:multiLevelType w:val="hybridMultilevel"/>
    <w:tmpl w:val="CCAA26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0924378"/>
    <w:multiLevelType w:val="hybridMultilevel"/>
    <w:tmpl w:val="22F095E6"/>
    <w:lvl w:ilvl="0" w:tplc="1616BB24">
      <w:start w:val="1"/>
      <w:numFmt w:val="bullet"/>
      <w:lvlText w:val="•"/>
      <w:lvlJc w:val="left"/>
      <w:pPr>
        <w:ind w:left="7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79CF89A">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6188F50">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627A6F5E">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9E69C0C">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DDE0B8A">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5A69510">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C1A38D6">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E5D82CAE">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2">
    <w:nsid w:val="55252BEF"/>
    <w:multiLevelType w:val="hybridMultilevel"/>
    <w:tmpl w:val="648CB734"/>
    <w:lvl w:ilvl="0" w:tplc="BCB893F8">
      <w:start w:val="1"/>
      <w:numFmt w:val="bullet"/>
      <w:lvlText w:val="•"/>
      <w:lvlJc w:val="left"/>
      <w:pPr>
        <w:ind w:left="7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162D0B6">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7C2C4720">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E5CB146">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23A78D8">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1067C04">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B4809DC">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DEE61CE">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160F2D6">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3">
    <w:nsid w:val="585039FF"/>
    <w:multiLevelType w:val="hybridMultilevel"/>
    <w:tmpl w:val="98D4A7F0"/>
    <w:lvl w:ilvl="0" w:tplc="DE420B14">
      <w:start w:val="1"/>
      <w:numFmt w:val="bullet"/>
      <w:lvlText w:val="-"/>
      <w:lvlJc w:val="left"/>
      <w:pPr>
        <w:ind w:left="2061" w:hanging="36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40E0003" w:tentative="1">
      <w:start w:val="1"/>
      <w:numFmt w:val="bullet"/>
      <w:lvlText w:val="o"/>
      <w:lvlJc w:val="left"/>
      <w:pPr>
        <w:ind w:left="2781" w:hanging="360"/>
      </w:pPr>
      <w:rPr>
        <w:rFonts w:ascii="Courier New" w:hAnsi="Courier New" w:cs="Courier New" w:hint="default"/>
      </w:rPr>
    </w:lvl>
    <w:lvl w:ilvl="2" w:tplc="040E0005" w:tentative="1">
      <w:start w:val="1"/>
      <w:numFmt w:val="bullet"/>
      <w:lvlText w:val=""/>
      <w:lvlJc w:val="left"/>
      <w:pPr>
        <w:ind w:left="3501" w:hanging="360"/>
      </w:pPr>
      <w:rPr>
        <w:rFonts w:ascii="Wingdings" w:hAnsi="Wingdings" w:hint="default"/>
      </w:rPr>
    </w:lvl>
    <w:lvl w:ilvl="3" w:tplc="040E0001" w:tentative="1">
      <w:start w:val="1"/>
      <w:numFmt w:val="bullet"/>
      <w:lvlText w:val=""/>
      <w:lvlJc w:val="left"/>
      <w:pPr>
        <w:ind w:left="4221" w:hanging="360"/>
      </w:pPr>
      <w:rPr>
        <w:rFonts w:ascii="Symbol" w:hAnsi="Symbol" w:hint="default"/>
      </w:rPr>
    </w:lvl>
    <w:lvl w:ilvl="4" w:tplc="040E0003" w:tentative="1">
      <w:start w:val="1"/>
      <w:numFmt w:val="bullet"/>
      <w:lvlText w:val="o"/>
      <w:lvlJc w:val="left"/>
      <w:pPr>
        <w:ind w:left="4941" w:hanging="360"/>
      </w:pPr>
      <w:rPr>
        <w:rFonts w:ascii="Courier New" w:hAnsi="Courier New" w:cs="Courier New" w:hint="default"/>
      </w:rPr>
    </w:lvl>
    <w:lvl w:ilvl="5" w:tplc="040E0005" w:tentative="1">
      <w:start w:val="1"/>
      <w:numFmt w:val="bullet"/>
      <w:lvlText w:val=""/>
      <w:lvlJc w:val="left"/>
      <w:pPr>
        <w:ind w:left="5661" w:hanging="360"/>
      </w:pPr>
      <w:rPr>
        <w:rFonts w:ascii="Wingdings" w:hAnsi="Wingdings" w:hint="default"/>
      </w:rPr>
    </w:lvl>
    <w:lvl w:ilvl="6" w:tplc="040E0001" w:tentative="1">
      <w:start w:val="1"/>
      <w:numFmt w:val="bullet"/>
      <w:lvlText w:val=""/>
      <w:lvlJc w:val="left"/>
      <w:pPr>
        <w:ind w:left="6381" w:hanging="360"/>
      </w:pPr>
      <w:rPr>
        <w:rFonts w:ascii="Symbol" w:hAnsi="Symbol" w:hint="default"/>
      </w:rPr>
    </w:lvl>
    <w:lvl w:ilvl="7" w:tplc="040E0003" w:tentative="1">
      <w:start w:val="1"/>
      <w:numFmt w:val="bullet"/>
      <w:lvlText w:val="o"/>
      <w:lvlJc w:val="left"/>
      <w:pPr>
        <w:ind w:left="7101" w:hanging="360"/>
      </w:pPr>
      <w:rPr>
        <w:rFonts w:ascii="Courier New" w:hAnsi="Courier New" w:cs="Courier New" w:hint="default"/>
      </w:rPr>
    </w:lvl>
    <w:lvl w:ilvl="8" w:tplc="040E0005" w:tentative="1">
      <w:start w:val="1"/>
      <w:numFmt w:val="bullet"/>
      <w:lvlText w:val=""/>
      <w:lvlJc w:val="left"/>
      <w:pPr>
        <w:ind w:left="7821" w:hanging="360"/>
      </w:pPr>
      <w:rPr>
        <w:rFonts w:ascii="Wingdings" w:hAnsi="Wingdings" w:hint="default"/>
      </w:rPr>
    </w:lvl>
  </w:abstractNum>
  <w:abstractNum w:abstractNumId="34">
    <w:nsid w:val="5AF4794E"/>
    <w:multiLevelType w:val="hybridMultilevel"/>
    <w:tmpl w:val="0862F428"/>
    <w:lvl w:ilvl="0" w:tplc="4F480740">
      <w:start w:val="1"/>
      <w:numFmt w:val="bullet"/>
      <w:lvlText w:val="•"/>
      <w:lvlJc w:val="left"/>
      <w:pPr>
        <w:ind w:left="36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1" w:tplc="647A2BC0">
      <w:start w:val="1"/>
      <w:numFmt w:val="bullet"/>
      <w:lvlText w:val="o"/>
      <w:lvlJc w:val="left"/>
      <w:pPr>
        <w:ind w:left="922"/>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2" w:tplc="BFF24FEE">
      <w:start w:val="1"/>
      <w:numFmt w:val="bullet"/>
      <w:lvlRestart w:val="0"/>
      <w:lvlText w:val="o"/>
      <w:lvlJc w:val="left"/>
      <w:pPr>
        <w:ind w:left="1416"/>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3" w:tplc="B07CF84A">
      <w:start w:val="1"/>
      <w:numFmt w:val="bullet"/>
      <w:lvlText w:val="•"/>
      <w:lvlJc w:val="left"/>
      <w:pPr>
        <w:ind w:left="2203"/>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4" w:tplc="E9864F0E">
      <w:start w:val="1"/>
      <w:numFmt w:val="bullet"/>
      <w:lvlText w:val="o"/>
      <w:lvlJc w:val="left"/>
      <w:pPr>
        <w:ind w:left="2923"/>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5" w:tplc="422CFAC8">
      <w:start w:val="1"/>
      <w:numFmt w:val="bullet"/>
      <w:lvlText w:val="▪"/>
      <w:lvlJc w:val="left"/>
      <w:pPr>
        <w:ind w:left="3643"/>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6" w:tplc="52E6BD30">
      <w:start w:val="1"/>
      <w:numFmt w:val="bullet"/>
      <w:lvlText w:val="•"/>
      <w:lvlJc w:val="left"/>
      <w:pPr>
        <w:ind w:left="4363"/>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7" w:tplc="6B620E6C">
      <w:start w:val="1"/>
      <w:numFmt w:val="bullet"/>
      <w:lvlText w:val="o"/>
      <w:lvlJc w:val="left"/>
      <w:pPr>
        <w:ind w:left="5083"/>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8" w:tplc="9E50D928">
      <w:start w:val="1"/>
      <w:numFmt w:val="bullet"/>
      <w:lvlText w:val="▪"/>
      <w:lvlJc w:val="left"/>
      <w:pPr>
        <w:ind w:left="5803"/>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abstractNum>
  <w:abstractNum w:abstractNumId="35">
    <w:nsid w:val="5C254EA9"/>
    <w:multiLevelType w:val="hybridMultilevel"/>
    <w:tmpl w:val="3A6234FC"/>
    <w:lvl w:ilvl="0" w:tplc="83CEE000">
      <w:start w:val="1"/>
      <w:numFmt w:val="decimal"/>
      <w:lvlText w:val="%1."/>
      <w:lvlJc w:val="left"/>
      <w:pPr>
        <w:ind w:left="2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57EF94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580BC64">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D50C0F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81EC6C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7D66EF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E8AC25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5BEB778">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8CCB9EE">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nsid w:val="657502C1"/>
    <w:multiLevelType w:val="hybridMultilevel"/>
    <w:tmpl w:val="AACCCBDC"/>
    <w:lvl w:ilvl="0" w:tplc="682CC778">
      <w:start w:val="1"/>
      <w:numFmt w:val="bullet"/>
      <w:lvlText w:val="-"/>
      <w:lvlJc w:val="left"/>
      <w:pPr>
        <w:ind w:left="2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3F88E1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70614D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B32135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386B68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6EAF1B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ACE85B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0B25A9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F949FE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7">
    <w:nsid w:val="660E694F"/>
    <w:multiLevelType w:val="hybridMultilevel"/>
    <w:tmpl w:val="BFF0D124"/>
    <w:lvl w:ilvl="0" w:tplc="DE420B14">
      <w:start w:val="1"/>
      <w:numFmt w:val="bullet"/>
      <w:lvlText w:val="-"/>
      <w:lvlJc w:val="left"/>
      <w:pPr>
        <w:ind w:left="780" w:hanging="36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8">
    <w:nsid w:val="6F60031E"/>
    <w:multiLevelType w:val="hybridMultilevel"/>
    <w:tmpl w:val="97B2F490"/>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39">
    <w:nsid w:val="6F9616EC"/>
    <w:multiLevelType w:val="hybridMultilevel"/>
    <w:tmpl w:val="FF0C16D0"/>
    <w:lvl w:ilvl="0" w:tplc="040E0003">
      <w:start w:val="1"/>
      <w:numFmt w:val="bullet"/>
      <w:lvlText w:val="o"/>
      <w:lvlJc w:val="left"/>
      <w:pPr>
        <w:ind w:left="1778" w:hanging="360"/>
      </w:pPr>
      <w:rPr>
        <w:rFonts w:ascii="Courier New" w:hAnsi="Courier New" w:cs="Courier New" w:hint="default"/>
      </w:rPr>
    </w:lvl>
    <w:lvl w:ilvl="1" w:tplc="040E0003" w:tentative="1">
      <w:start w:val="1"/>
      <w:numFmt w:val="bullet"/>
      <w:lvlText w:val="o"/>
      <w:lvlJc w:val="left"/>
      <w:pPr>
        <w:ind w:left="2498" w:hanging="360"/>
      </w:pPr>
      <w:rPr>
        <w:rFonts w:ascii="Courier New" w:hAnsi="Courier New" w:cs="Courier New" w:hint="default"/>
      </w:rPr>
    </w:lvl>
    <w:lvl w:ilvl="2" w:tplc="040E0005" w:tentative="1">
      <w:start w:val="1"/>
      <w:numFmt w:val="bullet"/>
      <w:lvlText w:val=""/>
      <w:lvlJc w:val="left"/>
      <w:pPr>
        <w:ind w:left="3218" w:hanging="360"/>
      </w:pPr>
      <w:rPr>
        <w:rFonts w:ascii="Wingdings" w:hAnsi="Wingdings" w:hint="default"/>
      </w:rPr>
    </w:lvl>
    <w:lvl w:ilvl="3" w:tplc="040E0001" w:tentative="1">
      <w:start w:val="1"/>
      <w:numFmt w:val="bullet"/>
      <w:lvlText w:val=""/>
      <w:lvlJc w:val="left"/>
      <w:pPr>
        <w:ind w:left="3938" w:hanging="360"/>
      </w:pPr>
      <w:rPr>
        <w:rFonts w:ascii="Symbol" w:hAnsi="Symbol" w:hint="default"/>
      </w:rPr>
    </w:lvl>
    <w:lvl w:ilvl="4" w:tplc="040E0003" w:tentative="1">
      <w:start w:val="1"/>
      <w:numFmt w:val="bullet"/>
      <w:lvlText w:val="o"/>
      <w:lvlJc w:val="left"/>
      <w:pPr>
        <w:ind w:left="4658" w:hanging="360"/>
      </w:pPr>
      <w:rPr>
        <w:rFonts w:ascii="Courier New" w:hAnsi="Courier New" w:cs="Courier New" w:hint="default"/>
      </w:rPr>
    </w:lvl>
    <w:lvl w:ilvl="5" w:tplc="040E0005" w:tentative="1">
      <w:start w:val="1"/>
      <w:numFmt w:val="bullet"/>
      <w:lvlText w:val=""/>
      <w:lvlJc w:val="left"/>
      <w:pPr>
        <w:ind w:left="5378" w:hanging="360"/>
      </w:pPr>
      <w:rPr>
        <w:rFonts w:ascii="Wingdings" w:hAnsi="Wingdings" w:hint="default"/>
      </w:rPr>
    </w:lvl>
    <w:lvl w:ilvl="6" w:tplc="040E0001" w:tentative="1">
      <w:start w:val="1"/>
      <w:numFmt w:val="bullet"/>
      <w:lvlText w:val=""/>
      <w:lvlJc w:val="left"/>
      <w:pPr>
        <w:ind w:left="6098" w:hanging="360"/>
      </w:pPr>
      <w:rPr>
        <w:rFonts w:ascii="Symbol" w:hAnsi="Symbol" w:hint="default"/>
      </w:rPr>
    </w:lvl>
    <w:lvl w:ilvl="7" w:tplc="040E0003" w:tentative="1">
      <w:start w:val="1"/>
      <w:numFmt w:val="bullet"/>
      <w:lvlText w:val="o"/>
      <w:lvlJc w:val="left"/>
      <w:pPr>
        <w:ind w:left="6818" w:hanging="360"/>
      </w:pPr>
      <w:rPr>
        <w:rFonts w:ascii="Courier New" w:hAnsi="Courier New" w:cs="Courier New" w:hint="default"/>
      </w:rPr>
    </w:lvl>
    <w:lvl w:ilvl="8" w:tplc="040E0005" w:tentative="1">
      <w:start w:val="1"/>
      <w:numFmt w:val="bullet"/>
      <w:lvlText w:val=""/>
      <w:lvlJc w:val="left"/>
      <w:pPr>
        <w:ind w:left="7538" w:hanging="360"/>
      </w:pPr>
      <w:rPr>
        <w:rFonts w:ascii="Wingdings" w:hAnsi="Wingdings" w:hint="default"/>
      </w:rPr>
    </w:lvl>
  </w:abstractNum>
  <w:abstractNum w:abstractNumId="40">
    <w:nsid w:val="70856295"/>
    <w:multiLevelType w:val="hybridMultilevel"/>
    <w:tmpl w:val="045C7B26"/>
    <w:lvl w:ilvl="0" w:tplc="C2F02176">
      <w:start w:val="1"/>
      <w:numFmt w:val="decimal"/>
      <w:lvlText w:val="%1."/>
      <w:lvlJc w:val="left"/>
      <w:pPr>
        <w:ind w:left="705" w:hanging="360"/>
      </w:pPr>
      <w:rPr>
        <w:rFonts w:hint="default"/>
      </w:rPr>
    </w:lvl>
    <w:lvl w:ilvl="1" w:tplc="040E0019" w:tentative="1">
      <w:start w:val="1"/>
      <w:numFmt w:val="lowerLetter"/>
      <w:lvlText w:val="%2."/>
      <w:lvlJc w:val="left"/>
      <w:pPr>
        <w:ind w:left="1425" w:hanging="360"/>
      </w:pPr>
    </w:lvl>
    <w:lvl w:ilvl="2" w:tplc="040E001B" w:tentative="1">
      <w:start w:val="1"/>
      <w:numFmt w:val="lowerRoman"/>
      <w:lvlText w:val="%3."/>
      <w:lvlJc w:val="right"/>
      <w:pPr>
        <w:ind w:left="2145" w:hanging="180"/>
      </w:pPr>
    </w:lvl>
    <w:lvl w:ilvl="3" w:tplc="040E000F" w:tentative="1">
      <w:start w:val="1"/>
      <w:numFmt w:val="decimal"/>
      <w:lvlText w:val="%4."/>
      <w:lvlJc w:val="left"/>
      <w:pPr>
        <w:ind w:left="2865" w:hanging="360"/>
      </w:pPr>
    </w:lvl>
    <w:lvl w:ilvl="4" w:tplc="040E0019" w:tentative="1">
      <w:start w:val="1"/>
      <w:numFmt w:val="lowerLetter"/>
      <w:lvlText w:val="%5."/>
      <w:lvlJc w:val="left"/>
      <w:pPr>
        <w:ind w:left="3585" w:hanging="360"/>
      </w:pPr>
    </w:lvl>
    <w:lvl w:ilvl="5" w:tplc="040E001B" w:tentative="1">
      <w:start w:val="1"/>
      <w:numFmt w:val="lowerRoman"/>
      <w:lvlText w:val="%6."/>
      <w:lvlJc w:val="right"/>
      <w:pPr>
        <w:ind w:left="4305" w:hanging="180"/>
      </w:pPr>
    </w:lvl>
    <w:lvl w:ilvl="6" w:tplc="040E000F" w:tentative="1">
      <w:start w:val="1"/>
      <w:numFmt w:val="decimal"/>
      <w:lvlText w:val="%7."/>
      <w:lvlJc w:val="left"/>
      <w:pPr>
        <w:ind w:left="5025" w:hanging="360"/>
      </w:pPr>
    </w:lvl>
    <w:lvl w:ilvl="7" w:tplc="040E0019" w:tentative="1">
      <w:start w:val="1"/>
      <w:numFmt w:val="lowerLetter"/>
      <w:lvlText w:val="%8."/>
      <w:lvlJc w:val="left"/>
      <w:pPr>
        <w:ind w:left="5745" w:hanging="360"/>
      </w:pPr>
    </w:lvl>
    <w:lvl w:ilvl="8" w:tplc="040E001B" w:tentative="1">
      <w:start w:val="1"/>
      <w:numFmt w:val="lowerRoman"/>
      <w:lvlText w:val="%9."/>
      <w:lvlJc w:val="right"/>
      <w:pPr>
        <w:ind w:left="6465" w:hanging="180"/>
      </w:pPr>
    </w:lvl>
  </w:abstractNum>
  <w:abstractNum w:abstractNumId="41">
    <w:nsid w:val="739F61CC"/>
    <w:multiLevelType w:val="hybridMultilevel"/>
    <w:tmpl w:val="272E52A4"/>
    <w:lvl w:ilvl="0" w:tplc="040E0001">
      <w:start w:val="1"/>
      <w:numFmt w:val="bullet"/>
      <w:lvlText w:val=""/>
      <w:lvlJc w:val="left"/>
      <w:pPr>
        <w:ind w:left="720" w:hanging="360"/>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74DE27AB"/>
    <w:multiLevelType w:val="hybridMultilevel"/>
    <w:tmpl w:val="EE586C8C"/>
    <w:lvl w:ilvl="0" w:tplc="D3120B28">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96C7062">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958ED6E">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C729C3E">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9FAB3BC">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998E99A">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106BD46">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E8A4444">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262D56A">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3">
    <w:nsid w:val="7A927430"/>
    <w:multiLevelType w:val="hybridMultilevel"/>
    <w:tmpl w:val="49B2BE12"/>
    <w:lvl w:ilvl="0" w:tplc="5C603104">
      <w:start w:val="1"/>
      <w:numFmt w:val="decimal"/>
      <w:lvlText w:val="%1."/>
      <w:lvlJc w:val="left"/>
      <w:pPr>
        <w:ind w:left="5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C886686">
      <w:start w:val="1"/>
      <w:numFmt w:val="lowerLetter"/>
      <w:lvlText w:val="%2"/>
      <w:lvlJc w:val="left"/>
      <w:pPr>
        <w:ind w:left="14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8B22DCA">
      <w:start w:val="1"/>
      <w:numFmt w:val="lowerRoman"/>
      <w:lvlText w:val="%3"/>
      <w:lvlJc w:val="left"/>
      <w:pPr>
        <w:ind w:left="21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CAE2D22">
      <w:start w:val="1"/>
      <w:numFmt w:val="decimal"/>
      <w:lvlText w:val="%4"/>
      <w:lvlJc w:val="left"/>
      <w:pPr>
        <w:ind w:left="28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23CDDEC">
      <w:start w:val="1"/>
      <w:numFmt w:val="lowerLetter"/>
      <w:lvlText w:val="%5"/>
      <w:lvlJc w:val="left"/>
      <w:pPr>
        <w:ind w:left="35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856DFF6">
      <w:start w:val="1"/>
      <w:numFmt w:val="lowerRoman"/>
      <w:lvlText w:val="%6"/>
      <w:lvlJc w:val="left"/>
      <w:pPr>
        <w:ind w:left="43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7CA97C8">
      <w:start w:val="1"/>
      <w:numFmt w:val="decimal"/>
      <w:lvlText w:val="%7"/>
      <w:lvlJc w:val="left"/>
      <w:pPr>
        <w:ind w:left="50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2C8DC5E">
      <w:start w:val="1"/>
      <w:numFmt w:val="lowerLetter"/>
      <w:lvlText w:val="%8"/>
      <w:lvlJc w:val="left"/>
      <w:pPr>
        <w:ind w:left="57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7BC3BE0">
      <w:start w:val="1"/>
      <w:numFmt w:val="lowerRoman"/>
      <w:lvlText w:val="%9"/>
      <w:lvlJc w:val="left"/>
      <w:pPr>
        <w:ind w:left="64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4">
    <w:nsid w:val="7BD7328F"/>
    <w:multiLevelType w:val="hybridMultilevel"/>
    <w:tmpl w:val="C2049522"/>
    <w:lvl w:ilvl="0" w:tplc="040E0001">
      <w:start w:val="1"/>
      <w:numFmt w:val="bullet"/>
      <w:lvlText w:val=""/>
      <w:lvlJc w:val="left"/>
      <w:pPr>
        <w:ind w:left="1080" w:hanging="360"/>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5">
    <w:nsid w:val="7F9130E7"/>
    <w:multiLevelType w:val="hybridMultilevel"/>
    <w:tmpl w:val="46F48B64"/>
    <w:lvl w:ilvl="0" w:tplc="040E0001">
      <w:start w:val="1"/>
      <w:numFmt w:val="bullet"/>
      <w:lvlText w:val=""/>
      <w:lvlJc w:val="left"/>
      <w:pPr>
        <w:ind w:left="360"/>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BF024824">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EB060E4C">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FADA015E">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BB2C070A">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8EACCCB6">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DD56A79A">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458A36BE">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838C17F6">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num w:numId="1">
    <w:abstractNumId w:val="43"/>
  </w:num>
  <w:num w:numId="2">
    <w:abstractNumId w:val="17"/>
  </w:num>
  <w:num w:numId="3">
    <w:abstractNumId w:val="7"/>
  </w:num>
  <w:num w:numId="4">
    <w:abstractNumId w:val="42"/>
  </w:num>
  <w:num w:numId="5">
    <w:abstractNumId w:val="45"/>
  </w:num>
  <w:num w:numId="6">
    <w:abstractNumId w:val="32"/>
  </w:num>
  <w:num w:numId="7">
    <w:abstractNumId w:val="24"/>
  </w:num>
  <w:num w:numId="8">
    <w:abstractNumId w:val="36"/>
  </w:num>
  <w:num w:numId="9">
    <w:abstractNumId w:val="13"/>
  </w:num>
  <w:num w:numId="10">
    <w:abstractNumId w:val="27"/>
  </w:num>
  <w:num w:numId="11">
    <w:abstractNumId w:val="10"/>
  </w:num>
  <w:num w:numId="12">
    <w:abstractNumId w:val="5"/>
  </w:num>
  <w:num w:numId="13">
    <w:abstractNumId w:val="34"/>
  </w:num>
  <w:num w:numId="14">
    <w:abstractNumId w:val="14"/>
  </w:num>
  <w:num w:numId="15">
    <w:abstractNumId w:val="35"/>
  </w:num>
  <w:num w:numId="16">
    <w:abstractNumId w:val="19"/>
  </w:num>
  <w:num w:numId="17">
    <w:abstractNumId w:val="31"/>
  </w:num>
  <w:num w:numId="18">
    <w:abstractNumId w:val="16"/>
  </w:num>
  <w:num w:numId="19">
    <w:abstractNumId w:val="6"/>
  </w:num>
  <w:num w:numId="20">
    <w:abstractNumId w:val="12"/>
  </w:num>
  <w:num w:numId="21">
    <w:abstractNumId w:val="38"/>
  </w:num>
  <w:num w:numId="22">
    <w:abstractNumId w:val="28"/>
  </w:num>
  <w:num w:numId="23">
    <w:abstractNumId w:val="26"/>
  </w:num>
  <w:num w:numId="24">
    <w:abstractNumId w:val="40"/>
  </w:num>
  <w:num w:numId="25">
    <w:abstractNumId w:val="37"/>
  </w:num>
  <w:num w:numId="26">
    <w:abstractNumId w:val="20"/>
  </w:num>
  <w:num w:numId="27">
    <w:abstractNumId w:val="9"/>
  </w:num>
  <w:num w:numId="28">
    <w:abstractNumId w:val="8"/>
  </w:num>
  <w:num w:numId="29">
    <w:abstractNumId w:val="18"/>
  </w:num>
  <w:num w:numId="30">
    <w:abstractNumId w:val="39"/>
  </w:num>
  <w:num w:numId="31">
    <w:abstractNumId w:val="25"/>
  </w:num>
  <w:num w:numId="32">
    <w:abstractNumId w:val="15"/>
  </w:num>
  <w:num w:numId="33">
    <w:abstractNumId w:val="22"/>
  </w:num>
  <w:num w:numId="34">
    <w:abstractNumId w:val="33"/>
  </w:num>
  <w:num w:numId="35">
    <w:abstractNumId w:val="41"/>
  </w:num>
  <w:num w:numId="36">
    <w:abstractNumId w:val="11"/>
  </w:num>
  <w:num w:numId="37">
    <w:abstractNumId w:val="44"/>
  </w:num>
  <w:num w:numId="38">
    <w:abstractNumId w:val="23"/>
  </w:num>
  <w:num w:numId="39">
    <w:abstractNumId w:val="21"/>
  </w:num>
  <w:num w:numId="40">
    <w:abstractNumId w:val="29"/>
  </w:num>
  <w:num w:numId="41">
    <w:abstractNumId w:val="30"/>
  </w:num>
  <w:num w:numId="42">
    <w:abstractNumId w:val="1"/>
  </w:num>
  <w:num w:numId="43">
    <w:abstractNumId w:val="2"/>
  </w:num>
  <w:num w:numId="44">
    <w:abstractNumId w:val="3"/>
  </w:num>
  <w:num w:numId="45">
    <w:abstractNumId w:val="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B3"/>
    <w:rsid w:val="00010C4E"/>
    <w:rsid w:val="000424C0"/>
    <w:rsid w:val="0006478B"/>
    <w:rsid w:val="000A65BE"/>
    <w:rsid w:val="00134510"/>
    <w:rsid w:val="00145B24"/>
    <w:rsid w:val="00166B7E"/>
    <w:rsid w:val="001705A6"/>
    <w:rsid w:val="00180A55"/>
    <w:rsid w:val="001A446B"/>
    <w:rsid w:val="001D0BD3"/>
    <w:rsid w:val="00255123"/>
    <w:rsid w:val="002568F9"/>
    <w:rsid w:val="00266387"/>
    <w:rsid w:val="00276C27"/>
    <w:rsid w:val="002B6119"/>
    <w:rsid w:val="002C586E"/>
    <w:rsid w:val="002F3051"/>
    <w:rsid w:val="003160FA"/>
    <w:rsid w:val="003204B3"/>
    <w:rsid w:val="003335F4"/>
    <w:rsid w:val="0037578A"/>
    <w:rsid w:val="003B421B"/>
    <w:rsid w:val="003C4308"/>
    <w:rsid w:val="003D6863"/>
    <w:rsid w:val="004A005C"/>
    <w:rsid w:val="004B2FCB"/>
    <w:rsid w:val="004C6CAB"/>
    <w:rsid w:val="005210E2"/>
    <w:rsid w:val="00574BF6"/>
    <w:rsid w:val="00576530"/>
    <w:rsid w:val="00593921"/>
    <w:rsid w:val="00595DC7"/>
    <w:rsid w:val="005A54EF"/>
    <w:rsid w:val="005D23A9"/>
    <w:rsid w:val="00670C11"/>
    <w:rsid w:val="00690E45"/>
    <w:rsid w:val="00691E2F"/>
    <w:rsid w:val="006A6C2D"/>
    <w:rsid w:val="006C299A"/>
    <w:rsid w:val="006C3D5A"/>
    <w:rsid w:val="006D2416"/>
    <w:rsid w:val="006F7833"/>
    <w:rsid w:val="00747C52"/>
    <w:rsid w:val="007602BB"/>
    <w:rsid w:val="00767950"/>
    <w:rsid w:val="007949D7"/>
    <w:rsid w:val="007E45D4"/>
    <w:rsid w:val="008333DD"/>
    <w:rsid w:val="00847917"/>
    <w:rsid w:val="008727AD"/>
    <w:rsid w:val="008874CC"/>
    <w:rsid w:val="00905F80"/>
    <w:rsid w:val="009A740E"/>
    <w:rsid w:val="009C741E"/>
    <w:rsid w:val="009D41CC"/>
    <w:rsid w:val="009E3172"/>
    <w:rsid w:val="00A02FCF"/>
    <w:rsid w:val="00A97C5F"/>
    <w:rsid w:val="00AA5E00"/>
    <w:rsid w:val="00AF708B"/>
    <w:rsid w:val="00B66790"/>
    <w:rsid w:val="00B72F16"/>
    <w:rsid w:val="00BF2685"/>
    <w:rsid w:val="00C13F57"/>
    <w:rsid w:val="00C1721D"/>
    <w:rsid w:val="00C24C42"/>
    <w:rsid w:val="00C37BB7"/>
    <w:rsid w:val="00CC2E14"/>
    <w:rsid w:val="00CD3C68"/>
    <w:rsid w:val="00CE3D37"/>
    <w:rsid w:val="00D01066"/>
    <w:rsid w:val="00D37ECC"/>
    <w:rsid w:val="00D42E41"/>
    <w:rsid w:val="00E20989"/>
    <w:rsid w:val="00E6267F"/>
    <w:rsid w:val="00E86EBD"/>
    <w:rsid w:val="00F01C9D"/>
    <w:rsid w:val="00F06A9D"/>
    <w:rsid w:val="00F20A53"/>
    <w:rsid w:val="00FE437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A740E"/>
    <w:pPr>
      <w:spacing w:after="53" w:line="242" w:lineRule="auto"/>
      <w:ind w:hanging="10"/>
      <w:jc w:val="both"/>
    </w:pPr>
    <w:rPr>
      <w:rFonts w:ascii="Times New Roman" w:eastAsia="Times New Roman" w:hAnsi="Times New Roman" w:cs="Times New Roman"/>
      <w:color w:val="000000"/>
      <w:sz w:val="24"/>
    </w:rPr>
  </w:style>
  <w:style w:type="paragraph" w:styleId="Cmsor1">
    <w:name w:val="heading 1"/>
    <w:next w:val="Norml"/>
    <w:link w:val="Cmsor1Char"/>
    <w:uiPriority w:val="9"/>
    <w:unhideWhenUsed/>
    <w:qFormat/>
    <w:rsid w:val="009A740E"/>
    <w:pPr>
      <w:keepNext/>
      <w:keepLines/>
      <w:spacing w:after="321" w:line="240" w:lineRule="auto"/>
      <w:jc w:val="center"/>
      <w:outlineLvl w:val="0"/>
    </w:pPr>
    <w:rPr>
      <w:rFonts w:ascii="Times New Roman" w:eastAsia="Times New Roman" w:hAnsi="Times New Roman" w:cs="Times New Roman"/>
      <w:b/>
      <w:color w:val="000000"/>
      <w:sz w:val="32"/>
    </w:rPr>
  </w:style>
  <w:style w:type="paragraph" w:styleId="Cmsor2">
    <w:name w:val="heading 2"/>
    <w:next w:val="Norml"/>
    <w:link w:val="Cmsor2Char"/>
    <w:uiPriority w:val="9"/>
    <w:unhideWhenUsed/>
    <w:qFormat/>
    <w:rsid w:val="009A740E"/>
    <w:pPr>
      <w:keepNext/>
      <w:keepLines/>
      <w:spacing w:after="291" w:line="267" w:lineRule="auto"/>
      <w:ind w:left="10" w:right="-15" w:hanging="10"/>
      <w:jc w:val="center"/>
      <w:outlineLvl w:val="1"/>
    </w:pPr>
    <w:rPr>
      <w:rFonts w:ascii="Times New Roman" w:eastAsia="Times New Roman" w:hAnsi="Times New Roman" w:cs="Times New Roman"/>
      <w:b/>
      <w:color w:val="000000"/>
      <w:sz w:val="28"/>
    </w:rPr>
  </w:style>
  <w:style w:type="paragraph" w:styleId="Cmsor3">
    <w:name w:val="heading 3"/>
    <w:next w:val="Norml"/>
    <w:link w:val="Cmsor3Char"/>
    <w:uiPriority w:val="9"/>
    <w:unhideWhenUsed/>
    <w:qFormat/>
    <w:rsid w:val="009A740E"/>
    <w:pPr>
      <w:keepNext/>
      <w:keepLines/>
      <w:spacing w:after="279" w:line="246" w:lineRule="auto"/>
      <w:ind w:left="-5" w:right="-15" w:hanging="10"/>
      <w:outlineLvl w:val="2"/>
    </w:pPr>
    <w:rPr>
      <w:rFonts w:ascii="Times New Roman" w:eastAsia="Times New Roman" w:hAnsi="Times New Roman" w:cs="Times New Roman"/>
      <w:b/>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link w:val="Cmsor3"/>
    <w:rsid w:val="009A740E"/>
    <w:rPr>
      <w:rFonts w:ascii="Times New Roman" w:eastAsia="Times New Roman" w:hAnsi="Times New Roman" w:cs="Times New Roman"/>
      <w:b/>
      <w:color w:val="000000"/>
      <w:sz w:val="24"/>
    </w:rPr>
  </w:style>
  <w:style w:type="character" w:customStyle="1" w:styleId="Cmsor2Char">
    <w:name w:val="Címsor 2 Char"/>
    <w:link w:val="Cmsor2"/>
    <w:rsid w:val="009A740E"/>
    <w:rPr>
      <w:rFonts w:ascii="Times New Roman" w:eastAsia="Times New Roman" w:hAnsi="Times New Roman" w:cs="Times New Roman"/>
      <w:b/>
      <w:color w:val="000000"/>
      <w:sz w:val="28"/>
    </w:rPr>
  </w:style>
  <w:style w:type="character" w:customStyle="1" w:styleId="Cmsor1Char">
    <w:name w:val="Címsor 1 Char"/>
    <w:link w:val="Cmsor1"/>
    <w:rsid w:val="009A740E"/>
    <w:rPr>
      <w:rFonts w:ascii="Times New Roman" w:eastAsia="Times New Roman" w:hAnsi="Times New Roman" w:cs="Times New Roman"/>
      <w:b/>
      <w:color w:val="000000"/>
      <w:sz w:val="32"/>
    </w:rPr>
  </w:style>
  <w:style w:type="table" w:customStyle="1" w:styleId="TableGrid">
    <w:name w:val="TableGrid"/>
    <w:rsid w:val="009A740E"/>
    <w:pPr>
      <w:spacing w:after="0" w:line="240" w:lineRule="auto"/>
    </w:pPr>
    <w:tblPr>
      <w:tblCellMar>
        <w:top w:w="0" w:type="dxa"/>
        <w:left w:w="0" w:type="dxa"/>
        <w:bottom w:w="0" w:type="dxa"/>
        <w:right w:w="0" w:type="dxa"/>
      </w:tblCellMar>
    </w:tblPr>
  </w:style>
  <w:style w:type="paragraph" w:styleId="Idzet">
    <w:name w:val="Quote"/>
    <w:basedOn w:val="Norml"/>
    <w:next w:val="Norml"/>
    <w:link w:val="IdzetChar"/>
    <w:uiPriority w:val="29"/>
    <w:qFormat/>
    <w:rsid w:val="00595DC7"/>
    <w:pPr>
      <w:spacing w:before="200" w:after="160"/>
      <w:ind w:left="864" w:right="864"/>
      <w:jc w:val="center"/>
    </w:pPr>
    <w:rPr>
      <w:i/>
      <w:iCs/>
      <w:color w:val="404040" w:themeColor="text1" w:themeTint="BF"/>
    </w:rPr>
  </w:style>
  <w:style w:type="character" w:customStyle="1" w:styleId="IdzetChar">
    <w:name w:val="Idézet Char"/>
    <w:basedOn w:val="Bekezdsalapbettpusa"/>
    <w:link w:val="Idzet"/>
    <w:uiPriority w:val="29"/>
    <w:rsid w:val="00595DC7"/>
    <w:rPr>
      <w:rFonts w:ascii="Times New Roman" w:eastAsia="Times New Roman" w:hAnsi="Times New Roman" w:cs="Times New Roman"/>
      <w:i/>
      <w:iCs/>
      <w:color w:val="404040" w:themeColor="text1" w:themeTint="BF"/>
      <w:sz w:val="24"/>
    </w:rPr>
  </w:style>
  <w:style w:type="paragraph" w:styleId="Listaszerbekezds">
    <w:name w:val="List Paragraph"/>
    <w:basedOn w:val="Norml"/>
    <w:uiPriority w:val="34"/>
    <w:qFormat/>
    <w:rsid w:val="002F3051"/>
    <w:pPr>
      <w:ind w:left="720"/>
      <w:contextualSpacing/>
    </w:pPr>
  </w:style>
  <w:style w:type="character" w:styleId="Hiperhivatkozs">
    <w:name w:val="Hyperlink"/>
    <w:basedOn w:val="Bekezdsalapbettpusa"/>
    <w:uiPriority w:val="99"/>
    <w:unhideWhenUsed/>
    <w:rsid w:val="001D0BD3"/>
    <w:rPr>
      <w:color w:val="0563C1" w:themeColor="hyperlink"/>
      <w:u w:val="single"/>
    </w:rPr>
  </w:style>
  <w:style w:type="paragraph" w:customStyle="1" w:styleId="Szvegtrzsbehzssal21">
    <w:name w:val="Szövegtörzs behúzással 21"/>
    <w:basedOn w:val="Norml"/>
    <w:rsid w:val="00F06A9D"/>
    <w:pPr>
      <w:widowControl w:val="0"/>
      <w:suppressAutoHyphens/>
      <w:spacing w:after="0" w:line="240" w:lineRule="auto"/>
      <w:ind w:left="426" w:firstLine="0"/>
    </w:pPr>
    <w:rPr>
      <w:rFonts w:eastAsia="Lucida Sans Unicode"/>
      <w:color w:val="FF0000"/>
      <w:kern w:val="1"/>
      <w:szCs w:val="24"/>
      <w:lang w:eastAsia="ar-SA"/>
    </w:rPr>
  </w:style>
  <w:style w:type="paragraph" w:styleId="NormlWeb">
    <w:name w:val="Normal (Web)"/>
    <w:basedOn w:val="Norml"/>
    <w:rsid w:val="00F06A9D"/>
    <w:pPr>
      <w:spacing w:before="100" w:after="100" w:line="240" w:lineRule="auto"/>
      <w:ind w:firstLine="0"/>
      <w:jc w:val="left"/>
    </w:pPr>
    <w:rPr>
      <w:color w:val="auto"/>
      <w:kern w:val="1"/>
      <w:szCs w:val="24"/>
      <w:lang w:eastAsia="ar-SA"/>
    </w:rPr>
  </w:style>
  <w:style w:type="paragraph" w:customStyle="1" w:styleId="Tblzattartalom">
    <w:name w:val="Táblázattartalom"/>
    <w:basedOn w:val="Norml"/>
    <w:rsid w:val="00F06A9D"/>
    <w:pPr>
      <w:widowControl w:val="0"/>
      <w:suppressLineNumbers/>
      <w:suppressAutoHyphens/>
      <w:spacing w:after="0" w:line="240" w:lineRule="auto"/>
      <w:ind w:firstLine="0"/>
      <w:jc w:val="left"/>
    </w:pPr>
    <w:rPr>
      <w:rFonts w:eastAsia="Lucida Sans Unicode"/>
      <w:color w:val="auto"/>
      <w:kern w:val="1"/>
      <w:szCs w:val="24"/>
    </w:rPr>
  </w:style>
  <w:style w:type="paragraph" w:styleId="lfej">
    <w:name w:val="header"/>
    <w:basedOn w:val="Norml"/>
    <w:link w:val="lfejChar"/>
    <w:uiPriority w:val="99"/>
    <w:unhideWhenUsed/>
    <w:rsid w:val="006A6C2D"/>
    <w:pPr>
      <w:tabs>
        <w:tab w:val="center" w:pos="4536"/>
        <w:tab w:val="right" w:pos="9072"/>
      </w:tabs>
      <w:spacing w:after="0" w:line="240" w:lineRule="auto"/>
    </w:pPr>
  </w:style>
  <w:style w:type="character" w:customStyle="1" w:styleId="lfejChar">
    <w:name w:val="Élőfej Char"/>
    <w:basedOn w:val="Bekezdsalapbettpusa"/>
    <w:link w:val="lfej"/>
    <w:uiPriority w:val="99"/>
    <w:rsid w:val="006A6C2D"/>
    <w:rPr>
      <w:rFonts w:ascii="Times New Roman" w:eastAsia="Times New Roman" w:hAnsi="Times New Roman" w:cs="Times New Roman"/>
      <w:color w:val="000000"/>
      <w:sz w:val="24"/>
    </w:rPr>
  </w:style>
  <w:style w:type="paragraph" w:styleId="llb">
    <w:name w:val="footer"/>
    <w:basedOn w:val="Norml"/>
    <w:link w:val="llbChar"/>
    <w:uiPriority w:val="99"/>
    <w:unhideWhenUsed/>
    <w:rsid w:val="006A6C2D"/>
    <w:pPr>
      <w:tabs>
        <w:tab w:val="center" w:pos="4680"/>
        <w:tab w:val="right" w:pos="9360"/>
      </w:tabs>
      <w:spacing w:after="0" w:line="240" w:lineRule="auto"/>
      <w:ind w:firstLine="0"/>
      <w:jc w:val="left"/>
    </w:pPr>
    <w:rPr>
      <w:rFonts w:asciiTheme="minorHAnsi" w:eastAsiaTheme="minorEastAsia" w:hAnsiTheme="minorHAnsi"/>
      <w:color w:val="auto"/>
      <w:sz w:val="22"/>
    </w:rPr>
  </w:style>
  <w:style w:type="character" w:customStyle="1" w:styleId="llbChar">
    <w:name w:val="Élőláb Char"/>
    <w:basedOn w:val="Bekezdsalapbettpusa"/>
    <w:link w:val="llb"/>
    <w:uiPriority w:val="99"/>
    <w:rsid w:val="006A6C2D"/>
    <w:rPr>
      <w:rFonts w:cs="Times New Roman"/>
    </w:rPr>
  </w:style>
  <w:style w:type="paragraph" w:styleId="Buborkszveg">
    <w:name w:val="Balloon Text"/>
    <w:basedOn w:val="Norml"/>
    <w:link w:val="BuborkszvegChar"/>
    <w:uiPriority w:val="99"/>
    <w:semiHidden/>
    <w:unhideWhenUsed/>
    <w:rsid w:val="00BF268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F2685"/>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A740E"/>
    <w:pPr>
      <w:spacing w:after="53" w:line="242" w:lineRule="auto"/>
      <w:ind w:hanging="10"/>
      <w:jc w:val="both"/>
    </w:pPr>
    <w:rPr>
      <w:rFonts w:ascii="Times New Roman" w:eastAsia="Times New Roman" w:hAnsi="Times New Roman" w:cs="Times New Roman"/>
      <w:color w:val="000000"/>
      <w:sz w:val="24"/>
    </w:rPr>
  </w:style>
  <w:style w:type="paragraph" w:styleId="Cmsor1">
    <w:name w:val="heading 1"/>
    <w:next w:val="Norml"/>
    <w:link w:val="Cmsor1Char"/>
    <w:uiPriority w:val="9"/>
    <w:unhideWhenUsed/>
    <w:qFormat/>
    <w:rsid w:val="009A740E"/>
    <w:pPr>
      <w:keepNext/>
      <w:keepLines/>
      <w:spacing w:after="321" w:line="240" w:lineRule="auto"/>
      <w:jc w:val="center"/>
      <w:outlineLvl w:val="0"/>
    </w:pPr>
    <w:rPr>
      <w:rFonts w:ascii="Times New Roman" w:eastAsia="Times New Roman" w:hAnsi="Times New Roman" w:cs="Times New Roman"/>
      <w:b/>
      <w:color w:val="000000"/>
      <w:sz w:val="32"/>
    </w:rPr>
  </w:style>
  <w:style w:type="paragraph" w:styleId="Cmsor2">
    <w:name w:val="heading 2"/>
    <w:next w:val="Norml"/>
    <w:link w:val="Cmsor2Char"/>
    <w:uiPriority w:val="9"/>
    <w:unhideWhenUsed/>
    <w:qFormat/>
    <w:rsid w:val="009A740E"/>
    <w:pPr>
      <w:keepNext/>
      <w:keepLines/>
      <w:spacing w:after="291" w:line="267" w:lineRule="auto"/>
      <w:ind w:left="10" w:right="-15" w:hanging="10"/>
      <w:jc w:val="center"/>
      <w:outlineLvl w:val="1"/>
    </w:pPr>
    <w:rPr>
      <w:rFonts w:ascii="Times New Roman" w:eastAsia="Times New Roman" w:hAnsi="Times New Roman" w:cs="Times New Roman"/>
      <w:b/>
      <w:color w:val="000000"/>
      <w:sz w:val="28"/>
    </w:rPr>
  </w:style>
  <w:style w:type="paragraph" w:styleId="Cmsor3">
    <w:name w:val="heading 3"/>
    <w:next w:val="Norml"/>
    <w:link w:val="Cmsor3Char"/>
    <w:uiPriority w:val="9"/>
    <w:unhideWhenUsed/>
    <w:qFormat/>
    <w:rsid w:val="009A740E"/>
    <w:pPr>
      <w:keepNext/>
      <w:keepLines/>
      <w:spacing w:after="279" w:line="246" w:lineRule="auto"/>
      <w:ind w:left="-5" w:right="-15" w:hanging="10"/>
      <w:outlineLvl w:val="2"/>
    </w:pPr>
    <w:rPr>
      <w:rFonts w:ascii="Times New Roman" w:eastAsia="Times New Roman" w:hAnsi="Times New Roman" w:cs="Times New Roman"/>
      <w:b/>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link w:val="Cmsor3"/>
    <w:rsid w:val="009A740E"/>
    <w:rPr>
      <w:rFonts w:ascii="Times New Roman" w:eastAsia="Times New Roman" w:hAnsi="Times New Roman" w:cs="Times New Roman"/>
      <w:b/>
      <w:color w:val="000000"/>
      <w:sz w:val="24"/>
    </w:rPr>
  </w:style>
  <w:style w:type="character" w:customStyle="1" w:styleId="Cmsor2Char">
    <w:name w:val="Címsor 2 Char"/>
    <w:link w:val="Cmsor2"/>
    <w:rsid w:val="009A740E"/>
    <w:rPr>
      <w:rFonts w:ascii="Times New Roman" w:eastAsia="Times New Roman" w:hAnsi="Times New Roman" w:cs="Times New Roman"/>
      <w:b/>
      <w:color w:val="000000"/>
      <w:sz w:val="28"/>
    </w:rPr>
  </w:style>
  <w:style w:type="character" w:customStyle="1" w:styleId="Cmsor1Char">
    <w:name w:val="Címsor 1 Char"/>
    <w:link w:val="Cmsor1"/>
    <w:rsid w:val="009A740E"/>
    <w:rPr>
      <w:rFonts w:ascii="Times New Roman" w:eastAsia="Times New Roman" w:hAnsi="Times New Roman" w:cs="Times New Roman"/>
      <w:b/>
      <w:color w:val="000000"/>
      <w:sz w:val="32"/>
    </w:rPr>
  </w:style>
  <w:style w:type="table" w:customStyle="1" w:styleId="TableGrid">
    <w:name w:val="TableGrid"/>
    <w:rsid w:val="009A740E"/>
    <w:pPr>
      <w:spacing w:after="0" w:line="240" w:lineRule="auto"/>
    </w:pPr>
    <w:tblPr>
      <w:tblCellMar>
        <w:top w:w="0" w:type="dxa"/>
        <w:left w:w="0" w:type="dxa"/>
        <w:bottom w:w="0" w:type="dxa"/>
        <w:right w:w="0" w:type="dxa"/>
      </w:tblCellMar>
    </w:tblPr>
  </w:style>
  <w:style w:type="paragraph" w:styleId="Idzet">
    <w:name w:val="Quote"/>
    <w:basedOn w:val="Norml"/>
    <w:next w:val="Norml"/>
    <w:link w:val="IdzetChar"/>
    <w:uiPriority w:val="29"/>
    <w:qFormat/>
    <w:rsid w:val="00595DC7"/>
    <w:pPr>
      <w:spacing w:before="200" w:after="160"/>
      <w:ind w:left="864" w:right="864"/>
      <w:jc w:val="center"/>
    </w:pPr>
    <w:rPr>
      <w:i/>
      <w:iCs/>
      <w:color w:val="404040" w:themeColor="text1" w:themeTint="BF"/>
    </w:rPr>
  </w:style>
  <w:style w:type="character" w:customStyle="1" w:styleId="IdzetChar">
    <w:name w:val="Idézet Char"/>
    <w:basedOn w:val="Bekezdsalapbettpusa"/>
    <w:link w:val="Idzet"/>
    <w:uiPriority w:val="29"/>
    <w:rsid w:val="00595DC7"/>
    <w:rPr>
      <w:rFonts w:ascii="Times New Roman" w:eastAsia="Times New Roman" w:hAnsi="Times New Roman" w:cs="Times New Roman"/>
      <w:i/>
      <w:iCs/>
      <w:color w:val="404040" w:themeColor="text1" w:themeTint="BF"/>
      <w:sz w:val="24"/>
    </w:rPr>
  </w:style>
  <w:style w:type="paragraph" w:styleId="Listaszerbekezds">
    <w:name w:val="List Paragraph"/>
    <w:basedOn w:val="Norml"/>
    <w:uiPriority w:val="34"/>
    <w:qFormat/>
    <w:rsid w:val="002F3051"/>
    <w:pPr>
      <w:ind w:left="720"/>
      <w:contextualSpacing/>
    </w:pPr>
  </w:style>
  <w:style w:type="character" w:styleId="Hiperhivatkozs">
    <w:name w:val="Hyperlink"/>
    <w:basedOn w:val="Bekezdsalapbettpusa"/>
    <w:uiPriority w:val="99"/>
    <w:unhideWhenUsed/>
    <w:rsid w:val="001D0BD3"/>
    <w:rPr>
      <w:color w:val="0563C1" w:themeColor="hyperlink"/>
      <w:u w:val="single"/>
    </w:rPr>
  </w:style>
  <w:style w:type="paragraph" w:customStyle="1" w:styleId="Szvegtrzsbehzssal21">
    <w:name w:val="Szövegtörzs behúzással 21"/>
    <w:basedOn w:val="Norml"/>
    <w:rsid w:val="00F06A9D"/>
    <w:pPr>
      <w:widowControl w:val="0"/>
      <w:suppressAutoHyphens/>
      <w:spacing w:after="0" w:line="240" w:lineRule="auto"/>
      <w:ind w:left="426" w:firstLine="0"/>
    </w:pPr>
    <w:rPr>
      <w:rFonts w:eastAsia="Lucida Sans Unicode"/>
      <w:color w:val="FF0000"/>
      <w:kern w:val="1"/>
      <w:szCs w:val="24"/>
      <w:lang w:eastAsia="ar-SA"/>
    </w:rPr>
  </w:style>
  <w:style w:type="paragraph" w:styleId="NormlWeb">
    <w:name w:val="Normal (Web)"/>
    <w:basedOn w:val="Norml"/>
    <w:rsid w:val="00F06A9D"/>
    <w:pPr>
      <w:spacing w:before="100" w:after="100" w:line="240" w:lineRule="auto"/>
      <w:ind w:firstLine="0"/>
      <w:jc w:val="left"/>
    </w:pPr>
    <w:rPr>
      <w:color w:val="auto"/>
      <w:kern w:val="1"/>
      <w:szCs w:val="24"/>
      <w:lang w:eastAsia="ar-SA"/>
    </w:rPr>
  </w:style>
  <w:style w:type="paragraph" w:customStyle="1" w:styleId="Tblzattartalom">
    <w:name w:val="Táblázattartalom"/>
    <w:basedOn w:val="Norml"/>
    <w:rsid w:val="00F06A9D"/>
    <w:pPr>
      <w:widowControl w:val="0"/>
      <w:suppressLineNumbers/>
      <w:suppressAutoHyphens/>
      <w:spacing w:after="0" w:line="240" w:lineRule="auto"/>
      <w:ind w:firstLine="0"/>
      <w:jc w:val="left"/>
    </w:pPr>
    <w:rPr>
      <w:rFonts w:eastAsia="Lucida Sans Unicode"/>
      <w:color w:val="auto"/>
      <w:kern w:val="1"/>
      <w:szCs w:val="24"/>
    </w:rPr>
  </w:style>
  <w:style w:type="paragraph" w:styleId="lfej">
    <w:name w:val="header"/>
    <w:basedOn w:val="Norml"/>
    <w:link w:val="lfejChar"/>
    <w:uiPriority w:val="99"/>
    <w:unhideWhenUsed/>
    <w:rsid w:val="006A6C2D"/>
    <w:pPr>
      <w:tabs>
        <w:tab w:val="center" w:pos="4536"/>
        <w:tab w:val="right" w:pos="9072"/>
      </w:tabs>
      <w:spacing w:after="0" w:line="240" w:lineRule="auto"/>
    </w:pPr>
  </w:style>
  <w:style w:type="character" w:customStyle="1" w:styleId="lfejChar">
    <w:name w:val="Élőfej Char"/>
    <w:basedOn w:val="Bekezdsalapbettpusa"/>
    <w:link w:val="lfej"/>
    <w:uiPriority w:val="99"/>
    <w:rsid w:val="006A6C2D"/>
    <w:rPr>
      <w:rFonts w:ascii="Times New Roman" w:eastAsia="Times New Roman" w:hAnsi="Times New Roman" w:cs="Times New Roman"/>
      <w:color w:val="000000"/>
      <w:sz w:val="24"/>
    </w:rPr>
  </w:style>
  <w:style w:type="paragraph" w:styleId="llb">
    <w:name w:val="footer"/>
    <w:basedOn w:val="Norml"/>
    <w:link w:val="llbChar"/>
    <w:uiPriority w:val="99"/>
    <w:unhideWhenUsed/>
    <w:rsid w:val="006A6C2D"/>
    <w:pPr>
      <w:tabs>
        <w:tab w:val="center" w:pos="4680"/>
        <w:tab w:val="right" w:pos="9360"/>
      </w:tabs>
      <w:spacing w:after="0" w:line="240" w:lineRule="auto"/>
      <w:ind w:firstLine="0"/>
      <w:jc w:val="left"/>
    </w:pPr>
    <w:rPr>
      <w:rFonts w:asciiTheme="minorHAnsi" w:eastAsiaTheme="minorEastAsia" w:hAnsiTheme="minorHAnsi"/>
      <w:color w:val="auto"/>
      <w:sz w:val="22"/>
    </w:rPr>
  </w:style>
  <w:style w:type="character" w:customStyle="1" w:styleId="llbChar">
    <w:name w:val="Élőláb Char"/>
    <w:basedOn w:val="Bekezdsalapbettpusa"/>
    <w:link w:val="llb"/>
    <w:uiPriority w:val="99"/>
    <w:rsid w:val="006A6C2D"/>
    <w:rPr>
      <w:rFonts w:cs="Times New Roman"/>
    </w:rPr>
  </w:style>
  <w:style w:type="paragraph" w:styleId="Buborkszveg">
    <w:name w:val="Balloon Text"/>
    <w:basedOn w:val="Norml"/>
    <w:link w:val="BuborkszvegChar"/>
    <w:uiPriority w:val="99"/>
    <w:semiHidden/>
    <w:unhideWhenUsed/>
    <w:rsid w:val="00BF268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F2685"/>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441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paikisterseg@globonet.h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7C4E4-E0F5-4241-ABE7-39C7038BA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5417</Words>
  <Characters>37382</Characters>
  <Application>Microsoft Office Word</Application>
  <DocSecurity>0</DocSecurity>
  <Lines>311</Lines>
  <Paragraphs>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dc:creator>
  <cp:lastModifiedBy>VLG</cp:lastModifiedBy>
  <cp:revision>6</cp:revision>
  <cp:lastPrinted>2013-04-18T13:54:00Z</cp:lastPrinted>
  <dcterms:created xsi:type="dcterms:W3CDTF">2013-04-18T13:22:00Z</dcterms:created>
  <dcterms:modified xsi:type="dcterms:W3CDTF">2013-05-02T14:09:00Z</dcterms:modified>
</cp:coreProperties>
</file>