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C2" w:rsidRPr="003A42C2" w:rsidRDefault="003A42C2" w:rsidP="003A42C2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>Pápakörnyéki Önkormányzatok</w:t>
      </w:r>
    </w:p>
    <w:p w:rsidR="003A42C2" w:rsidRPr="003A42C2" w:rsidRDefault="003A42C2" w:rsidP="003A42C2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 xml:space="preserve">      Feladatellátó Társulás</w:t>
      </w:r>
    </w:p>
    <w:p w:rsidR="003A42C2" w:rsidRPr="003A42C2" w:rsidRDefault="003A42C2" w:rsidP="003A42C2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 xml:space="preserve">               Elnökétől</w:t>
      </w:r>
    </w:p>
    <w:p w:rsidR="003A42C2" w:rsidRPr="003A42C2" w:rsidRDefault="003A42C2" w:rsidP="003A42C2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 xml:space="preserve">    8541 Takácsi, Petőfi u. 1.</w:t>
      </w:r>
    </w:p>
    <w:p w:rsidR="000D2DC3" w:rsidRDefault="000D2DC3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2DC3" w:rsidRDefault="000D2DC3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A42C2" w:rsidRPr="003A42C2" w:rsidRDefault="003A42C2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>Előterjesztés</w:t>
      </w:r>
    </w:p>
    <w:p w:rsidR="003A42C2" w:rsidRPr="003A42C2" w:rsidRDefault="003A42C2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A42C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A42C2">
        <w:rPr>
          <w:rFonts w:ascii="Times New Roman" w:hAnsi="Times New Roman"/>
          <w:b/>
          <w:sz w:val="24"/>
          <w:szCs w:val="24"/>
        </w:rPr>
        <w:t xml:space="preserve"> Pápakörnyéki Önkormányzatok Feladatellátó Társulás</w:t>
      </w:r>
    </w:p>
    <w:p w:rsidR="003A42C2" w:rsidRPr="003A42C2" w:rsidRDefault="003A42C2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>Társulási Tanács</w:t>
      </w:r>
    </w:p>
    <w:p w:rsidR="003A42C2" w:rsidRPr="003A42C2" w:rsidRDefault="005214BE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2013. </w:t>
      </w:r>
      <w:r w:rsidR="00340781">
        <w:rPr>
          <w:rFonts w:ascii="Times New Roman" w:hAnsi="Times New Roman"/>
          <w:b/>
          <w:sz w:val="24"/>
          <w:szCs w:val="24"/>
        </w:rPr>
        <w:t>december 5</w:t>
      </w:r>
      <w:r w:rsidR="003A42C2" w:rsidRPr="003A42C2">
        <w:rPr>
          <w:rFonts w:ascii="Times New Roman" w:hAnsi="Times New Roman"/>
          <w:b/>
          <w:sz w:val="24"/>
          <w:szCs w:val="24"/>
        </w:rPr>
        <w:t xml:space="preserve">–i ülésének </w:t>
      </w:r>
      <w:r w:rsidR="00340781">
        <w:rPr>
          <w:rFonts w:ascii="Times New Roman" w:hAnsi="Times New Roman"/>
          <w:b/>
          <w:sz w:val="24"/>
          <w:szCs w:val="24"/>
        </w:rPr>
        <w:t>4</w:t>
      </w:r>
      <w:r w:rsidR="003A42C2" w:rsidRPr="003A42C2">
        <w:rPr>
          <w:rFonts w:ascii="Times New Roman" w:hAnsi="Times New Roman"/>
          <w:b/>
          <w:sz w:val="24"/>
          <w:szCs w:val="24"/>
        </w:rPr>
        <w:t>. napirendjéhez</w:t>
      </w:r>
    </w:p>
    <w:p w:rsidR="003A42C2" w:rsidRDefault="003A42C2" w:rsidP="003A42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D2DC3" w:rsidRDefault="000D2DC3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A42C2" w:rsidRPr="000D2DC3" w:rsidRDefault="003A42C2" w:rsidP="003A42C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DC3">
        <w:rPr>
          <w:rFonts w:ascii="Times New Roman" w:hAnsi="Times New Roman"/>
          <w:sz w:val="24"/>
          <w:szCs w:val="24"/>
        </w:rPr>
        <w:t>Tárgy: Társulási Megállapodás módosítása.</w:t>
      </w:r>
    </w:p>
    <w:p w:rsidR="003A42C2" w:rsidRDefault="003A42C2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A42C2" w:rsidRDefault="00575743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Társulási Tanács!</w:t>
      </w:r>
    </w:p>
    <w:p w:rsidR="00F74BFD" w:rsidRDefault="00F74BFD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C55D1" w:rsidRDefault="002C55D1" w:rsidP="002C55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55D1">
        <w:rPr>
          <w:rFonts w:ascii="Times New Roman" w:hAnsi="Times New Roman"/>
          <w:sz w:val="24"/>
          <w:szCs w:val="24"/>
        </w:rPr>
        <w:t>Magy</w:t>
      </w:r>
      <w:r>
        <w:rPr>
          <w:rFonts w:ascii="Times New Roman" w:hAnsi="Times New Roman"/>
          <w:sz w:val="24"/>
          <w:szCs w:val="24"/>
        </w:rPr>
        <w:t>a</w:t>
      </w:r>
      <w:r w:rsidRPr="002C55D1">
        <w:rPr>
          <w:rFonts w:ascii="Times New Roman" w:hAnsi="Times New Roman"/>
          <w:sz w:val="24"/>
          <w:szCs w:val="24"/>
        </w:rPr>
        <w:t xml:space="preserve">rország </w:t>
      </w:r>
      <w:r>
        <w:rPr>
          <w:rFonts w:ascii="Times New Roman" w:hAnsi="Times New Roman"/>
          <w:sz w:val="24"/>
          <w:szCs w:val="24"/>
        </w:rPr>
        <w:t xml:space="preserve">helyi önkormányzatairól szóló 2011. évi CLXXXIX. törvény (továbbiakban: </w:t>
      </w:r>
      <w:proofErr w:type="spellStart"/>
      <w:r>
        <w:rPr>
          <w:rFonts w:ascii="Times New Roman" w:hAnsi="Times New Roman"/>
          <w:sz w:val="24"/>
          <w:szCs w:val="24"/>
        </w:rPr>
        <w:t>Mötv</w:t>
      </w:r>
      <w:proofErr w:type="spellEnd"/>
      <w:r>
        <w:rPr>
          <w:rFonts w:ascii="Times New Roman" w:hAnsi="Times New Roman"/>
          <w:sz w:val="24"/>
          <w:szCs w:val="24"/>
        </w:rPr>
        <w:t>.)  94. §</w:t>
      </w:r>
      <w:proofErr w:type="spellStart"/>
      <w:r>
        <w:rPr>
          <w:rFonts w:ascii="Times New Roman" w:hAnsi="Times New Roman"/>
          <w:sz w:val="24"/>
          <w:szCs w:val="24"/>
        </w:rPr>
        <w:t>-a</w:t>
      </w:r>
      <w:proofErr w:type="spellEnd"/>
      <w:r>
        <w:rPr>
          <w:rFonts w:ascii="Times New Roman" w:hAnsi="Times New Roman"/>
          <w:sz w:val="24"/>
          <w:szCs w:val="24"/>
        </w:rPr>
        <w:t xml:space="preserve"> szabályozza a Társulási Tanács döntéshozatalának eljárási rendjét.</w:t>
      </w:r>
    </w:p>
    <w:p w:rsidR="002C55D1" w:rsidRDefault="002C55D1" w:rsidP="002C55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törvény hatálybalépése óta az abban foglalt, vi</w:t>
      </w:r>
      <w:r w:rsidR="00340781">
        <w:rPr>
          <w:rFonts w:ascii="Times New Roman" w:hAnsi="Times New Roman"/>
          <w:sz w:val="24"/>
          <w:szCs w:val="24"/>
        </w:rPr>
        <w:t>szonylag kis terjedelmű</w:t>
      </w:r>
      <w:r w:rsidR="00166428">
        <w:rPr>
          <w:rFonts w:ascii="Times New Roman" w:hAnsi="Times New Roman"/>
          <w:sz w:val="24"/>
          <w:szCs w:val="24"/>
        </w:rPr>
        <w:t xml:space="preserve"> rendelkezések együttalkalmazására vonatkozó jogértelmezések</w:t>
      </w:r>
      <w:r>
        <w:rPr>
          <w:rFonts w:ascii="Times New Roman" w:hAnsi="Times New Roman"/>
          <w:sz w:val="24"/>
          <w:szCs w:val="24"/>
        </w:rPr>
        <w:t xml:space="preserve"> is </w:t>
      </w:r>
      <w:r w:rsidR="00166428">
        <w:rPr>
          <w:rFonts w:ascii="Times New Roman" w:hAnsi="Times New Roman"/>
          <w:sz w:val="24"/>
          <w:szCs w:val="24"/>
        </w:rPr>
        <w:t>jelentősen letisztultak.</w:t>
      </w:r>
    </w:p>
    <w:p w:rsidR="002C55D1" w:rsidRDefault="002C55D1" w:rsidP="002C55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Így bár a </w:t>
      </w:r>
      <w:proofErr w:type="spellStart"/>
      <w:r>
        <w:rPr>
          <w:rFonts w:ascii="Times New Roman" w:hAnsi="Times New Roman"/>
          <w:sz w:val="24"/>
          <w:szCs w:val="24"/>
        </w:rPr>
        <w:t>Mötv</w:t>
      </w:r>
      <w:proofErr w:type="spellEnd"/>
      <w:r>
        <w:rPr>
          <w:rFonts w:ascii="Times New Roman" w:hAnsi="Times New Roman"/>
          <w:sz w:val="24"/>
          <w:szCs w:val="24"/>
        </w:rPr>
        <w:t>. 94. § (8) bekezdése lehetővé tesz</w:t>
      </w:r>
      <w:r w:rsidR="005A52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hogy a döntéshozatal</w:t>
      </w:r>
      <w:r w:rsidR="004A2232">
        <w:rPr>
          <w:rFonts w:ascii="Times New Roman" w:hAnsi="Times New Roman"/>
          <w:sz w:val="24"/>
          <w:szCs w:val="24"/>
        </w:rPr>
        <w:t>i eljárás</w:t>
      </w:r>
      <w:r>
        <w:rPr>
          <w:rFonts w:ascii="Times New Roman" w:hAnsi="Times New Roman"/>
          <w:sz w:val="24"/>
          <w:szCs w:val="24"/>
        </w:rPr>
        <w:t xml:space="preserve"> egyéb szabályairó</w:t>
      </w:r>
      <w:r w:rsidR="004A2232">
        <w:rPr>
          <w:rFonts w:ascii="Times New Roman" w:hAnsi="Times New Roman"/>
          <w:sz w:val="24"/>
          <w:szCs w:val="24"/>
        </w:rPr>
        <w:t>l a t</w:t>
      </w:r>
      <w:r>
        <w:rPr>
          <w:rFonts w:ascii="Times New Roman" w:hAnsi="Times New Roman"/>
          <w:sz w:val="24"/>
          <w:szCs w:val="24"/>
        </w:rPr>
        <w:t xml:space="preserve">ársulás </w:t>
      </w:r>
      <w:r w:rsidR="004A2232">
        <w:rPr>
          <w:rFonts w:ascii="Times New Roman" w:hAnsi="Times New Roman"/>
          <w:sz w:val="24"/>
          <w:szCs w:val="24"/>
        </w:rPr>
        <w:t>tagjai a társulási megállapodásban szabadon döntsenek, ezt a rendelkezést a határozatképesség</w:t>
      </w:r>
      <w:r w:rsidR="00166428">
        <w:rPr>
          <w:rFonts w:ascii="Times New Roman" w:hAnsi="Times New Roman"/>
          <w:sz w:val="24"/>
          <w:szCs w:val="24"/>
        </w:rPr>
        <w:t xml:space="preserve"> törvényi</w:t>
      </w:r>
      <w:r w:rsidR="004A2232">
        <w:rPr>
          <w:rFonts w:ascii="Times New Roman" w:hAnsi="Times New Roman"/>
          <w:sz w:val="24"/>
          <w:szCs w:val="24"/>
        </w:rPr>
        <w:t xml:space="preserve"> szabályaival együttértelmezve a társulási megállapodás azon rendelkezé</w:t>
      </w:r>
      <w:r w:rsidR="00166428">
        <w:rPr>
          <w:rFonts w:ascii="Times New Roman" w:hAnsi="Times New Roman"/>
          <w:sz w:val="24"/>
          <w:szCs w:val="24"/>
        </w:rPr>
        <w:t>sét, mely a közszolgá</w:t>
      </w:r>
      <w:r w:rsidR="00340781">
        <w:rPr>
          <w:rFonts w:ascii="Times New Roman" w:hAnsi="Times New Roman"/>
          <w:sz w:val="24"/>
          <w:szCs w:val="24"/>
        </w:rPr>
        <w:t>ltatásokban való részvételhez köti</w:t>
      </w:r>
      <w:r w:rsidR="004A2232">
        <w:rPr>
          <w:rFonts w:ascii="Times New Roman" w:hAnsi="Times New Roman"/>
          <w:sz w:val="24"/>
          <w:szCs w:val="24"/>
        </w:rPr>
        <w:t xml:space="preserve"> a társulás tagjainak szavazati jogát</w:t>
      </w:r>
      <w:r w:rsidR="00340781">
        <w:rPr>
          <w:rFonts w:ascii="Times New Roman" w:hAnsi="Times New Roman"/>
          <w:sz w:val="24"/>
          <w:szCs w:val="24"/>
        </w:rPr>
        <w:t>,</w:t>
      </w:r>
      <w:r w:rsidR="004A2232">
        <w:rPr>
          <w:rFonts w:ascii="Times New Roman" w:hAnsi="Times New Roman"/>
          <w:sz w:val="24"/>
          <w:szCs w:val="24"/>
        </w:rPr>
        <w:t xml:space="preserve"> szükséges módosítani.</w:t>
      </w:r>
    </w:p>
    <w:p w:rsidR="004A2232" w:rsidRDefault="004A2232" w:rsidP="002C55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A2232" w:rsidRDefault="004A2232" w:rsidP="002C55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javaslat szerint a társulási megállapodás 11.1.2. pontja ennek megfelelően a </w:t>
      </w:r>
      <w:proofErr w:type="spellStart"/>
      <w:r w:rsidR="00340781">
        <w:rPr>
          <w:rFonts w:ascii="Times New Roman" w:hAnsi="Times New Roman"/>
          <w:sz w:val="24"/>
          <w:szCs w:val="24"/>
        </w:rPr>
        <w:t>Mötv</w:t>
      </w:r>
      <w:proofErr w:type="spellEnd"/>
      <w:r w:rsidR="003407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főszabályként megfogalmazott rendelkezés</w:t>
      </w:r>
      <w:r w:rsidR="00340781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 tartalmazza, tehát, minden tag egy szavazattal rendelkezik.</w:t>
      </w:r>
    </w:p>
    <w:p w:rsidR="004A2232" w:rsidRDefault="004A2232" w:rsidP="002C55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7E59" w:rsidRDefault="004A2232" w:rsidP="002C55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javaslat szerint a társulási megállapodás 11.1.3. pontja a döntéshozatal szabályainál a törvényi szabályokat veszi át, </w:t>
      </w:r>
      <w:r w:rsidR="00BA2945">
        <w:rPr>
          <w:rFonts w:ascii="Times New Roman" w:hAnsi="Times New Roman"/>
          <w:sz w:val="24"/>
          <w:szCs w:val="24"/>
        </w:rPr>
        <w:t xml:space="preserve">azzal, hogy </w:t>
      </w:r>
      <w:r w:rsidR="00407E59">
        <w:rPr>
          <w:rFonts w:ascii="Times New Roman" w:hAnsi="Times New Roman"/>
          <w:sz w:val="24"/>
          <w:szCs w:val="24"/>
        </w:rPr>
        <w:t>a határozatképesség tekintetében</w:t>
      </w:r>
      <w:r w:rsidR="00BA2945">
        <w:rPr>
          <w:rFonts w:ascii="Times New Roman" w:hAnsi="Times New Roman"/>
          <w:sz w:val="24"/>
          <w:szCs w:val="24"/>
        </w:rPr>
        <w:t xml:space="preserve"> megteremti a minősített többséggel elfogadott határozathozatal feltételeit, így</w:t>
      </w:r>
      <w:r w:rsidR="00407E59">
        <w:rPr>
          <w:rFonts w:ascii="Times New Roman" w:hAnsi="Times New Roman"/>
          <w:sz w:val="24"/>
          <w:szCs w:val="24"/>
        </w:rPr>
        <w:t xml:space="preserve"> a tagok több mint felének jelenlétén túl egyéb feltételt nem támasz</w:t>
      </w:r>
      <w:r w:rsidR="00340781">
        <w:rPr>
          <w:rFonts w:ascii="Times New Roman" w:hAnsi="Times New Roman"/>
          <w:sz w:val="24"/>
          <w:szCs w:val="24"/>
        </w:rPr>
        <w:t>t</w:t>
      </w:r>
      <w:r w:rsidR="00407E59">
        <w:rPr>
          <w:rFonts w:ascii="Times New Roman" w:hAnsi="Times New Roman"/>
          <w:sz w:val="24"/>
          <w:szCs w:val="24"/>
        </w:rPr>
        <w:t>.</w:t>
      </w:r>
    </w:p>
    <w:p w:rsidR="00407E59" w:rsidRDefault="00407E59" w:rsidP="002C55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minősített többséggel hozott határozatok esetén pedig</w:t>
      </w:r>
      <w:r w:rsidR="00162185">
        <w:rPr>
          <w:rFonts w:ascii="Times New Roman" w:hAnsi="Times New Roman"/>
          <w:sz w:val="24"/>
          <w:szCs w:val="24"/>
        </w:rPr>
        <w:t xml:space="preserve"> szintén</w:t>
      </w:r>
      <w:r>
        <w:rPr>
          <w:rFonts w:ascii="Times New Roman" w:hAnsi="Times New Roman"/>
          <w:sz w:val="24"/>
          <w:szCs w:val="24"/>
        </w:rPr>
        <w:t xml:space="preserve"> a törvényi szabályt tartalmazza a megállapodás módosítása, vagyis a</w:t>
      </w:r>
      <w:r w:rsidR="005B2B42">
        <w:rPr>
          <w:rFonts w:ascii="Times New Roman" w:hAnsi="Times New Roman"/>
          <w:sz w:val="24"/>
          <w:szCs w:val="24"/>
        </w:rPr>
        <w:t xml:space="preserve"> határozat elfogadásához legalább annyi tag igen szavazata szükséges, amely eléri a társulásban részt vevő tagok szavazatának több mint felét és az általuk képviselt települések lakosságszámának a felét.</w:t>
      </w:r>
    </w:p>
    <w:p w:rsidR="002C55D1" w:rsidRPr="002C55D1" w:rsidRDefault="002C55D1" w:rsidP="002C55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214BE" w:rsidRDefault="005B2B42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A </w:t>
      </w:r>
      <w:proofErr w:type="spellStart"/>
      <w:r>
        <w:rPr>
          <w:rFonts w:ascii="Garamond" w:eastAsia="Times New Roman" w:hAnsi="Garamond" w:cs="Courier New"/>
          <w:sz w:val="26"/>
          <w:szCs w:val="26"/>
          <w:lang w:eastAsia="hu-HU"/>
        </w:rPr>
        <w:t>Mötv</w:t>
      </w:r>
      <w:proofErr w:type="spellEnd"/>
      <w:r>
        <w:rPr>
          <w:rFonts w:ascii="Garamond" w:eastAsia="Times New Roman" w:hAnsi="Garamond" w:cs="Courier New"/>
          <w:sz w:val="26"/>
          <w:szCs w:val="26"/>
          <w:lang w:eastAsia="hu-HU"/>
        </w:rPr>
        <w:t>.</w:t>
      </w:r>
      <w:r w:rsidR="00AA5096">
        <w:rPr>
          <w:rFonts w:ascii="Garamond" w:eastAsia="Times New Roman" w:hAnsi="Garamond" w:cs="Courier New"/>
          <w:sz w:val="26"/>
          <w:szCs w:val="26"/>
          <w:lang w:eastAsia="hu-HU"/>
        </w:rPr>
        <w:t xml:space="preserve"> 89. §</w:t>
      </w:r>
      <w:proofErr w:type="spellStart"/>
      <w:r w:rsidR="00AA5096">
        <w:rPr>
          <w:rFonts w:ascii="Garamond" w:eastAsia="Times New Roman" w:hAnsi="Garamond" w:cs="Courier New"/>
          <w:sz w:val="26"/>
          <w:szCs w:val="26"/>
          <w:lang w:eastAsia="hu-HU"/>
        </w:rPr>
        <w:t>-</w:t>
      </w:r>
      <w:proofErr w:type="gramStart"/>
      <w:r w:rsidR="00AA5096">
        <w:rPr>
          <w:rFonts w:ascii="Garamond" w:eastAsia="Times New Roman" w:hAnsi="Garamond" w:cs="Courier New"/>
          <w:sz w:val="26"/>
          <w:szCs w:val="26"/>
          <w:lang w:eastAsia="hu-HU"/>
        </w:rPr>
        <w:t>a</w:t>
      </w:r>
      <w:proofErr w:type="spellEnd"/>
      <w:proofErr w:type="gramEnd"/>
      <w:r w:rsidR="005214BE" w:rsidRPr="005214BE">
        <w:rPr>
          <w:rFonts w:ascii="Garamond" w:eastAsia="Times New Roman" w:hAnsi="Garamond" w:cs="Courier New"/>
          <w:sz w:val="26"/>
          <w:szCs w:val="26"/>
          <w:lang w:eastAsia="hu-HU"/>
        </w:rPr>
        <w:t xml:space="preserve"> és </w:t>
      </w:r>
      <w:r w:rsidR="005214BE" w:rsidRPr="005214BE">
        <w:rPr>
          <w:rFonts w:ascii="Times New Roman" w:hAnsi="Times New Roman"/>
          <w:sz w:val="24"/>
          <w:szCs w:val="24"/>
        </w:rPr>
        <w:t>a Pápakörnyéki Önkormányzatok Feladatellátó Tá</w:t>
      </w:r>
      <w:r w:rsidR="00AA5096">
        <w:rPr>
          <w:rFonts w:ascii="Times New Roman" w:hAnsi="Times New Roman"/>
          <w:sz w:val="24"/>
          <w:szCs w:val="24"/>
        </w:rPr>
        <w:t xml:space="preserve">rsulás </w:t>
      </w:r>
      <w:r w:rsidR="00440DBC">
        <w:rPr>
          <w:rFonts w:ascii="Times New Roman" w:hAnsi="Times New Roman"/>
          <w:sz w:val="24"/>
          <w:szCs w:val="24"/>
        </w:rPr>
        <w:t>akkor hatályos Társulási Megállapodás 9.3</w:t>
      </w:r>
      <w:r w:rsidR="00AA5096">
        <w:rPr>
          <w:rFonts w:ascii="Times New Roman" w:hAnsi="Times New Roman"/>
          <w:sz w:val="24"/>
          <w:szCs w:val="24"/>
        </w:rPr>
        <w:t>.</w:t>
      </w:r>
      <w:r w:rsidR="005214BE" w:rsidRPr="005214BE">
        <w:rPr>
          <w:rFonts w:ascii="Times New Roman" w:hAnsi="Times New Roman"/>
          <w:sz w:val="24"/>
          <w:szCs w:val="24"/>
        </w:rPr>
        <w:t xml:space="preserve"> </w:t>
      </w:r>
      <w:r w:rsidR="00AA5096">
        <w:rPr>
          <w:rFonts w:ascii="Times New Roman" w:hAnsi="Times New Roman"/>
          <w:sz w:val="24"/>
          <w:szCs w:val="24"/>
        </w:rPr>
        <w:t xml:space="preserve">pontjában </w:t>
      </w:r>
      <w:r w:rsidR="005214BE" w:rsidRPr="005214BE">
        <w:rPr>
          <w:rFonts w:ascii="Times New Roman" w:hAnsi="Times New Roman"/>
          <w:sz w:val="24"/>
          <w:szCs w:val="24"/>
        </w:rPr>
        <w:t>szabályozottak szerint</w:t>
      </w:r>
      <w:r w:rsidR="005214BE">
        <w:rPr>
          <w:rFonts w:ascii="Times New Roman" w:hAnsi="Times New Roman"/>
          <w:sz w:val="24"/>
          <w:szCs w:val="24"/>
        </w:rPr>
        <w:t>:</w:t>
      </w:r>
    </w:p>
    <w:p w:rsidR="005214BE" w:rsidRDefault="005214BE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Kemenesszentpéter Község Önkormányzatának Képviselő-testülete </w:t>
      </w:r>
      <w:r w:rsidR="0097136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/2013</w:t>
      </w:r>
      <w:r w:rsidR="00971362">
        <w:rPr>
          <w:rFonts w:ascii="Times New Roman" w:hAnsi="Times New Roman"/>
          <w:sz w:val="24"/>
          <w:szCs w:val="24"/>
        </w:rPr>
        <w:t>. (IV 30</w:t>
      </w:r>
      <w:r w:rsidR="00440DBC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határozatával döntött arról, hogy 2014. január 1-től az önkormányzat</w:t>
      </w:r>
      <w:r w:rsidR="00971362">
        <w:rPr>
          <w:rFonts w:ascii="Times New Roman" w:hAnsi="Times New Roman"/>
          <w:sz w:val="24"/>
          <w:szCs w:val="24"/>
        </w:rPr>
        <w:t xml:space="preserve"> a családsegítő és</w:t>
      </w:r>
      <w:r>
        <w:rPr>
          <w:rFonts w:ascii="Times New Roman" w:hAnsi="Times New Roman"/>
          <w:sz w:val="24"/>
          <w:szCs w:val="24"/>
        </w:rPr>
        <w:t xml:space="preserve"> gyermekjóléti feladatait nem a társulás keretében, a Feladatellátó Intézmény közreműködésével kívánja ellátni,</w:t>
      </w:r>
      <w:r w:rsidR="00AA5096">
        <w:rPr>
          <w:rFonts w:ascii="Times New Roman" w:hAnsi="Times New Roman"/>
          <w:sz w:val="24"/>
          <w:szCs w:val="24"/>
        </w:rPr>
        <w:t xml:space="preserve"> ezért a feladatellátásból 2013. december 31. nappal kivált.</w:t>
      </w:r>
    </w:p>
    <w:p w:rsidR="005214BE" w:rsidRDefault="005214BE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Pápa Város Önkormányzatának Képviselő-testülete pedig </w:t>
      </w:r>
      <w:r w:rsidR="00440DBC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/2013</w:t>
      </w:r>
      <w:r w:rsidR="00440DBC">
        <w:rPr>
          <w:rFonts w:ascii="Times New Roman" w:hAnsi="Times New Roman"/>
          <w:sz w:val="24"/>
          <w:szCs w:val="24"/>
        </w:rPr>
        <w:t>. (V. 9.)</w:t>
      </w:r>
      <w:r>
        <w:rPr>
          <w:rFonts w:ascii="Times New Roman" w:hAnsi="Times New Roman"/>
          <w:sz w:val="24"/>
          <w:szCs w:val="24"/>
        </w:rPr>
        <w:t xml:space="preserve"> határoza</w:t>
      </w:r>
      <w:r w:rsidR="00AA5096">
        <w:rPr>
          <w:rFonts w:ascii="Times New Roman" w:hAnsi="Times New Roman"/>
          <w:sz w:val="24"/>
          <w:szCs w:val="24"/>
        </w:rPr>
        <w:t>tával</w:t>
      </w:r>
      <w:r w:rsidR="00162185">
        <w:rPr>
          <w:rFonts w:ascii="Times New Roman" w:hAnsi="Times New Roman"/>
          <w:sz w:val="24"/>
          <w:szCs w:val="24"/>
        </w:rPr>
        <w:t xml:space="preserve"> döntött</w:t>
      </w:r>
      <w:r w:rsidR="00AA5096">
        <w:rPr>
          <w:rFonts w:ascii="Times New Roman" w:hAnsi="Times New Roman"/>
          <w:sz w:val="24"/>
          <w:szCs w:val="24"/>
        </w:rPr>
        <w:t xml:space="preserve"> arról, hogy 2013. december 31. nappal </w:t>
      </w:r>
      <w:r>
        <w:rPr>
          <w:rFonts w:ascii="Times New Roman" w:hAnsi="Times New Roman"/>
          <w:sz w:val="24"/>
          <w:szCs w:val="24"/>
        </w:rPr>
        <w:t>a társulásból kiválik, ahol eddig a sportfeladatok ellátásban vett részt.</w:t>
      </w:r>
      <w:r w:rsidRPr="005214BE">
        <w:rPr>
          <w:rFonts w:ascii="Times New Roman" w:hAnsi="Times New Roman"/>
          <w:sz w:val="24"/>
          <w:szCs w:val="24"/>
        </w:rPr>
        <w:t xml:space="preserve"> </w:t>
      </w:r>
    </w:p>
    <w:p w:rsidR="002C55D1" w:rsidRDefault="002C55D1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971362" w:rsidRDefault="00971362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75743" w:rsidRDefault="00575743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Fentiekre tekintettel szükséges a Társulási Megállapodás </w:t>
      </w:r>
      <w:r w:rsidRPr="00575743">
        <w:rPr>
          <w:rFonts w:ascii="Times New Roman" w:hAnsi="Times New Roman"/>
          <w:sz w:val="24"/>
          <w:szCs w:val="24"/>
        </w:rPr>
        <w:t>módosítása</w:t>
      </w:r>
      <w:r>
        <w:rPr>
          <w:rFonts w:ascii="Times New Roman" w:hAnsi="Times New Roman"/>
          <w:sz w:val="24"/>
          <w:szCs w:val="24"/>
        </w:rPr>
        <w:t>.</w:t>
      </w:r>
    </w:p>
    <w:p w:rsidR="000D2DC3" w:rsidRDefault="00575743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előterjesztés 1. melléklete tartalmazza a Társulási Megállapodás módosítását a 2. melléklet pedig a módosításnak megfelelő egységes szerkezetbe foglalt Társulási Megálla</w:t>
      </w:r>
      <w:r w:rsidR="000D2DC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odást</w:t>
      </w:r>
      <w:r w:rsidR="000D2DC3">
        <w:rPr>
          <w:rFonts w:ascii="Times New Roman" w:hAnsi="Times New Roman"/>
          <w:sz w:val="24"/>
          <w:szCs w:val="24"/>
        </w:rPr>
        <w:t>.</w:t>
      </w:r>
    </w:p>
    <w:p w:rsidR="000D2DC3" w:rsidRDefault="000D2DC3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4BFD" w:rsidRPr="00575743" w:rsidRDefault="000D2DC3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Társulási Tanácsot, hogy az előterjesztést megtárgyalni, s az alábbi határozati javaslatot elfogadni szíveskedjék.</w:t>
      </w:r>
      <w:r w:rsidR="00F74BFD" w:rsidRPr="00575743">
        <w:rPr>
          <w:rFonts w:ascii="Times New Roman" w:hAnsi="Times New Roman"/>
          <w:sz w:val="24"/>
          <w:szCs w:val="24"/>
        </w:rPr>
        <w:t xml:space="preserve">      </w:t>
      </w:r>
    </w:p>
    <w:p w:rsidR="003A42C2" w:rsidRDefault="003A42C2" w:rsidP="003A42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F4234" w:rsidRDefault="004F4234" w:rsidP="004F4234">
      <w:pPr>
        <w:rPr>
          <w:rFonts w:ascii="Times New Roman" w:hAnsi="Times New Roman"/>
          <w:b/>
          <w:sz w:val="24"/>
          <w:szCs w:val="24"/>
        </w:rPr>
      </w:pPr>
    </w:p>
    <w:p w:rsidR="001C6D2C" w:rsidRPr="001C6D2C" w:rsidRDefault="001C6D2C" w:rsidP="001C6D2C">
      <w:pPr>
        <w:tabs>
          <w:tab w:val="left" w:pos="2268"/>
        </w:tabs>
        <w:jc w:val="both"/>
        <w:rPr>
          <w:rFonts w:ascii="Garamond" w:hAnsi="Garamond"/>
          <w:b/>
          <w:sz w:val="24"/>
          <w:szCs w:val="24"/>
        </w:rPr>
      </w:pPr>
      <w:r w:rsidRPr="001C6D2C">
        <w:rPr>
          <w:rFonts w:ascii="Times New Roman" w:hAnsi="Times New Roman"/>
          <w:b/>
          <w:sz w:val="24"/>
          <w:szCs w:val="24"/>
        </w:rPr>
        <w:t>Záradék</w:t>
      </w:r>
    </w:p>
    <w:p w:rsidR="001C6D2C" w:rsidRPr="001C6D2C" w:rsidRDefault="001C6D2C" w:rsidP="001C6D2C">
      <w:pPr>
        <w:rPr>
          <w:rFonts w:ascii="Times New Roman" w:hAnsi="Times New Roman"/>
          <w:b/>
          <w:sz w:val="24"/>
          <w:szCs w:val="24"/>
        </w:rPr>
      </w:pPr>
      <w:r w:rsidRPr="001C6D2C">
        <w:rPr>
          <w:rFonts w:ascii="Times New Roman" w:hAnsi="Times New Roman"/>
          <w:b/>
          <w:sz w:val="24"/>
          <w:szCs w:val="24"/>
        </w:rPr>
        <w:t>A Pápakörnyéki Önkormányzatok Feladatellátó Társulás Társulási Tanács</w:t>
      </w:r>
    </w:p>
    <w:p w:rsidR="001C6D2C" w:rsidRPr="001C6D2C" w:rsidRDefault="00162185" w:rsidP="001C6D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/2013. (XII. 5.</w:t>
      </w:r>
      <w:r w:rsidR="001C6D2C" w:rsidRPr="001C6D2C">
        <w:rPr>
          <w:rFonts w:ascii="Times New Roman" w:hAnsi="Times New Roman"/>
          <w:b/>
          <w:sz w:val="24"/>
          <w:szCs w:val="24"/>
        </w:rPr>
        <w:t>) határozata</w:t>
      </w:r>
    </w:p>
    <w:p w:rsidR="001C6D2C" w:rsidRPr="001C6D2C" w:rsidRDefault="001C6D2C" w:rsidP="001C6D2C">
      <w:pPr>
        <w:jc w:val="both"/>
        <w:rPr>
          <w:rFonts w:ascii="Times New Roman" w:hAnsi="Times New Roman"/>
          <w:sz w:val="24"/>
          <w:szCs w:val="24"/>
        </w:rPr>
      </w:pPr>
      <w:r w:rsidRPr="001C6D2C">
        <w:rPr>
          <w:rFonts w:ascii="Times New Roman" w:hAnsi="Times New Roman"/>
          <w:sz w:val="24"/>
          <w:szCs w:val="24"/>
        </w:rPr>
        <w:t>A Pápakörnyéki Önkormányzatok Feladatellátó Társulás Társulási Tanácsa a Pápakörnyéki Önkormányzatok Feladatellátó Társulás társulási megállapodás módosítását és annak egységes szerkezetét –</w:t>
      </w:r>
      <w:r w:rsidR="0077596E">
        <w:rPr>
          <w:rFonts w:ascii="Times New Roman" w:hAnsi="Times New Roman"/>
          <w:sz w:val="24"/>
          <w:szCs w:val="24"/>
        </w:rPr>
        <w:t xml:space="preserve"> az előterjesztés 1. és 2.</w:t>
      </w:r>
      <w:bookmarkStart w:id="0" w:name="_GoBack"/>
      <w:bookmarkEnd w:id="0"/>
      <w:r w:rsidRPr="001C6D2C">
        <w:rPr>
          <w:rFonts w:ascii="Times New Roman" w:hAnsi="Times New Roman"/>
          <w:sz w:val="24"/>
          <w:szCs w:val="24"/>
        </w:rPr>
        <w:t xml:space="preserve"> mellékletében foglaltaknak megfelelően – jóváhagyja</w:t>
      </w:r>
    </w:p>
    <w:p w:rsidR="001C6D2C" w:rsidRPr="001C6D2C" w:rsidRDefault="001C6D2C" w:rsidP="001C6D2C">
      <w:pPr>
        <w:jc w:val="both"/>
        <w:rPr>
          <w:rFonts w:ascii="Times New Roman" w:hAnsi="Times New Roman"/>
          <w:sz w:val="24"/>
          <w:szCs w:val="24"/>
        </w:rPr>
      </w:pPr>
      <w:r w:rsidRPr="001C6D2C">
        <w:rPr>
          <w:rFonts w:ascii="Times New Roman" w:hAnsi="Times New Roman"/>
          <w:sz w:val="24"/>
          <w:szCs w:val="24"/>
        </w:rPr>
        <w:t>A társulási megállapodás módosítása 2014. január 1-től lép hatályba.</w:t>
      </w:r>
    </w:p>
    <w:p w:rsidR="001C6D2C" w:rsidRPr="001C6D2C" w:rsidRDefault="001C6D2C" w:rsidP="001C6D2C">
      <w:pPr>
        <w:jc w:val="both"/>
        <w:rPr>
          <w:rFonts w:ascii="Times New Roman" w:hAnsi="Times New Roman"/>
          <w:sz w:val="24"/>
          <w:szCs w:val="24"/>
        </w:rPr>
      </w:pPr>
      <w:r w:rsidRPr="001C6D2C">
        <w:rPr>
          <w:rFonts w:ascii="Times New Roman" w:hAnsi="Times New Roman"/>
          <w:sz w:val="24"/>
          <w:szCs w:val="24"/>
        </w:rPr>
        <w:t>Határidő: Folyamatos</w:t>
      </w:r>
    </w:p>
    <w:p w:rsidR="001C6D2C" w:rsidRPr="001C6D2C" w:rsidRDefault="001C6D2C" w:rsidP="001C6D2C">
      <w:pPr>
        <w:jc w:val="both"/>
        <w:rPr>
          <w:rFonts w:ascii="Times New Roman" w:hAnsi="Times New Roman"/>
          <w:sz w:val="24"/>
          <w:szCs w:val="24"/>
        </w:rPr>
      </w:pPr>
      <w:r w:rsidRPr="001C6D2C">
        <w:rPr>
          <w:rFonts w:ascii="Times New Roman" w:hAnsi="Times New Roman"/>
          <w:sz w:val="24"/>
          <w:szCs w:val="24"/>
        </w:rPr>
        <w:t>Felelős: Elnök</w:t>
      </w:r>
    </w:p>
    <w:p w:rsidR="001C6D2C" w:rsidRPr="001C6D2C" w:rsidRDefault="001C6D2C" w:rsidP="001C6D2C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0D2DC3" w:rsidRDefault="001C6D2C" w:rsidP="004F42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Takácsi, 2013. november 20.</w:t>
      </w:r>
    </w:p>
    <w:p w:rsidR="000D2DC3" w:rsidRDefault="000D2DC3" w:rsidP="004F4234">
      <w:pPr>
        <w:jc w:val="both"/>
        <w:rPr>
          <w:rFonts w:ascii="Times New Roman" w:hAnsi="Times New Roman"/>
          <w:sz w:val="24"/>
          <w:szCs w:val="24"/>
        </w:rPr>
      </w:pPr>
    </w:p>
    <w:p w:rsidR="000D2DC3" w:rsidRDefault="000D2DC3" w:rsidP="004F4234">
      <w:pPr>
        <w:jc w:val="both"/>
        <w:rPr>
          <w:rFonts w:ascii="Times New Roman" w:hAnsi="Times New Roman"/>
          <w:sz w:val="24"/>
          <w:szCs w:val="24"/>
        </w:rPr>
      </w:pPr>
    </w:p>
    <w:p w:rsidR="000D2DC3" w:rsidRPr="000D2DC3" w:rsidRDefault="000D2DC3" w:rsidP="004F42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>Kunszt Szabolcs</w:t>
      </w:r>
    </w:p>
    <w:p w:rsidR="000D2DC3" w:rsidRPr="000D2DC3" w:rsidRDefault="000D2DC3" w:rsidP="004F4234">
      <w:pPr>
        <w:jc w:val="both"/>
        <w:rPr>
          <w:rFonts w:ascii="Times New Roman" w:hAnsi="Times New Roman"/>
          <w:b/>
          <w:sz w:val="24"/>
          <w:szCs w:val="24"/>
        </w:rPr>
      </w:pP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 w:rsidRPr="000D2DC3"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4F4234" w:rsidRPr="004F4234" w:rsidRDefault="004F4234" w:rsidP="004F4234"/>
    <w:sectPr w:rsidR="004F4234" w:rsidRPr="004F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C2"/>
    <w:rsid w:val="000D2DC3"/>
    <w:rsid w:val="00162185"/>
    <w:rsid w:val="00166428"/>
    <w:rsid w:val="001C6D2C"/>
    <w:rsid w:val="002C55D1"/>
    <w:rsid w:val="00340781"/>
    <w:rsid w:val="003A42C2"/>
    <w:rsid w:val="00407E59"/>
    <w:rsid w:val="00440DBC"/>
    <w:rsid w:val="004A2232"/>
    <w:rsid w:val="004A28B2"/>
    <w:rsid w:val="004F4234"/>
    <w:rsid w:val="005214BE"/>
    <w:rsid w:val="00575743"/>
    <w:rsid w:val="005A52F2"/>
    <w:rsid w:val="005B2B42"/>
    <w:rsid w:val="006418C8"/>
    <w:rsid w:val="0077596E"/>
    <w:rsid w:val="009336BE"/>
    <w:rsid w:val="00971362"/>
    <w:rsid w:val="00AA5096"/>
    <w:rsid w:val="00B57800"/>
    <w:rsid w:val="00BA2945"/>
    <w:rsid w:val="00F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35364-D0D5-479B-A88B-FFF82DC7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2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4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446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VLG</dc:creator>
  <cp:lastModifiedBy>VLG</cp:lastModifiedBy>
  <cp:revision>12</cp:revision>
  <dcterms:created xsi:type="dcterms:W3CDTF">2013-11-06T11:40:00Z</dcterms:created>
  <dcterms:modified xsi:type="dcterms:W3CDTF">2013-12-06T09:26:00Z</dcterms:modified>
</cp:coreProperties>
</file>