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10" w:rsidRPr="00217A10" w:rsidRDefault="00217A10" w:rsidP="00217A10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melléklet</w:t>
      </w:r>
    </w:p>
    <w:p w:rsidR="00DA022F" w:rsidRDefault="00DA022F" w:rsidP="00C84F50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</w:p>
    <w:p w:rsidR="00C84F50" w:rsidRDefault="00C84F50" w:rsidP="00C84F50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 w:rsidRPr="00551546">
        <w:rPr>
          <w:rFonts w:ascii="Garamond" w:eastAsia="Calibri" w:hAnsi="Garamond" w:cs="Arial"/>
          <w:b/>
          <w:sz w:val="24"/>
          <w:szCs w:val="24"/>
        </w:rPr>
        <w:t>Társulási megállapodás</w:t>
      </w:r>
    </w:p>
    <w:p w:rsidR="00C84F50" w:rsidRPr="00551546" w:rsidRDefault="00C84F50" w:rsidP="00C84F50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(módosítás)</w:t>
      </w:r>
    </w:p>
    <w:p w:rsidR="00C84F50" w:rsidRPr="00551546" w:rsidRDefault="00C84F50" w:rsidP="00C84F50">
      <w:pPr>
        <w:spacing w:after="0" w:line="240" w:lineRule="auto"/>
        <w:jc w:val="center"/>
        <w:rPr>
          <w:rFonts w:ascii="Garamond" w:eastAsia="Times New Roman" w:hAnsi="Garamond" w:cs="Arial"/>
          <w:i/>
          <w:sz w:val="24"/>
          <w:szCs w:val="24"/>
          <w:lang w:eastAsia="hu-HU"/>
        </w:rPr>
      </w:pPr>
    </w:p>
    <w:p w:rsidR="00DA022F" w:rsidRDefault="00DA022F" w:rsidP="00C84F5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C84F50" w:rsidRPr="00551546" w:rsidRDefault="00C84F50" w:rsidP="00C84F5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551546">
        <w:rPr>
          <w:rFonts w:ascii="Garamond" w:eastAsia="Calibri" w:hAnsi="Garamond" w:cs="Times New Roman"/>
          <w:b/>
          <w:sz w:val="24"/>
          <w:szCs w:val="24"/>
        </w:rPr>
        <w:t>amely</w:t>
      </w:r>
      <w:proofErr w:type="gramEnd"/>
      <w:r w:rsidRPr="00551546">
        <w:rPr>
          <w:rFonts w:ascii="Garamond" w:eastAsia="Calibri" w:hAnsi="Garamond" w:cs="Times New Roman"/>
          <w:b/>
          <w:sz w:val="24"/>
          <w:szCs w:val="24"/>
        </w:rPr>
        <w:t xml:space="preserve"> értelmében a jelen okirat 4. pontjában megnevezett önkormányzatok (továbbiakban: tagok) Magyarország helyi önkormányzatairól szóló 2011. évi CLXXXIX. törvény IV. fejezete alapján - önkormányzati társulást hoznak létre az önkormányzati közszolgáltatások színvonalának kiegyenlítettebb megvalósítása céljából.</w:t>
      </w:r>
    </w:p>
    <w:p w:rsidR="00AE3812" w:rsidRDefault="00AE3812" w:rsidP="00C84F50"/>
    <w:p w:rsidR="004A28B2" w:rsidRPr="00DA022F" w:rsidRDefault="0007795D" w:rsidP="0007795D">
      <w:pPr>
        <w:rPr>
          <w:rFonts w:ascii="Garamond" w:hAnsi="Garamond"/>
          <w:b/>
          <w:sz w:val="24"/>
          <w:szCs w:val="24"/>
        </w:rPr>
      </w:pPr>
      <w:r w:rsidRPr="00DA022F">
        <w:rPr>
          <w:rFonts w:ascii="Garamond" w:hAnsi="Garamond"/>
          <w:b/>
          <w:sz w:val="24"/>
          <w:szCs w:val="24"/>
        </w:rPr>
        <w:t>1. A társulási megállapodás 7.1.</w:t>
      </w:r>
      <w:r w:rsidR="00C84F50" w:rsidRPr="00DA022F">
        <w:rPr>
          <w:rFonts w:ascii="Garamond" w:hAnsi="Garamond"/>
          <w:b/>
          <w:sz w:val="24"/>
          <w:szCs w:val="24"/>
        </w:rPr>
        <w:t xml:space="preserve"> </w:t>
      </w:r>
      <w:r w:rsidR="00FA7250" w:rsidRPr="00DA022F">
        <w:rPr>
          <w:rFonts w:ascii="Garamond" w:hAnsi="Garamond"/>
          <w:b/>
          <w:sz w:val="24"/>
          <w:szCs w:val="24"/>
        </w:rPr>
        <w:t>pontja a</w:t>
      </w:r>
      <w:r w:rsidR="00C84F50" w:rsidRPr="00DA022F">
        <w:rPr>
          <w:rFonts w:ascii="Garamond" w:hAnsi="Garamond"/>
          <w:b/>
          <w:sz w:val="24"/>
          <w:szCs w:val="24"/>
        </w:rPr>
        <w:t xml:space="preserve"> következők szerint módosul</w:t>
      </w:r>
      <w:r w:rsidR="00145034" w:rsidRPr="00DA022F">
        <w:rPr>
          <w:rFonts w:ascii="Garamond" w:hAnsi="Garamond"/>
          <w:b/>
          <w:sz w:val="24"/>
          <w:szCs w:val="24"/>
        </w:rPr>
        <w:t>:</w:t>
      </w:r>
    </w:p>
    <w:p w:rsidR="0007795D" w:rsidRPr="0007795D" w:rsidRDefault="004C5DC8" w:rsidP="004C5DC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7795D" w:rsidRPr="0007795D">
        <w:rPr>
          <w:rFonts w:ascii="Times New Roman" w:hAnsi="Times New Roman" w:cs="Times New Roman"/>
          <w:sz w:val="24"/>
          <w:szCs w:val="24"/>
        </w:rPr>
        <w:t xml:space="preserve">7.1. A társulásban résztvevő települési önkormányzatok – jelen megállapodás 2. </w:t>
      </w:r>
      <w:r w:rsidRPr="0007795D">
        <w:rPr>
          <w:rFonts w:ascii="Times New Roman" w:hAnsi="Times New Roman" w:cs="Times New Roman"/>
          <w:sz w:val="24"/>
          <w:szCs w:val="24"/>
        </w:rPr>
        <w:t>sz. mellékletében</w:t>
      </w:r>
      <w:r w:rsidR="0007795D" w:rsidRPr="0007795D">
        <w:rPr>
          <w:rFonts w:ascii="Times New Roman" w:hAnsi="Times New Roman" w:cs="Times New Roman"/>
          <w:sz w:val="24"/>
          <w:szCs w:val="24"/>
        </w:rPr>
        <w:t xml:space="preserve"> foglaltak szerint – az 5. pontban foglalt célok megvalósítása érdekében a közösen ellátandó feladatok körének bővítése jegyében az alábbi közszolgáltatási területeken működnek együtt:</w:t>
      </w:r>
    </w:p>
    <w:p w:rsidR="0007795D" w:rsidRPr="0007795D" w:rsidRDefault="0007795D" w:rsidP="0007795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7795D">
        <w:rPr>
          <w:rFonts w:ascii="Times New Roman" w:hAnsi="Times New Roman" w:cs="Times New Roman"/>
          <w:sz w:val="24"/>
          <w:szCs w:val="24"/>
        </w:rPr>
        <w:t xml:space="preserve">     </w:t>
      </w:r>
      <w:r w:rsidR="004C5D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9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795D">
        <w:rPr>
          <w:rFonts w:ascii="Times New Roman" w:hAnsi="Times New Roman" w:cs="Times New Roman"/>
          <w:sz w:val="24"/>
          <w:szCs w:val="24"/>
        </w:rPr>
        <w:t>) Házi segítségnyújtás</w:t>
      </w:r>
    </w:p>
    <w:p w:rsidR="0007795D" w:rsidRPr="0007795D" w:rsidRDefault="0007795D" w:rsidP="0007795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7795D">
        <w:rPr>
          <w:rFonts w:ascii="Times New Roman" w:hAnsi="Times New Roman" w:cs="Times New Roman"/>
          <w:sz w:val="24"/>
          <w:szCs w:val="24"/>
        </w:rPr>
        <w:tab/>
        <w:t>b) Családsegítés</w:t>
      </w:r>
    </w:p>
    <w:p w:rsidR="0007795D" w:rsidRPr="0007795D" w:rsidRDefault="0007795D" w:rsidP="0007795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7795D">
        <w:rPr>
          <w:rFonts w:ascii="Times New Roman" w:hAnsi="Times New Roman" w:cs="Times New Roman"/>
          <w:sz w:val="24"/>
          <w:szCs w:val="24"/>
        </w:rPr>
        <w:tab/>
        <w:t>c) Gyermekjóléti szolgáltatás</w:t>
      </w:r>
    </w:p>
    <w:p w:rsidR="0007795D" w:rsidRPr="0007795D" w:rsidRDefault="0007795D" w:rsidP="0007795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7795D">
        <w:rPr>
          <w:rFonts w:ascii="Times New Roman" w:hAnsi="Times New Roman" w:cs="Times New Roman"/>
          <w:sz w:val="24"/>
          <w:szCs w:val="24"/>
        </w:rPr>
        <w:tab/>
        <w:t>d) Háziorvosi ügyelet ellátása</w:t>
      </w:r>
    </w:p>
    <w:p w:rsidR="0007795D" w:rsidRPr="0007795D" w:rsidRDefault="0007795D" w:rsidP="0007795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779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95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7795D">
        <w:rPr>
          <w:rFonts w:ascii="Times New Roman" w:hAnsi="Times New Roman" w:cs="Times New Roman"/>
          <w:sz w:val="24"/>
          <w:szCs w:val="24"/>
        </w:rPr>
        <w:t>) Belső ellenőrzés</w:t>
      </w:r>
    </w:p>
    <w:p w:rsidR="0007795D" w:rsidRPr="0007795D" w:rsidRDefault="0007795D" w:rsidP="0007795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779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95D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07795D">
        <w:rPr>
          <w:rFonts w:ascii="Times New Roman" w:hAnsi="Times New Roman" w:cs="Times New Roman"/>
          <w:sz w:val="24"/>
          <w:szCs w:val="24"/>
        </w:rPr>
        <w:t>)  Sport feladatok</w:t>
      </w:r>
    </w:p>
    <w:p w:rsidR="0007795D" w:rsidRPr="0007795D" w:rsidRDefault="0007795D" w:rsidP="000779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D1F21" w:rsidRDefault="004D1F21" w:rsidP="004D1F21">
      <w:pPr>
        <w:pStyle w:val="Nincstrkz"/>
        <w:rPr>
          <w:lang w:eastAsia="hu-HU"/>
        </w:rPr>
      </w:pPr>
      <w:r w:rsidRPr="00E80E47">
        <w:rPr>
          <w:sz w:val="24"/>
          <w:szCs w:val="24"/>
        </w:rPr>
        <w:t>A társulás alaptevékenysége:</w:t>
      </w:r>
      <w:r w:rsidRPr="00E80E47">
        <w:rPr>
          <w:lang w:eastAsia="hu-HU"/>
        </w:rPr>
        <w:t xml:space="preserve"> Idősek, fogyatékosok szoc</w:t>
      </w:r>
      <w:r>
        <w:rPr>
          <w:lang w:eastAsia="hu-HU"/>
        </w:rPr>
        <w:t>iális ellátása bentlakás nélkül</w:t>
      </w:r>
    </w:p>
    <w:p w:rsidR="004D1F21" w:rsidRPr="004D1F21" w:rsidRDefault="004D1F21" w:rsidP="004D1F21">
      <w:pPr>
        <w:pStyle w:val="Nincstrkz"/>
        <w:rPr>
          <w:sz w:val="24"/>
          <w:szCs w:val="24"/>
        </w:rPr>
      </w:pPr>
      <w:r w:rsidRPr="00E80E47">
        <w:rPr>
          <w:lang w:eastAsia="hu-HU"/>
        </w:rPr>
        <w:t>Szakágazat száma, megnevezése: 881000 Idősek, fogyatékosok szociális ellátása</w:t>
      </w:r>
      <w:r>
        <w:rPr>
          <w:sz w:val="24"/>
          <w:szCs w:val="24"/>
        </w:rPr>
        <w:t xml:space="preserve"> </w:t>
      </w:r>
      <w:r w:rsidRPr="00E80E47">
        <w:rPr>
          <w:lang w:eastAsia="hu-HU"/>
        </w:rPr>
        <w:t xml:space="preserve">bentlakás nélkül. </w:t>
      </w:r>
    </w:p>
    <w:p w:rsidR="0007795D" w:rsidRPr="004C5DC8" w:rsidRDefault="0007795D" w:rsidP="0007795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7795D" w:rsidRPr="0007795D" w:rsidRDefault="00CA2F6B" w:rsidP="00CA2F6B">
      <w:pPr>
        <w:pStyle w:val="Nincstrkz"/>
        <w:rPr>
          <w:lang w:eastAsia="hu-HU"/>
        </w:rPr>
      </w:pPr>
      <w:r>
        <w:rPr>
          <w:lang w:eastAsia="hu-HU"/>
        </w:rPr>
        <w:t>Kormányzati funkciók</w:t>
      </w:r>
      <w:r w:rsidR="0007795D" w:rsidRPr="0007795D">
        <w:rPr>
          <w:lang w:eastAsia="hu-HU"/>
        </w:rPr>
        <w:t>:</w:t>
      </w:r>
    </w:p>
    <w:p w:rsidR="0007795D" w:rsidRDefault="0007795D" w:rsidP="00CA2F6B">
      <w:pPr>
        <w:pStyle w:val="Nincstrkz"/>
      </w:pPr>
      <w:r>
        <w:t>107052</w:t>
      </w:r>
      <w:r w:rsidRPr="0007795D">
        <w:tab/>
        <w:t xml:space="preserve">Házi segítségnyújtás </w:t>
      </w:r>
    </w:p>
    <w:p w:rsidR="00FF27F0" w:rsidRPr="0007795D" w:rsidRDefault="00FF27F0" w:rsidP="00CA2F6B">
      <w:pPr>
        <w:pStyle w:val="Nincstrkz"/>
      </w:pPr>
      <w:r>
        <w:t>107054 Családsegítés</w:t>
      </w:r>
    </w:p>
    <w:p w:rsidR="0007795D" w:rsidRPr="0007795D" w:rsidRDefault="0007795D" w:rsidP="00CA2F6B">
      <w:pPr>
        <w:pStyle w:val="Nincstrkz"/>
      </w:pPr>
      <w:r>
        <w:t>104042</w:t>
      </w:r>
      <w:r w:rsidRPr="0007795D">
        <w:tab/>
        <w:t>Gyermekjóléti szolgáltatás</w:t>
      </w:r>
      <w:r w:rsidR="006E6CFC">
        <w:t>ok</w:t>
      </w:r>
    </w:p>
    <w:p w:rsidR="0007795D" w:rsidRPr="0007795D" w:rsidRDefault="0007795D" w:rsidP="00CA2F6B">
      <w:pPr>
        <w:pStyle w:val="Nincstrkz"/>
        <w:rPr>
          <w:lang w:eastAsia="hu-HU"/>
        </w:rPr>
      </w:pPr>
      <w:r>
        <w:t>072112</w:t>
      </w:r>
      <w:r w:rsidRPr="0007795D">
        <w:tab/>
        <w:t>Háziorvosi ügyeleti ellátás</w:t>
      </w:r>
    </w:p>
    <w:p w:rsidR="0007795D" w:rsidRPr="0007795D" w:rsidRDefault="00CA2F6B" w:rsidP="00CA2F6B">
      <w:pPr>
        <w:pStyle w:val="Nincstrkz"/>
      </w:pPr>
      <w:r>
        <w:t xml:space="preserve">011130 </w:t>
      </w:r>
      <w:r w:rsidR="0007795D">
        <w:t xml:space="preserve">Önkormányzatok és önkormányzati hivatalok jogalkotó és </w:t>
      </w:r>
      <w:r w:rsidR="004C5DC8">
        <w:t>általános igazgatási tevékenysége</w:t>
      </w:r>
    </w:p>
    <w:p w:rsidR="0007795D" w:rsidRPr="0007795D" w:rsidRDefault="00CA2F6B" w:rsidP="00CA2F6B">
      <w:pPr>
        <w:pStyle w:val="Nincstrkz"/>
        <w:rPr>
          <w:lang w:eastAsia="hu-HU"/>
        </w:rPr>
      </w:pPr>
      <w:r>
        <w:t xml:space="preserve">081041 </w:t>
      </w:r>
      <w:r w:rsidR="0007795D" w:rsidRPr="0007795D">
        <w:t>Versenysport-</w:t>
      </w:r>
      <w:r w:rsidR="0007795D">
        <w:t xml:space="preserve"> és utánpótlás-nevelési </w:t>
      </w:r>
      <w:r w:rsidR="0007795D" w:rsidRPr="0007795D">
        <w:t xml:space="preserve">tevékenység </w:t>
      </w:r>
      <w:r w:rsidR="0007795D">
        <w:t xml:space="preserve">és </w:t>
      </w:r>
      <w:r w:rsidR="0007795D" w:rsidRPr="0007795D">
        <w:t>támogatása</w:t>
      </w:r>
      <w:r w:rsidR="0007795D" w:rsidRPr="0007795D">
        <w:rPr>
          <w:i/>
        </w:rPr>
        <w:t xml:space="preserve"> </w:t>
      </w:r>
    </w:p>
    <w:p w:rsidR="0007795D" w:rsidRDefault="00CA2F6B" w:rsidP="00CA2F6B">
      <w:pPr>
        <w:pStyle w:val="Nincstrkz"/>
      </w:pPr>
      <w:r>
        <w:t xml:space="preserve">081045 </w:t>
      </w:r>
      <w:r w:rsidR="0007795D" w:rsidRPr="0007795D">
        <w:t>Szabadidősport –(rekreációs sport-) tevékenység és támogatása”</w:t>
      </w:r>
    </w:p>
    <w:p w:rsidR="00CD27D7" w:rsidRDefault="00CD27D7" w:rsidP="00CA2F6B">
      <w:pPr>
        <w:pStyle w:val="Nincstrkz"/>
      </w:pPr>
    </w:p>
    <w:p w:rsidR="00CD27D7" w:rsidRDefault="00CD27D7" w:rsidP="00CA2F6B">
      <w:pPr>
        <w:pStyle w:val="Nincstrkz"/>
      </w:pPr>
    </w:p>
    <w:p w:rsidR="00CD27D7" w:rsidRDefault="00CD27D7" w:rsidP="00CA2F6B">
      <w:pPr>
        <w:pStyle w:val="Nincstrkz"/>
        <w:rPr>
          <w:rFonts w:asciiTheme="majorHAnsi" w:hAnsiTheme="majorHAnsi"/>
          <w:b/>
          <w:sz w:val="24"/>
          <w:szCs w:val="24"/>
        </w:rPr>
      </w:pPr>
      <w:r w:rsidRPr="00CD27D7">
        <w:rPr>
          <w:rFonts w:asciiTheme="majorHAnsi" w:hAnsiTheme="majorHAnsi"/>
          <w:b/>
          <w:sz w:val="24"/>
          <w:szCs w:val="24"/>
        </w:rPr>
        <w:t>2. A társulási megállapodás 8.4. pontja a következők szerint módosul:</w:t>
      </w:r>
    </w:p>
    <w:p w:rsidR="00CD27D7" w:rsidRDefault="00CD27D7" w:rsidP="00CA2F6B">
      <w:pPr>
        <w:pStyle w:val="Nincstrkz"/>
        <w:rPr>
          <w:rFonts w:asciiTheme="majorHAnsi" w:hAnsiTheme="majorHAnsi"/>
          <w:b/>
          <w:sz w:val="24"/>
          <w:szCs w:val="24"/>
        </w:rPr>
      </w:pPr>
    </w:p>
    <w:p w:rsidR="00CD27D7" w:rsidRDefault="00B575F0" w:rsidP="00CD27D7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CD27D7" w:rsidRPr="00B575F0">
        <w:rPr>
          <w:sz w:val="24"/>
          <w:szCs w:val="24"/>
        </w:rPr>
        <w:t>8.4. Belső ellenőrzés</w:t>
      </w:r>
      <w:r w:rsidRPr="00B575F0">
        <w:rPr>
          <w:b/>
          <w:sz w:val="24"/>
          <w:szCs w:val="24"/>
        </w:rPr>
        <w:t xml:space="preserve"> </w:t>
      </w:r>
    </w:p>
    <w:p w:rsidR="00B575F0" w:rsidRPr="00B575F0" w:rsidRDefault="00B575F0" w:rsidP="00CD27D7">
      <w:pPr>
        <w:pStyle w:val="Nincstrkz"/>
        <w:rPr>
          <w:b/>
          <w:sz w:val="24"/>
          <w:szCs w:val="24"/>
        </w:rPr>
      </w:pPr>
    </w:p>
    <w:p w:rsidR="00CD27D7" w:rsidRPr="00CD27D7" w:rsidRDefault="00CD27D7" w:rsidP="00CD27D7">
      <w:pPr>
        <w:pStyle w:val="Nincstrkz"/>
        <w:rPr>
          <w:sz w:val="24"/>
          <w:szCs w:val="24"/>
        </w:rPr>
      </w:pPr>
      <w:r w:rsidRPr="00CD27D7">
        <w:rPr>
          <w:sz w:val="24"/>
          <w:szCs w:val="24"/>
        </w:rPr>
        <w:t>8.4.1. A Társulás a belső ellenőrzési társult feladatellátást az alábbi tartalommal a feladatellátásban részt vevő tag önkormányzatok részére biztosítja:</w:t>
      </w:r>
    </w:p>
    <w:p w:rsidR="00CD27D7" w:rsidRPr="00CD27D7" w:rsidRDefault="00CD27D7" w:rsidP="00CD27D7">
      <w:pPr>
        <w:pStyle w:val="Nincstrkz"/>
        <w:rPr>
          <w:sz w:val="24"/>
          <w:szCs w:val="24"/>
        </w:rPr>
      </w:pPr>
      <w:r w:rsidRPr="00CD27D7">
        <w:rPr>
          <w:sz w:val="24"/>
          <w:szCs w:val="24"/>
        </w:rPr>
        <w:t xml:space="preserve">A belső ellenőrzés: független, tárgyilagos bizonyosságot adó és tanácsadó tevékenység, amelynek célja, hogy az ellenőrzött szervezet működését fejlessze és eredményességét növelje, továbbá értékeli, illetve fejleszti az ellenőrzött szervezetirányítási és belső kontrollrendszerének hatékonyságát </w:t>
      </w:r>
    </w:p>
    <w:p w:rsidR="00CD27D7" w:rsidRPr="00CD27D7" w:rsidRDefault="00CD27D7" w:rsidP="00CD27D7">
      <w:pPr>
        <w:pStyle w:val="Nincstrkz"/>
        <w:rPr>
          <w:sz w:val="24"/>
          <w:szCs w:val="24"/>
        </w:rPr>
      </w:pPr>
    </w:p>
    <w:p w:rsidR="00CD27D7" w:rsidRPr="00CD27D7" w:rsidRDefault="00CD27D7" w:rsidP="00CD27D7">
      <w:pPr>
        <w:pStyle w:val="Nincstrkz"/>
        <w:rPr>
          <w:sz w:val="24"/>
          <w:szCs w:val="24"/>
        </w:rPr>
      </w:pPr>
      <w:r w:rsidRPr="00CD27D7">
        <w:rPr>
          <w:sz w:val="24"/>
          <w:szCs w:val="24"/>
        </w:rPr>
        <w:t>8.4.2. A társult feladatellátás kiterjed a feladatellátásban részt vevő</w:t>
      </w:r>
    </w:p>
    <w:p w:rsidR="00CD27D7" w:rsidRPr="00CD27D7" w:rsidRDefault="00CD27D7" w:rsidP="00CD27D7">
      <w:pPr>
        <w:pStyle w:val="Nincstrkz"/>
        <w:rPr>
          <w:sz w:val="24"/>
          <w:szCs w:val="24"/>
        </w:rPr>
      </w:pPr>
      <w:proofErr w:type="gramStart"/>
      <w:r w:rsidRPr="00CD27D7">
        <w:rPr>
          <w:sz w:val="24"/>
          <w:szCs w:val="24"/>
        </w:rPr>
        <w:lastRenderedPageBreak/>
        <w:t>a</w:t>
      </w:r>
      <w:proofErr w:type="gramEnd"/>
      <w:r w:rsidRPr="00CD27D7">
        <w:rPr>
          <w:sz w:val="24"/>
          <w:szCs w:val="24"/>
        </w:rPr>
        <w:t xml:space="preserve">) </w:t>
      </w:r>
      <w:proofErr w:type="spellStart"/>
      <w:r w:rsidRPr="00CD27D7">
        <w:rPr>
          <w:sz w:val="24"/>
          <w:szCs w:val="24"/>
        </w:rPr>
        <w:t>a</w:t>
      </w:r>
      <w:proofErr w:type="spellEnd"/>
      <w:r w:rsidRPr="00CD27D7">
        <w:rPr>
          <w:sz w:val="24"/>
          <w:szCs w:val="24"/>
        </w:rPr>
        <w:t xml:space="preserve"> tag önkormányzatokra, </w:t>
      </w:r>
    </w:p>
    <w:p w:rsidR="00CD27D7" w:rsidRPr="00CD27D7" w:rsidRDefault="00CD27D7" w:rsidP="00CD27D7">
      <w:pPr>
        <w:pStyle w:val="Nincstrkz"/>
        <w:rPr>
          <w:sz w:val="24"/>
          <w:szCs w:val="24"/>
        </w:rPr>
      </w:pPr>
      <w:r w:rsidRPr="00CD27D7">
        <w:rPr>
          <w:sz w:val="24"/>
          <w:szCs w:val="24"/>
        </w:rPr>
        <w:t xml:space="preserve">b) az önkormányzatok irányításában működő közös önkormányzati hivatalokra, </w:t>
      </w:r>
    </w:p>
    <w:p w:rsidR="00CD27D7" w:rsidRPr="00CD27D7" w:rsidRDefault="00CD27D7" w:rsidP="00CD27D7">
      <w:pPr>
        <w:pStyle w:val="Nincstrkz"/>
        <w:rPr>
          <w:sz w:val="24"/>
          <w:szCs w:val="24"/>
        </w:rPr>
      </w:pPr>
      <w:r w:rsidRPr="00CD27D7">
        <w:rPr>
          <w:sz w:val="24"/>
          <w:szCs w:val="24"/>
        </w:rPr>
        <w:t xml:space="preserve">c) az önkormányzatok illetékességi területén székhellyel rendelkező társulásaikra, </w:t>
      </w:r>
    </w:p>
    <w:p w:rsidR="00CD27D7" w:rsidRPr="00CD27D7" w:rsidRDefault="00CD27D7" w:rsidP="00CD27D7">
      <w:pPr>
        <w:pStyle w:val="Nincstrkz"/>
        <w:rPr>
          <w:sz w:val="24"/>
          <w:szCs w:val="24"/>
        </w:rPr>
      </w:pPr>
      <w:r w:rsidRPr="00CD27D7">
        <w:rPr>
          <w:sz w:val="24"/>
          <w:szCs w:val="24"/>
        </w:rPr>
        <w:t xml:space="preserve">d) az önkormányzatok és társulásaik által irányított költségvetési szervekre, </w:t>
      </w:r>
    </w:p>
    <w:p w:rsidR="00CD27D7" w:rsidRPr="00CD27D7" w:rsidRDefault="00CD27D7" w:rsidP="00CD27D7">
      <w:pPr>
        <w:pStyle w:val="Nincstrkz"/>
        <w:rPr>
          <w:sz w:val="24"/>
          <w:szCs w:val="24"/>
        </w:rPr>
      </w:pPr>
      <w:proofErr w:type="gramStart"/>
      <w:r w:rsidRPr="00CD27D7">
        <w:rPr>
          <w:sz w:val="24"/>
          <w:szCs w:val="24"/>
        </w:rPr>
        <w:t>e</w:t>
      </w:r>
      <w:proofErr w:type="gramEnd"/>
      <w:r w:rsidRPr="00CD27D7">
        <w:rPr>
          <w:sz w:val="24"/>
          <w:szCs w:val="24"/>
        </w:rPr>
        <w:t xml:space="preserve">) a tagok illetékességi területén működő nemzetiségi önkormányzatokra. </w:t>
      </w:r>
    </w:p>
    <w:p w:rsidR="00CD27D7" w:rsidRPr="00CD27D7" w:rsidRDefault="00CD27D7" w:rsidP="00CD27D7">
      <w:pPr>
        <w:pStyle w:val="Nincstrkz"/>
        <w:rPr>
          <w:sz w:val="24"/>
          <w:szCs w:val="24"/>
        </w:rPr>
      </w:pPr>
    </w:p>
    <w:p w:rsidR="00CD27D7" w:rsidRPr="00CD27D7" w:rsidRDefault="00CD27D7" w:rsidP="00CD27D7">
      <w:pPr>
        <w:pStyle w:val="Nincstrkz"/>
        <w:rPr>
          <w:sz w:val="24"/>
          <w:szCs w:val="24"/>
        </w:rPr>
      </w:pPr>
      <w:r w:rsidRPr="00CD27D7">
        <w:rPr>
          <w:sz w:val="24"/>
          <w:szCs w:val="24"/>
        </w:rPr>
        <w:t xml:space="preserve">8.4.3. A belső ellenőrzést a Pápakörnyéki Önkormányzatok Feladatellátó Társulása által polgárjogi szerződés keretében foglalkoztatott függetlenített belső </w:t>
      </w:r>
      <w:proofErr w:type="gramStart"/>
      <w:r w:rsidRPr="00CD27D7">
        <w:rPr>
          <w:sz w:val="24"/>
          <w:szCs w:val="24"/>
        </w:rPr>
        <w:t>ellenőr(</w:t>
      </w:r>
      <w:proofErr w:type="spellStart"/>
      <w:proofErr w:type="gramEnd"/>
      <w:r w:rsidRPr="00CD27D7">
        <w:rPr>
          <w:sz w:val="24"/>
          <w:szCs w:val="24"/>
        </w:rPr>
        <w:t>ök</w:t>
      </w:r>
      <w:proofErr w:type="spellEnd"/>
      <w:r w:rsidRPr="00CD27D7">
        <w:rPr>
          <w:sz w:val="24"/>
          <w:szCs w:val="24"/>
        </w:rPr>
        <w:t xml:space="preserve">) végzik.  </w:t>
      </w:r>
    </w:p>
    <w:p w:rsidR="00CD27D7" w:rsidRPr="00CD27D7" w:rsidRDefault="00CD27D7" w:rsidP="00CD27D7">
      <w:pPr>
        <w:pStyle w:val="Nincstrkz"/>
        <w:rPr>
          <w:sz w:val="24"/>
          <w:szCs w:val="24"/>
        </w:rPr>
      </w:pPr>
    </w:p>
    <w:p w:rsidR="00CD27D7" w:rsidRPr="00CD27D7" w:rsidRDefault="00CD27D7" w:rsidP="00CD27D7">
      <w:pPr>
        <w:pStyle w:val="Nincstrkz"/>
        <w:rPr>
          <w:sz w:val="24"/>
          <w:szCs w:val="24"/>
        </w:rPr>
      </w:pPr>
      <w:r w:rsidRPr="00CD27D7">
        <w:rPr>
          <w:sz w:val="24"/>
          <w:szCs w:val="24"/>
        </w:rPr>
        <w:t xml:space="preserve">8.4.4. A társult feladatellátás keretében történő belső ellenőrzési tevékenység ellátására a vonatkozó szabályokat, standardokat a Belső Ellenőrzési Kézikönyv (a továbbiakban: BEK) tartalmazza. Ennek elkészítéséről, kétévenkénti felülvizsgálatáról és szükséges módosításáról a belső ellenőrzési vezető és a munkaszervezeti feladatot ellátó hivatal jegyzője, gondoskodnak. A BEK jóváhagyása és tájékoztatásul a Társulási Tanács elé terjesztése a Társulás munkaszervezeti feladatát ellátó hivatal, a Vaszari Közös Önkormányzati Hivatal jegyzőjének a feladata. </w:t>
      </w:r>
      <w:r w:rsidR="00B575F0">
        <w:rPr>
          <w:sz w:val="24"/>
          <w:szCs w:val="24"/>
        </w:rPr>
        <w:t>„</w:t>
      </w:r>
    </w:p>
    <w:p w:rsidR="00CD27D7" w:rsidRPr="00CD27D7" w:rsidRDefault="00CD27D7" w:rsidP="00CD27D7">
      <w:pPr>
        <w:pStyle w:val="Nincstrkz"/>
        <w:rPr>
          <w:sz w:val="24"/>
          <w:szCs w:val="24"/>
        </w:rPr>
      </w:pPr>
    </w:p>
    <w:p w:rsidR="00DA022F" w:rsidRPr="00CD27D7" w:rsidRDefault="00DA022F" w:rsidP="00CD27D7">
      <w:pPr>
        <w:pStyle w:val="Nincstrkz"/>
        <w:rPr>
          <w:sz w:val="24"/>
          <w:szCs w:val="24"/>
        </w:rPr>
      </w:pPr>
    </w:p>
    <w:p w:rsidR="00DA022F" w:rsidRPr="00DA022F" w:rsidRDefault="00B575F0" w:rsidP="00DA022F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3</w:t>
      </w:r>
      <w:r w:rsidR="00DA022F" w:rsidRPr="00DA022F">
        <w:rPr>
          <w:rFonts w:ascii="Garamond" w:eastAsia="Times New Roman" w:hAnsi="Garamond" w:cs="Courier New"/>
          <w:b/>
          <w:sz w:val="26"/>
          <w:szCs w:val="26"/>
          <w:lang w:eastAsia="hu-HU"/>
        </w:rPr>
        <w:t>.</w:t>
      </w:r>
      <w:r w:rsidR="00DA022F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="00DA022F" w:rsidRPr="00DA022F">
        <w:rPr>
          <w:rFonts w:ascii="Garamond" w:eastAsia="Times New Roman" w:hAnsi="Garamond" w:cs="Courier New"/>
          <w:b/>
          <w:sz w:val="26"/>
          <w:szCs w:val="26"/>
          <w:lang w:eastAsia="hu-HU"/>
        </w:rPr>
        <w:t>A társulási megállapodás 13.1.7. pontja a következők szerint módosul:</w:t>
      </w:r>
    </w:p>
    <w:p w:rsidR="00DA022F" w:rsidRDefault="00DA022F" w:rsidP="00DA022F">
      <w:pPr>
        <w:spacing w:after="0" w:line="240" w:lineRule="auto"/>
        <w:jc w:val="both"/>
        <w:rPr>
          <w:lang w:eastAsia="hu-HU"/>
        </w:rPr>
      </w:pPr>
    </w:p>
    <w:p w:rsidR="00DA022F" w:rsidRPr="00670CF3" w:rsidRDefault="00DA022F" w:rsidP="00DA022F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lang w:eastAsia="hu-HU"/>
        </w:rPr>
        <w:t>„</w:t>
      </w:r>
      <w:r w:rsidRPr="00535133"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>13.1.7.</w:t>
      </w:r>
      <w:r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 xml:space="preserve"> </w:t>
      </w:r>
      <w:r w:rsidRPr="00670CF3">
        <w:rPr>
          <w:rFonts w:ascii="Garamond" w:eastAsia="Times New Roman" w:hAnsi="Garamond" w:cs="Courier New"/>
          <w:b/>
          <w:sz w:val="26"/>
          <w:szCs w:val="26"/>
          <w:lang w:eastAsia="hu-HU"/>
        </w:rPr>
        <w:t>Az intézmény gazdálkodása:</w:t>
      </w:r>
      <w:r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 xml:space="preserve"> </w:t>
      </w:r>
      <w:r w:rsidRPr="00670CF3">
        <w:rPr>
          <w:rFonts w:ascii="Garamond" w:eastAsia="Times New Roman" w:hAnsi="Garamond" w:cs="Courier New"/>
          <w:sz w:val="26"/>
          <w:szCs w:val="26"/>
          <w:lang w:eastAsia="hu-HU"/>
        </w:rPr>
        <w:t>Az intézmény költségvetését Pápakörnyéki Önkormányzatok Feladatellátó Társulás éves költségvetése tartalmazza. A gazdálkodással kapcsolatos feladatokat a Vaszari Közös Önkormányzati Hivatal látja el.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”</w:t>
      </w:r>
    </w:p>
    <w:p w:rsidR="00DA022F" w:rsidRPr="0007795D" w:rsidRDefault="00DA022F" w:rsidP="00CA2F6B">
      <w:pPr>
        <w:pStyle w:val="Nincstrkz"/>
      </w:pPr>
    </w:p>
    <w:p w:rsidR="00B575F0" w:rsidRDefault="00B575F0" w:rsidP="00CA2F6B">
      <w:pPr>
        <w:pStyle w:val="Nincstrkz"/>
      </w:pPr>
    </w:p>
    <w:p w:rsidR="00DA022F" w:rsidRPr="0007795D" w:rsidRDefault="00DA022F" w:rsidP="00CA2F6B">
      <w:pPr>
        <w:pStyle w:val="Nincstrkz"/>
      </w:pPr>
    </w:p>
    <w:p w:rsidR="00145034" w:rsidRPr="00DA022F" w:rsidRDefault="00842265" w:rsidP="00145034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</w:t>
      </w:r>
      <w:r w:rsidR="00923C72" w:rsidRPr="00DA022F">
        <w:rPr>
          <w:rFonts w:ascii="Garamond" w:hAnsi="Garamond"/>
          <w:b/>
          <w:bCs/>
          <w:sz w:val="24"/>
          <w:szCs w:val="24"/>
        </w:rPr>
        <w:t xml:space="preserve">. </w:t>
      </w:r>
      <w:r w:rsidR="00145034" w:rsidRPr="00DA022F">
        <w:rPr>
          <w:rFonts w:ascii="Garamond" w:hAnsi="Garamond"/>
          <w:b/>
          <w:bCs/>
          <w:sz w:val="24"/>
          <w:szCs w:val="24"/>
        </w:rPr>
        <w:t>A társulási megállapodás</w:t>
      </w:r>
      <w:r w:rsidR="004B46A8" w:rsidRPr="00DA022F">
        <w:rPr>
          <w:rFonts w:ascii="Garamond" w:hAnsi="Garamond"/>
          <w:b/>
          <w:bCs/>
          <w:sz w:val="24"/>
          <w:szCs w:val="24"/>
        </w:rPr>
        <w:t xml:space="preserve"> 1. melléklete a következők szerint módosul:</w:t>
      </w:r>
    </w:p>
    <w:p w:rsidR="004B46A8" w:rsidRDefault="004B46A8" w:rsidP="004B46A8">
      <w:pPr>
        <w:pStyle w:val="Cmsor2"/>
        <w:tabs>
          <w:tab w:val="clear" w:pos="2268"/>
          <w:tab w:val="left" w:pos="7560"/>
        </w:tabs>
        <w:ind w:right="23"/>
        <w:rPr>
          <w:rFonts w:ascii="Garamond" w:hAnsi="Garamond" w:cs="Arial"/>
          <w:i/>
          <w:szCs w:val="24"/>
        </w:rPr>
      </w:pPr>
    </w:p>
    <w:p w:rsidR="004B46A8" w:rsidRPr="001E55BD" w:rsidRDefault="004B46A8" w:rsidP="004B46A8">
      <w:pPr>
        <w:pStyle w:val="Cmsor2"/>
        <w:tabs>
          <w:tab w:val="clear" w:pos="2268"/>
          <w:tab w:val="left" w:pos="7560"/>
        </w:tabs>
        <w:ind w:left="7020" w:right="23"/>
        <w:rPr>
          <w:rFonts w:ascii="Garamond" w:hAnsi="Garamond" w:cs="Arial"/>
          <w:i/>
          <w:szCs w:val="24"/>
          <w:vertAlign w:val="superscript"/>
        </w:rPr>
      </w:pPr>
      <w:r>
        <w:rPr>
          <w:rFonts w:ascii="Garamond" w:hAnsi="Garamond" w:cs="Arial"/>
          <w:i/>
          <w:szCs w:val="24"/>
        </w:rPr>
        <w:t xml:space="preserve">           </w:t>
      </w:r>
      <w:r w:rsidR="006E6CFC">
        <w:rPr>
          <w:rFonts w:ascii="Garamond" w:hAnsi="Garamond" w:cs="Arial"/>
          <w:i/>
          <w:szCs w:val="24"/>
        </w:rPr>
        <w:t xml:space="preserve">     </w:t>
      </w:r>
      <w:r>
        <w:rPr>
          <w:rFonts w:ascii="Garamond" w:hAnsi="Garamond" w:cs="Arial"/>
          <w:i/>
          <w:szCs w:val="24"/>
        </w:rPr>
        <w:t xml:space="preserve"> </w:t>
      </w:r>
      <w:r w:rsidRPr="001E55BD">
        <w:rPr>
          <w:rFonts w:ascii="Garamond" w:hAnsi="Garamond" w:cs="Arial"/>
          <w:i/>
          <w:szCs w:val="24"/>
        </w:rPr>
        <w:t xml:space="preserve">1. </w:t>
      </w:r>
      <w:r w:rsidR="006E6CFC">
        <w:rPr>
          <w:rFonts w:ascii="Garamond" w:hAnsi="Garamond" w:cs="Arial"/>
          <w:i/>
          <w:szCs w:val="24"/>
        </w:rPr>
        <w:t>melléklet</w:t>
      </w:r>
    </w:p>
    <w:tbl>
      <w:tblPr>
        <w:tblW w:w="9034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394"/>
        <w:gridCol w:w="236"/>
        <w:gridCol w:w="780"/>
        <w:gridCol w:w="1252"/>
      </w:tblGrid>
      <w:tr w:rsidR="004B46A8" w:rsidRPr="001E55BD" w:rsidTr="00D268CB"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46A8" w:rsidRPr="001E55BD" w:rsidRDefault="004B46A8" w:rsidP="004C07D2">
            <w:pPr>
              <w:jc w:val="center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település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46A8" w:rsidRPr="001E55BD" w:rsidRDefault="004B46A8" w:rsidP="004C07D2">
            <w:pPr>
              <w:jc w:val="center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székhely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46A8" w:rsidRPr="001E55BD" w:rsidRDefault="004B46A8" w:rsidP="004C07D2">
            <w:pPr>
              <w:jc w:val="center"/>
              <w:rPr>
                <w:rFonts w:ascii="Garamond" w:hAnsi="Garamond"/>
                <w:i/>
                <w:vertAlign w:val="superscript"/>
              </w:rPr>
            </w:pPr>
            <w:r w:rsidRPr="001E55BD">
              <w:rPr>
                <w:rFonts w:ascii="Garamond" w:hAnsi="Garamond"/>
                <w:i/>
              </w:rPr>
              <w:t>lakosságszám 201</w:t>
            </w:r>
            <w:r w:rsidR="00217A10">
              <w:rPr>
                <w:rFonts w:ascii="Garamond" w:hAnsi="Garamond"/>
                <w:i/>
              </w:rPr>
              <w:t>3</w:t>
            </w:r>
            <w:r w:rsidRPr="001E55BD">
              <w:rPr>
                <w:rFonts w:ascii="Garamond" w:hAnsi="Garamond"/>
                <w:i/>
              </w:rPr>
              <w:t>. január 1-jén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Adásztevel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8561 Adásztevel, Árpád u. 22.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D268CB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877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Bakonyjákó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8591 Bakonyjákó, Rákóczi tér 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677</w:t>
            </w:r>
          </w:p>
        </w:tc>
      </w:tr>
      <w:tr w:rsidR="004B46A8" w:rsidRPr="001E55BD" w:rsidTr="00D268CB">
        <w:trPr>
          <w:trHeight w:val="3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Bakonykoppány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8571 Bakonykoppány, Petőfi S. u. 24.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210</w:t>
            </w:r>
          </w:p>
        </w:tc>
      </w:tr>
      <w:tr w:rsidR="004B46A8" w:rsidRPr="0094189A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94189A" w:rsidRDefault="004B46A8" w:rsidP="004C07D2">
            <w:pPr>
              <w:rPr>
                <w:rFonts w:ascii="Garamond" w:hAnsi="Garamond"/>
              </w:rPr>
            </w:pPr>
            <w:r w:rsidRPr="0094189A">
              <w:rPr>
                <w:rFonts w:ascii="Garamond" w:hAnsi="Garamond"/>
              </w:rPr>
              <w:t>Bakonypölöske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94189A" w:rsidRDefault="004B46A8" w:rsidP="004C07D2">
            <w:pPr>
              <w:rPr>
                <w:rFonts w:ascii="Garamond" w:hAnsi="Garamond"/>
              </w:rPr>
            </w:pPr>
            <w:r w:rsidRPr="0094189A">
              <w:rPr>
                <w:rFonts w:ascii="Garamond" w:hAnsi="Garamond"/>
              </w:rPr>
              <w:t>8457 Bakonypölöske, Petőfi S. u. 88.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94189A" w:rsidRDefault="0084133D" w:rsidP="004C07D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401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Bakonyság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8557 Bakonyság, Béke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74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Bakonyszentiván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8557 Bakonyszentiván, Rákóczi u. 35.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2</w:t>
            </w:r>
            <w:r w:rsidR="0084133D">
              <w:rPr>
                <w:rFonts w:ascii="Garamond" w:hAnsi="Garamond"/>
                <w:i/>
              </w:rPr>
              <w:t>42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Bakonyszücs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8572 Bakonyszücs,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334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Bakonytamási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8555 Bakonytamási, Széchenyi u. 1.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677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Béb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8565 Béb, Kossuth L.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256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lastRenderedPageBreak/>
              <w:t>Békás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8515 Békás, Rákóczi F.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225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Csót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8558 Csót, Rákóczi u. 38.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1042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Dáka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8592 Dáka, Dózsa </w:t>
            </w:r>
            <w:proofErr w:type="spellStart"/>
            <w:r w:rsidRPr="001E55BD">
              <w:rPr>
                <w:rFonts w:ascii="Garamond" w:hAnsi="Garamond"/>
                <w:i/>
              </w:rPr>
              <w:t>Gy</w:t>
            </w:r>
            <w:proofErr w:type="spellEnd"/>
            <w:r w:rsidRPr="001E55BD">
              <w:rPr>
                <w:rFonts w:ascii="Garamond" w:hAnsi="Garamond"/>
                <w:i/>
              </w:rPr>
              <w:t>. u. 95.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688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Döbrönte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8597 Döbrönte, Fő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264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Egyházaskesző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8523 Egyházaskesző, Kossuth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543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Farkasgyepű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8582 Farkasgyepű, Petőfi S. u. 15.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373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Ganna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8597 Ganna, Fő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298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Gecse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8543 Gecse, Kossuth L. u. 39.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422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8435 Gic, Nagy L. út 23.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375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Homokbödöge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8563 Homokbödöge, Kossuth L.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736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Kemeneshőgyész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8516 Kemeneshőgyész, Kossuth u. 107.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492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Kemenesszentpéter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8518 Kemenesszentpéter, Béke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650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Kup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8595 Kup, Fő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490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Külsővat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b/>
                <w:i/>
              </w:rPr>
            </w:pPr>
            <w:r w:rsidRPr="001E55BD">
              <w:rPr>
                <w:rFonts w:ascii="Garamond" w:hAnsi="Garamond"/>
                <w:i/>
              </w:rPr>
              <w:t>9532 Külsővat, Kossuth u. 70.</w:t>
            </w:r>
            <w:r w:rsidRPr="001E55BD">
              <w:rPr>
                <w:rFonts w:ascii="Garamond" w:hAnsi="Garamond"/>
                <w:b/>
                <w:i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750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Lovászpatona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8553 Lovászpatona, Kossuth tér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1237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Magyargencs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8517 Magyargencs, Pető</w:t>
            </w:r>
            <w:r>
              <w:rPr>
                <w:rFonts w:ascii="Garamond" w:hAnsi="Garamond"/>
                <w:i/>
              </w:rPr>
              <w:t>f</w:t>
            </w:r>
            <w:r w:rsidRPr="001E55BD">
              <w:rPr>
                <w:rFonts w:ascii="Garamond" w:hAnsi="Garamond"/>
                <w:i/>
              </w:rPr>
              <w:t>i S. u. 127.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539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Malomsok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8533 Malomsok, Fő tér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542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Marcalgergelyi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9534 Marcalgergelyi, Kossuth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424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Marcaltő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8532 Marcaltő, Fő tér 13.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807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Mezőlak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8514 Mezőlak, Arany J.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1028</w:t>
            </w:r>
          </w:p>
        </w:tc>
      </w:tr>
      <w:tr w:rsidR="004B46A8" w:rsidRPr="001E55BD" w:rsidTr="00D268CB">
        <w:trPr>
          <w:trHeight w:val="219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Mihályháza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8513 Mihályháza, Jókai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768</w:t>
            </w:r>
          </w:p>
        </w:tc>
      </w:tr>
      <w:tr w:rsidR="004B46A8" w:rsidRPr="001E55BD" w:rsidTr="00D268CB">
        <w:trPr>
          <w:trHeight w:val="28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tabs>
                <w:tab w:val="right" w:pos="2124"/>
              </w:tabs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Nagyacsád</w:t>
            </w:r>
            <w:r w:rsidRPr="001E55BD">
              <w:rPr>
                <w:rFonts w:ascii="Garamond" w:hAnsi="Garamond"/>
                <w:i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8521 Nagyacsád, Deák F. u. 1-3.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662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Nagydém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8554 Nagydém, Széchenyi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386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Nagygyimót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8551 Nagygyimót, Rákóczi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588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8562 Nagytevel, Kossuth L. u. 56.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568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Nemesgörzsöny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8522 Nemesgörzsöny, Széchenyi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723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Nemesszalók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9533 Nemesszalók, Rákóczi F. u. 1</w:t>
            </w:r>
            <w:r>
              <w:rPr>
                <w:rFonts w:ascii="Garamond" w:hAnsi="Garamond"/>
                <w:i/>
              </w:rPr>
              <w:t>5</w:t>
            </w:r>
            <w:r w:rsidRPr="001E55BD">
              <w:rPr>
                <w:rFonts w:ascii="Garamond" w:hAnsi="Garamond"/>
                <w:i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926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Németbánya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8581 Németbánya, Fő tér 3.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109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lastRenderedPageBreak/>
              <w:t>Nóráp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8591 Nóráp, Kossuth L. u. 48.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221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Nyárád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8512 Nyárád,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983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Pápadereske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8593 Pápadereske, Rákóczi F. u. 43.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293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Pápakovácsi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8596 Pápakovácsi, Fő u. 19.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581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Pápasalamon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8594 Pápasalamon, Petőfi S. tér 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371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Pápateszér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8556 Pápateszér, Petőfi S.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1236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Takácsi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8541 Takácsi, Petőfi S.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894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Ugod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8564 Ugod, Kossuth. u.32.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1415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Vanyola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8552 Vanyola, Petőfi S. u.14.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598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Várkesző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8523 Várkesző, Kossuth L. u. 36.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185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Vaszar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8542 Vaszar, Fő u. 29.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84133D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1603</w:t>
            </w:r>
          </w:p>
        </w:tc>
      </w:tr>
      <w:tr w:rsidR="004B46A8" w:rsidRPr="001E55BD" w:rsidTr="00D268CB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Vinár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9534 Vinár, Köztársaság u. 3</w:t>
            </w:r>
            <w:r>
              <w:rPr>
                <w:rFonts w:ascii="Garamond" w:hAnsi="Garamond"/>
                <w:i/>
              </w:rPr>
              <w:t>8</w:t>
            </w:r>
            <w:r w:rsidRPr="001E55BD">
              <w:rPr>
                <w:rFonts w:ascii="Garamond" w:hAnsi="Garamond"/>
                <w:i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247</w:t>
            </w:r>
          </w:p>
        </w:tc>
      </w:tr>
      <w:tr w:rsidR="004B46A8" w:rsidRPr="001E55BD" w:rsidTr="00D268CB"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Társulás összesen: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both"/>
              <w:rPr>
                <w:rFonts w:ascii="Garamond" w:hAnsi="Garamond"/>
                <w:i/>
              </w:rPr>
            </w:pPr>
          </w:p>
          <w:p w:rsidR="004B46A8" w:rsidRPr="001F74FE" w:rsidRDefault="0084133D" w:rsidP="004C07D2">
            <w:pPr>
              <w:jc w:val="right"/>
              <w:rPr>
                <w:rFonts w:ascii="Garamond" w:hAnsi="Garamond"/>
                <w:b/>
                <w:i/>
                <w:u w:val="single"/>
              </w:rPr>
            </w:pPr>
            <w:r>
              <w:rPr>
                <w:rFonts w:ascii="Garamond" w:hAnsi="Garamond"/>
                <w:b/>
                <w:i/>
                <w:u w:val="single"/>
              </w:rPr>
              <w:t>29030</w:t>
            </w:r>
          </w:p>
        </w:tc>
      </w:tr>
    </w:tbl>
    <w:p w:rsidR="001D0790" w:rsidRDefault="001D0790" w:rsidP="004B46A8">
      <w:pPr>
        <w:jc w:val="both"/>
        <w:rPr>
          <w:rFonts w:ascii="Garamond" w:hAnsi="Garamond"/>
          <w:sz w:val="24"/>
          <w:szCs w:val="24"/>
        </w:rPr>
      </w:pPr>
    </w:p>
    <w:p w:rsidR="00842265" w:rsidRDefault="00842265" w:rsidP="004C5DC8">
      <w:pPr>
        <w:pStyle w:val="Nincstrkz"/>
      </w:pPr>
      <w:r>
        <w:t>5. A társulási megállapodás 2/a. melléklete a következők szerint m</w:t>
      </w:r>
      <w:r w:rsidR="009205DC">
        <w:t>ó</w:t>
      </w:r>
      <w:r>
        <w:t>dosul:</w:t>
      </w:r>
    </w:p>
    <w:p w:rsidR="00842265" w:rsidRPr="00842265" w:rsidRDefault="00842265" w:rsidP="00842265">
      <w:pPr>
        <w:spacing w:after="0" w:line="240" w:lineRule="auto"/>
        <w:jc w:val="right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>2/</w:t>
      </w:r>
      <w:r w:rsidRPr="00842265">
        <w:rPr>
          <w:rFonts w:ascii="Garamond" w:eastAsia="Calibri" w:hAnsi="Garamond" w:cs="Times New Roman"/>
          <w:b/>
        </w:rPr>
        <w:t xml:space="preserve">a. </w:t>
      </w:r>
      <w:r w:rsidRPr="00842265">
        <w:rPr>
          <w:rFonts w:ascii="Garamond" w:eastAsia="Calibri" w:hAnsi="Garamond" w:cs="Times New Roman"/>
        </w:rPr>
        <w:t>melléklet</w:t>
      </w:r>
    </w:p>
    <w:p w:rsidR="00842265" w:rsidRPr="00842265" w:rsidRDefault="00842265" w:rsidP="00842265">
      <w:pPr>
        <w:spacing w:after="0" w:line="240" w:lineRule="auto"/>
        <w:rPr>
          <w:rFonts w:ascii="Garamond" w:eastAsia="Calibri" w:hAnsi="Garamond" w:cs="Times New Roman"/>
        </w:rPr>
      </w:pPr>
    </w:p>
    <w:p w:rsidR="00842265" w:rsidRPr="00842265" w:rsidRDefault="00842265" w:rsidP="00842265">
      <w:pPr>
        <w:spacing w:after="0" w:line="240" w:lineRule="auto"/>
        <w:jc w:val="center"/>
        <w:rPr>
          <w:rFonts w:ascii="Garamond" w:eastAsia="Calibri" w:hAnsi="Garamond" w:cs="Times New Roman"/>
        </w:rPr>
      </w:pPr>
    </w:p>
    <w:p w:rsidR="00842265" w:rsidRPr="00842265" w:rsidRDefault="00842265" w:rsidP="00842265">
      <w:pPr>
        <w:spacing w:after="0" w:line="240" w:lineRule="auto"/>
        <w:jc w:val="center"/>
        <w:rPr>
          <w:rFonts w:ascii="Garamond" w:eastAsia="Calibri" w:hAnsi="Garamond" w:cs="Times New Roman"/>
        </w:rPr>
      </w:pPr>
    </w:p>
    <w:p w:rsidR="00842265" w:rsidRPr="00842265" w:rsidRDefault="00842265" w:rsidP="00842265">
      <w:pPr>
        <w:spacing w:after="0" w:line="240" w:lineRule="auto"/>
        <w:jc w:val="center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>Szociális alapszolgáltatás</w:t>
      </w:r>
    </w:p>
    <w:p w:rsidR="00842265" w:rsidRPr="00842265" w:rsidRDefault="00842265" w:rsidP="00842265">
      <w:pPr>
        <w:spacing w:after="0" w:line="240" w:lineRule="auto"/>
        <w:jc w:val="center"/>
        <w:rPr>
          <w:rFonts w:ascii="Garamond" w:eastAsia="Calibri" w:hAnsi="Garamond" w:cs="Times New Roman"/>
          <w:sz w:val="16"/>
          <w:szCs w:val="16"/>
        </w:rPr>
      </w:pP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u w:val="single"/>
        </w:rPr>
      </w:pPr>
      <w:r w:rsidRPr="00842265">
        <w:rPr>
          <w:rFonts w:ascii="Garamond" w:eastAsia="Calibri" w:hAnsi="Garamond" w:cs="Times New Roman"/>
        </w:rPr>
        <w:t xml:space="preserve">1. </w:t>
      </w:r>
      <w:r w:rsidRPr="00842265">
        <w:rPr>
          <w:rFonts w:ascii="Garamond" w:eastAsia="Calibri" w:hAnsi="Garamond" w:cs="Times New Roman"/>
        </w:rPr>
        <w:tab/>
      </w:r>
      <w:r w:rsidRPr="00842265">
        <w:rPr>
          <w:rFonts w:ascii="Garamond" w:eastAsia="Calibri" w:hAnsi="Garamond" w:cs="Times New Roman"/>
          <w:u w:val="single"/>
        </w:rPr>
        <w:t>Családsegítés</w:t>
      </w:r>
    </w:p>
    <w:p w:rsidR="00842265" w:rsidRPr="00842265" w:rsidRDefault="00842265" w:rsidP="00842265">
      <w:p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</w:rPr>
      </w:pPr>
    </w:p>
    <w:p w:rsidR="00842265" w:rsidRPr="00842265" w:rsidRDefault="00842265" w:rsidP="00842265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Garamond" w:eastAsia="Calibri" w:hAnsi="Garamond" w:cs="Times New Roman"/>
          <w:sz w:val="16"/>
          <w:szCs w:val="16"/>
        </w:rPr>
      </w:pPr>
      <w:r w:rsidRPr="00842265">
        <w:rPr>
          <w:rFonts w:ascii="Garamond" w:eastAsia="Calibri" w:hAnsi="Garamond" w:cs="Times New Roman"/>
        </w:rPr>
        <w:t>A feladatellátás a társulás, mint intézményfenntartó keretében történik:</w:t>
      </w:r>
      <w:r w:rsidRPr="00842265">
        <w:rPr>
          <w:rFonts w:ascii="Garamond" w:eastAsia="Calibri" w:hAnsi="Garamond" w:cs="Times New Roman"/>
        </w:rPr>
        <w:tab/>
      </w:r>
      <w:r w:rsidRPr="00842265">
        <w:rPr>
          <w:rFonts w:ascii="Garamond" w:eastAsia="Calibri" w:hAnsi="Garamond" w:cs="Times New Roman"/>
        </w:rPr>
        <w:tab/>
      </w:r>
      <w:r w:rsidRPr="00842265">
        <w:rPr>
          <w:rFonts w:ascii="Garamond" w:eastAsia="Calibri" w:hAnsi="Garamond" w:cs="Times New Roman"/>
          <w:sz w:val="16"/>
          <w:szCs w:val="16"/>
        </w:rPr>
        <w:tab/>
      </w:r>
      <w:r w:rsidRPr="00842265">
        <w:rPr>
          <w:rFonts w:ascii="Garamond" w:eastAsia="Calibri" w:hAnsi="Garamond" w:cs="Times New Roman"/>
          <w:sz w:val="16"/>
          <w:szCs w:val="16"/>
        </w:rPr>
        <w:tab/>
      </w:r>
    </w:p>
    <w:p w:rsidR="00842265" w:rsidRPr="00842265" w:rsidRDefault="00842265" w:rsidP="00842265">
      <w:pPr>
        <w:spacing w:after="0" w:line="240" w:lineRule="auto"/>
        <w:rPr>
          <w:rFonts w:ascii="Garamond" w:eastAsia="Calibri" w:hAnsi="Garamond" w:cs="Times New Roman"/>
          <w:sz w:val="16"/>
          <w:szCs w:val="16"/>
        </w:rPr>
        <w:sectPr w:rsidR="00842265" w:rsidRPr="00842265" w:rsidSect="00842265">
          <w:pgSz w:w="11906" w:h="16838"/>
          <w:pgMar w:top="1417" w:right="1417" w:bottom="1417" w:left="1417" w:header="708" w:footer="708" w:gutter="0"/>
          <w:cols w:space="708"/>
        </w:sectPr>
      </w:pP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lastRenderedPageBreak/>
        <w:tab/>
        <w:t xml:space="preserve">Adásztevel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Bakonyjákó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Bakonykoppány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Bakonyság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Bakonyszentiván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Bakonyszücs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Bakonytamási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Béb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Békás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Csót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Dáka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Döbrönte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Egyházaskesző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Farkasgyepű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Ganna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Gic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Gecse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lastRenderedPageBreak/>
        <w:tab/>
        <w:t>Homokbödöge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Kemeneshőgyész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Kup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Külsővat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Lovászpatona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Magyargencs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Malomsok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Marcalgergelyi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Marcaltő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Mezőlak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strike/>
        </w:rPr>
      </w:pPr>
      <w:r w:rsidRPr="00842265">
        <w:rPr>
          <w:rFonts w:ascii="Garamond" w:eastAsia="Calibri" w:hAnsi="Garamond" w:cs="Times New Roman"/>
        </w:rPr>
        <w:tab/>
      </w:r>
      <w:r w:rsidRPr="00842265">
        <w:rPr>
          <w:rFonts w:ascii="Garamond" w:eastAsia="Calibri" w:hAnsi="Garamond" w:cs="Times New Roman"/>
          <w:strike/>
        </w:rPr>
        <w:t>Mihályháza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Nagyacsád</w:t>
      </w:r>
      <w:r w:rsidRPr="00842265">
        <w:rPr>
          <w:rFonts w:ascii="Garamond" w:eastAsia="Calibri" w:hAnsi="Garamond" w:cs="Times New Roman"/>
        </w:rPr>
        <w:tab/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Nagydém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Nagygyimót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 xml:space="preserve"> </w:t>
      </w:r>
      <w:r w:rsidRPr="00842265">
        <w:rPr>
          <w:rFonts w:ascii="Garamond" w:eastAsia="Calibri" w:hAnsi="Garamond" w:cs="Times New Roman"/>
        </w:rPr>
        <w:tab/>
        <w:t>Nagytevel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Nemesgörzsöny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lastRenderedPageBreak/>
        <w:tab/>
        <w:t>Nemesszalók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Németbánya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Nóráp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Nyárád </w:t>
      </w:r>
    </w:p>
    <w:p w:rsidR="00842265" w:rsidRPr="00842265" w:rsidRDefault="00842265" w:rsidP="00842265">
      <w:pPr>
        <w:tabs>
          <w:tab w:val="left" w:pos="360"/>
          <w:tab w:val="left" w:pos="5509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Pápadereske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Pápakovácsi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Pápasalamon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Pápateszér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Takácsi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Ugod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>Vanyola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Várkesző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Vaszar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ab/>
        <w:t xml:space="preserve">Vinár </w:t>
      </w:r>
    </w:p>
    <w:p w:rsidR="00842265" w:rsidRPr="00842265" w:rsidRDefault="00842265" w:rsidP="00842265">
      <w:pPr>
        <w:spacing w:after="0" w:line="240" w:lineRule="auto"/>
        <w:rPr>
          <w:rFonts w:ascii="Garamond" w:eastAsia="Calibri" w:hAnsi="Garamond" w:cs="Times New Roman"/>
        </w:rPr>
        <w:sectPr w:rsidR="00842265" w:rsidRPr="00842265">
          <w:type w:val="continuous"/>
          <w:pgSz w:w="11906" w:h="16838"/>
          <w:pgMar w:top="1417" w:right="1417" w:bottom="1417" w:left="1417" w:header="708" w:footer="708" w:gutter="0"/>
          <w:cols w:num="3" w:space="709"/>
        </w:sectPr>
      </w:pPr>
    </w:p>
    <w:p w:rsidR="00842265" w:rsidRPr="00842265" w:rsidRDefault="00842265" w:rsidP="00842265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6. A társulási megállapodás 2/b. melléklete a következők szerint módosul:</w:t>
      </w:r>
    </w:p>
    <w:p w:rsidR="00842265" w:rsidRDefault="00842265" w:rsidP="00842265">
      <w:pPr>
        <w:jc w:val="right"/>
        <w:rPr>
          <w:rFonts w:ascii="Garamond" w:hAnsi="Garamond"/>
        </w:rPr>
      </w:pPr>
      <w:r>
        <w:rPr>
          <w:rFonts w:ascii="Garamond" w:hAnsi="Garamond"/>
        </w:rPr>
        <w:t>2/</w:t>
      </w:r>
      <w:r w:rsidRPr="00365346">
        <w:rPr>
          <w:rFonts w:ascii="Garamond" w:hAnsi="Garamond"/>
          <w:b/>
        </w:rPr>
        <w:t>b.</w:t>
      </w:r>
      <w:r>
        <w:rPr>
          <w:rFonts w:ascii="Garamond" w:hAnsi="Garamond"/>
        </w:rPr>
        <w:t xml:space="preserve"> melléklet</w:t>
      </w:r>
    </w:p>
    <w:p w:rsidR="00842265" w:rsidRDefault="00842265" w:rsidP="00842265">
      <w:pPr>
        <w:jc w:val="center"/>
        <w:rPr>
          <w:rFonts w:ascii="Garamond" w:hAnsi="Garamond"/>
        </w:rPr>
      </w:pPr>
      <w:r>
        <w:rPr>
          <w:rFonts w:ascii="Garamond" w:hAnsi="Garamond"/>
        </w:rPr>
        <w:t>Gyermekjóléti alapellátás</w:t>
      </w:r>
    </w:p>
    <w:p w:rsidR="00842265" w:rsidRDefault="00842265" w:rsidP="00842265">
      <w:pPr>
        <w:jc w:val="both"/>
        <w:rPr>
          <w:rFonts w:ascii="Garamond" w:hAnsi="Garamond"/>
        </w:rPr>
      </w:pP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Gyermekjóléti szolgáltatás:</w:t>
      </w:r>
    </w:p>
    <w:p w:rsidR="00842265" w:rsidRDefault="00842265" w:rsidP="00842265">
      <w:pPr>
        <w:jc w:val="both"/>
        <w:rPr>
          <w:rFonts w:ascii="Garamond" w:hAnsi="Garamond"/>
        </w:rPr>
      </w:pPr>
    </w:p>
    <w:p w:rsidR="00842265" w:rsidRDefault="00842265" w:rsidP="00842265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feladatellátás a társulás, mint intézményfenntartó keretében történik: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42265" w:rsidRDefault="00842265" w:rsidP="00842265">
      <w:pPr>
        <w:rPr>
          <w:rFonts w:ascii="Garamond" w:hAnsi="Garamond"/>
        </w:rPr>
        <w:sectPr w:rsidR="00842265" w:rsidSect="00842265">
          <w:pgSz w:w="11906" w:h="16838"/>
          <w:pgMar w:top="1417" w:right="1417" w:bottom="1417" w:left="1417" w:header="708" w:footer="708" w:gutter="0"/>
          <w:cols w:space="708"/>
        </w:sectPr>
      </w:pP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 xml:space="preserve">Adásztevel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Bakonyjákó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Bakonykoppány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Bakonyság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Bakonyszentiván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Bakonyszücs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Bakonytamási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Béb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Békás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Csót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Dáka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Döbrönte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Egyházaskesző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Farkasgyepű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Ganna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Gic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Gecse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Homokbödöge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Kemeneshőgyész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Kup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Külsővat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Lovászpatona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Magyargencs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Malomsok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Marcalgergelyi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Marcaltő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Mezőlak </w:t>
      </w:r>
    </w:p>
    <w:p w:rsidR="00842265" w:rsidRPr="00842265" w:rsidRDefault="00842265" w:rsidP="00842265">
      <w:pPr>
        <w:tabs>
          <w:tab w:val="left" w:pos="360"/>
        </w:tabs>
        <w:jc w:val="both"/>
        <w:rPr>
          <w:rFonts w:ascii="Garamond" w:hAnsi="Garamond"/>
          <w:strike/>
        </w:rPr>
      </w:pPr>
      <w:r>
        <w:rPr>
          <w:rFonts w:ascii="Garamond" w:hAnsi="Garamond"/>
        </w:rPr>
        <w:tab/>
      </w:r>
      <w:r w:rsidRPr="00842265">
        <w:rPr>
          <w:rFonts w:ascii="Garamond" w:hAnsi="Garamond"/>
          <w:strike/>
        </w:rPr>
        <w:t>Mihályháza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Nagyacsád</w:t>
      </w:r>
      <w:r>
        <w:rPr>
          <w:rFonts w:ascii="Garamond" w:hAnsi="Garamond"/>
        </w:rPr>
        <w:tab/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Nagydém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Nagygyimót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Nagytevel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Nemesgörzsöny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Nemesszalók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Németbánya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Nóráp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Nyárád </w:t>
      </w:r>
    </w:p>
    <w:p w:rsidR="00842265" w:rsidRDefault="00842265" w:rsidP="00842265">
      <w:pPr>
        <w:tabs>
          <w:tab w:val="left" w:pos="360"/>
          <w:tab w:val="left" w:pos="550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Pápadereske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Pápakovácsi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Pápasalamon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Pápateszér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Takácsi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Ugod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Vanyola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 xml:space="preserve">Várkesző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Vaszar </w:t>
      </w:r>
    </w:p>
    <w:p w:rsidR="00842265" w:rsidRDefault="00842265" w:rsidP="00842265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Vinár </w:t>
      </w:r>
    </w:p>
    <w:p w:rsidR="00842265" w:rsidRDefault="00842265" w:rsidP="00842265">
      <w:pPr>
        <w:rPr>
          <w:rFonts w:ascii="Garamond" w:hAnsi="Garamond"/>
        </w:rPr>
        <w:sectPr w:rsidR="00842265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</w:sectPr>
      </w:pPr>
    </w:p>
    <w:p w:rsidR="00842265" w:rsidRDefault="00842265" w:rsidP="00842265">
      <w:pPr>
        <w:tabs>
          <w:tab w:val="left" w:pos="2340"/>
        </w:tabs>
        <w:spacing w:after="0" w:line="240" w:lineRule="auto"/>
        <w:rPr>
          <w:rFonts w:ascii="Garamond" w:eastAsia="Calibri" w:hAnsi="Garamond" w:cs="Times New Roman"/>
          <w:b/>
        </w:rPr>
      </w:pPr>
    </w:p>
    <w:p w:rsidR="00842265" w:rsidRDefault="00842265" w:rsidP="00842265">
      <w:pPr>
        <w:tabs>
          <w:tab w:val="left" w:pos="2340"/>
        </w:tabs>
        <w:spacing w:after="0" w:line="240" w:lineRule="auto"/>
        <w:rPr>
          <w:rFonts w:ascii="Garamond" w:eastAsia="Calibri" w:hAnsi="Garamond" w:cs="Times New Roman"/>
          <w:b/>
        </w:rPr>
      </w:pPr>
    </w:p>
    <w:p w:rsidR="00842265" w:rsidRDefault="00842265" w:rsidP="00842265">
      <w:pPr>
        <w:tabs>
          <w:tab w:val="left" w:pos="2340"/>
        </w:tabs>
        <w:spacing w:after="0" w:line="240" w:lineRule="auto"/>
        <w:rPr>
          <w:rFonts w:ascii="Garamond" w:eastAsia="Calibri" w:hAnsi="Garamond" w:cs="Times New Roman"/>
          <w:b/>
        </w:rPr>
      </w:pPr>
    </w:p>
    <w:p w:rsidR="00842265" w:rsidRPr="00842265" w:rsidRDefault="00842265" w:rsidP="00842265">
      <w:pPr>
        <w:tabs>
          <w:tab w:val="left" w:pos="2340"/>
        </w:tabs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842265">
        <w:rPr>
          <w:rFonts w:ascii="Garamond" w:eastAsia="Calibri" w:hAnsi="Garamond" w:cs="Times New Roman"/>
          <w:b/>
          <w:sz w:val="24"/>
          <w:szCs w:val="24"/>
        </w:rPr>
        <w:t>7. A társulási megállapodás 2/e. melléklete a következők szerint módosul:</w:t>
      </w:r>
    </w:p>
    <w:p w:rsidR="00842265" w:rsidRDefault="00842265" w:rsidP="00842265">
      <w:pPr>
        <w:tabs>
          <w:tab w:val="left" w:pos="2340"/>
        </w:tabs>
        <w:spacing w:after="0" w:line="240" w:lineRule="auto"/>
        <w:jc w:val="right"/>
        <w:rPr>
          <w:rFonts w:ascii="Garamond" w:eastAsia="Calibri" w:hAnsi="Garamond" w:cs="Times New Roman"/>
          <w:i/>
        </w:rPr>
      </w:pPr>
    </w:p>
    <w:p w:rsidR="00842265" w:rsidRPr="00842265" w:rsidRDefault="00842265" w:rsidP="00842265">
      <w:pPr>
        <w:tabs>
          <w:tab w:val="left" w:pos="2340"/>
        </w:tabs>
        <w:spacing w:after="0" w:line="240" w:lineRule="auto"/>
        <w:jc w:val="right"/>
        <w:rPr>
          <w:rFonts w:ascii="Garamond" w:eastAsia="Calibri" w:hAnsi="Garamond" w:cs="Times New Roman"/>
          <w:i/>
          <w:vertAlign w:val="superscript"/>
        </w:rPr>
      </w:pPr>
      <w:r w:rsidRPr="00842265">
        <w:rPr>
          <w:rFonts w:ascii="Garamond" w:eastAsia="Calibri" w:hAnsi="Garamond" w:cs="Times New Roman"/>
          <w:i/>
        </w:rPr>
        <w:t>2/</w:t>
      </w:r>
      <w:r w:rsidRPr="00842265">
        <w:rPr>
          <w:rFonts w:ascii="Garamond" w:eastAsia="Calibri" w:hAnsi="Garamond" w:cs="Times New Roman"/>
          <w:b/>
        </w:rPr>
        <w:t>e.</w:t>
      </w:r>
      <w:r w:rsidRPr="00842265">
        <w:rPr>
          <w:rFonts w:ascii="Garamond" w:eastAsia="Calibri" w:hAnsi="Garamond" w:cs="Times New Roman"/>
          <w:i/>
        </w:rPr>
        <w:t xml:space="preserve"> melléklet</w:t>
      </w:r>
    </w:p>
    <w:p w:rsidR="00842265" w:rsidRPr="00842265" w:rsidRDefault="00842265" w:rsidP="00842265">
      <w:pPr>
        <w:tabs>
          <w:tab w:val="left" w:pos="2340"/>
        </w:tabs>
        <w:spacing w:after="0" w:line="240" w:lineRule="auto"/>
        <w:jc w:val="right"/>
        <w:rPr>
          <w:rFonts w:ascii="Garamond" w:eastAsia="Calibri" w:hAnsi="Garamond" w:cs="Times New Roman"/>
          <w:i/>
        </w:rPr>
      </w:pPr>
    </w:p>
    <w:p w:rsidR="00842265" w:rsidRPr="00842265" w:rsidRDefault="00842265" w:rsidP="00842265">
      <w:pPr>
        <w:tabs>
          <w:tab w:val="left" w:pos="2340"/>
        </w:tabs>
        <w:spacing w:after="0" w:line="240" w:lineRule="auto"/>
        <w:jc w:val="center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 xml:space="preserve">Sport feladatok </w:t>
      </w:r>
    </w:p>
    <w:p w:rsidR="00842265" w:rsidRPr="00842265" w:rsidRDefault="00842265" w:rsidP="00842265">
      <w:pPr>
        <w:tabs>
          <w:tab w:val="left" w:pos="2340"/>
        </w:tabs>
        <w:spacing w:after="0" w:line="240" w:lineRule="auto"/>
        <w:jc w:val="center"/>
        <w:rPr>
          <w:rFonts w:ascii="Garamond" w:eastAsia="Calibri" w:hAnsi="Garamond" w:cs="Times New Roman"/>
          <w:i/>
        </w:rPr>
      </w:pPr>
    </w:p>
    <w:p w:rsidR="00842265" w:rsidRPr="00842265" w:rsidRDefault="00842265" w:rsidP="00842265">
      <w:pPr>
        <w:tabs>
          <w:tab w:val="left" w:pos="234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 xml:space="preserve">A feladatellátás a társulás, mint intézményfenntartó keretében történik az alábbi települési önkormányzatok részvételével:  </w:t>
      </w:r>
    </w:p>
    <w:p w:rsidR="00842265" w:rsidRPr="00842265" w:rsidRDefault="00842265" w:rsidP="00842265">
      <w:pPr>
        <w:tabs>
          <w:tab w:val="left" w:pos="234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:rsidR="00842265" w:rsidRPr="00842265" w:rsidRDefault="00842265" w:rsidP="00842265">
      <w:pPr>
        <w:spacing w:after="0" w:line="240" w:lineRule="auto"/>
        <w:rPr>
          <w:rFonts w:ascii="Garamond" w:eastAsia="Calibri" w:hAnsi="Garamond" w:cs="Times New Roman"/>
          <w:i/>
        </w:rPr>
        <w:sectPr w:rsidR="00842265" w:rsidRPr="00842265" w:rsidSect="00842265">
          <w:pgSz w:w="11906" w:h="16838"/>
          <w:pgMar w:top="1417" w:right="1417" w:bottom="1417" w:left="1417" w:header="708" w:footer="708" w:gutter="0"/>
          <w:cols w:space="708"/>
        </w:sectPr>
      </w:pP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lastRenderedPageBreak/>
        <w:t xml:space="preserve">Bakonyság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Bakonytamási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 xml:space="preserve">Békás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Csót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Dáka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Egyházaskesző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Homokbödöge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Lovászpatona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>Magyargencs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 xml:space="preserve">Malomsok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 xml:space="preserve">Marcaltő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 xml:space="preserve">Marcalgergelyi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 xml:space="preserve">Mezőlak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  <w:strike/>
        </w:rPr>
      </w:pPr>
      <w:r w:rsidRPr="00842265">
        <w:rPr>
          <w:rFonts w:ascii="Garamond" w:eastAsia="Calibri" w:hAnsi="Garamond" w:cs="Times New Roman"/>
          <w:i/>
          <w:strike/>
        </w:rPr>
        <w:t>Nagyacsád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Nagytevel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Nemesgörzsöny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>Németbánya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 xml:space="preserve">Nyárád </w:t>
      </w:r>
    </w:p>
    <w:p w:rsidR="00842265" w:rsidRPr="00842265" w:rsidRDefault="00842265" w:rsidP="00842265">
      <w:pPr>
        <w:tabs>
          <w:tab w:val="left" w:pos="360"/>
          <w:tab w:val="left" w:pos="5509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Pápadereske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 xml:space="preserve">Pápakovácsi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Pápasalamon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Pápateszér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>Vanyola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  <w:i/>
        </w:rPr>
      </w:pPr>
      <w:r w:rsidRPr="00842265">
        <w:rPr>
          <w:rFonts w:ascii="Garamond" w:eastAsia="Calibri" w:hAnsi="Garamond" w:cs="Times New Roman"/>
          <w:i/>
        </w:rPr>
        <w:t xml:space="preserve">Várkesző 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842265">
        <w:rPr>
          <w:rFonts w:ascii="Garamond" w:eastAsia="Calibri" w:hAnsi="Garamond" w:cs="Times New Roman"/>
        </w:rPr>
        <w:t>Vaszar</w:t>
      </w:r>
    </w:p>
    <w:p w:rsidR="00842265" w:rsidRPr="00842265" w:rsidRDefault="00842265" w:rsidP="00842265">
      <w:pPr>
        <w:tabs>
          <w:tab w:val="left" w:pos="360"/>
        </w:tabs>
        <w:spacing w:after="0" w:line="240" w:lineRule="auto"/>
        <w:jc w:val="both"/>
        <w:rPr>
          <w:rFonts w:ascii="Garamond" w:eastAsia="Calibri" w:hAnsi="Garamond" w:cs="Times New Roman"/>
        </w:rPr>
        <w:sectPr w:rsidR="00842265" w:rsidRPr="00842265">
          <w:type w:val="continuous"/>
          <w:pgSz w:w="11906" w:h="16838"/>
          <w:pgMar w:top="1417" w:right="1417" w:bottom="1417" w:left="1417" w:header="708" w:footer="708" w:gutter="0"/>
          <w:cols w:num="2" w:space="26"/>
        </w:sectPr>
      </w:pPr>
      <w:r>
        <w:rPr>
          <w:rFonts w:ascii="Garamond" w:eastAsia="Calibri" w:hAnsi="Garamond" w:cs="Times New Roman"/>
        </w:rPr>
        <w:t xml:space="preserve"> Vinár</w:t>
      </w:r>
    </w:p>
    <w:p w:rsidR="004C5DC8" w:rsidRDefault="004C5DC8" w:rsidP="00C84F50"/>
    <w:p w:rsidR="008741B7" w:rsidRPr="00AB2235" w:rsidRDefault="008741B7" w:rsidP="008741B7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77F5E">
        <w:rPr>
          <w:rFonts w:ascii="Times New Roman" w:eastAsia="Calibri" w:hAnsi="Times New Roman" w:cs="Times New Roman"/>
          <w:b/>
          <w:sz w:val="24"/>
          <w:szCs w:val="24"/>
        </w:rPr>
        <w:t>Záradék</w:t>
      </w:r>
    </w:p>
    <w:p w:rsidR="008741B7" w:rsidRPr="00F2127B" w:rsidRDefault="008741B7" w:rsidP="008741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Pápakörnyéki Önkormányzatok Feladatellátó</w:t>
      </w:r>
      <w:r w:rsidRPr="00F2127B">
        <w:rPr>
          <w:rFonts w:ascii="Times New Roman" w:eastAsia="Calibri" w:hAnsi="Times New Roman" w:cs="Times New Roman"/>
          <w:b/>
          <w:sz w:val="24"/>
          <w:szCs w:val="24"/>
        </w:rPr>
        <w:t xml:space="preserve"> Társulás Társulási Tanács</w:t>
      </w:r>
    </w:p>
    <w:p w:rsidR="008741B7" w:rsidRPr="00F2127B" w:rsidRDefault="00F80AA1" w:rsidP="008741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/2014. (</w:t>
      </w:r>
      <w:r w:rsidR="00AB0395">
        <w:rPr>
          <w:rFonts w:ascii="Times New Roman" w:eastAsia="Calibri" w:hAnsi="Times New Roman" w:cs="Times New Roman"/>
          <w:b/>
          <w:sz w:val="24"/>
          <w:szCs w:val="24"/>
        </w:rPr>
        <w:t>IX. 25.</w:t>
      </w:r>
      <w:r w:rsidR="008741B7" w:rsidRPr="00F2127B">
        <w:rPr>
          <w:rFonts w:ascii="Times New Roman" w:eastAsia="Calibri" w:hAnsi="Times New Roman" w:cs="Times New Roman"/>
          <w:b/>
          <w:sz w:val="24"/>
          <w:szCs w:val="24"/>
        </w:rPr>
        <w:t>) határozata</w:t>
      </w:r>
    </w:p>
    <w:p w:rsidR="008741B7" w:rsidRDefault="008741B7" w:rsidP="0087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</w:t>
      </w:r>
      <w:r w:rsidRPr="00F2127B">
        <w:rPr>
          <w:rFonts w:ascii="Times New Roman" w:eastAsia="Calibri" w:hAnsi="Times New Roman" w:cs="Times New Roman"/>
          <w:sz w:val="24"/>
          <w:szCs w:val="24"/>
        </w:rPr>
        <w:t xml:space="preserve"> Társulás Társulási Taná</w:t>
      </w:r>
      <w:r>
        <w:rPr>
          <w:rFonts w:ascii="Times New Roman" w:eastAsia="Calibri" w:hAnsi="Times New Roman" w:cs="Times New Roman"/>
          <w:sz w:val="24"/>
          <w:szCs w:val="24"/>
        </w:rPr>
        <w:t xml:space="preserve">csa a Pápakörnyéki Önkormányzatok Feladatellátó </w:t>
      </w:r>
      <w:r w:rsidR="003045E5">
        <w:rPr>
          <w:rFonts w:ascii="Times New Roman" w:eastAsia="Calibri" w:hAnsi="Times New Roman" w:cs="Times New Roman"/>
          <w:sz w:val="24"/>
          <w:szCs w:val="24"/>
        </w:rPr>
        <w:t>Társulás Társulási M</w:t>
      </w:r>
      <w:r w:rsidRPr="00F2127B">
        <w:rPr>
          <w:rFonts w:ascii="Times New Roman" w:eastAsia="Calibri" w:hAnsi="Times New Roman" w:cs="Times New Roman"/>
          <w:sz w:val="24"/>
          <w:szCs w:val="24"/>
        </w:rPr>
        <w:t>egállapodás módosítását és annak egységes szerkezetét – az előterj</w:t>
      </w:r>
      <w:r>
        <w:rPr>
          <w:rFonts w:ascii="Times New Roman" w:eastAsia="Calibri" w:hAnsi="Times New Roman" w:cs="Times New Roman"/>
          <w:sz w:val="24"/>
          <w:szCs w:val="24"/>
        </w:rPr>
        <w:t>esztés 1. és 2.</w:t>
      </w:r>
      <w:r w:rsidRPr="00F2127B">
        <w:rPr>
          <w:rFonts w:ascii="Times New Roman" w:eastAsia="Calibri" w:hAnsi="Times New Roman" w:cs="Times New Roman"/>
          <w:sz w:val="24"/>
          <w:szCs w:val="24"/>
        </w:rPr>
        <w:t xml:space="preserve"> mellékletében foglaltaknak megfelelően – jóváhagyja</w:t>
      </w:r>
    </w:p>
    <w:p w:rsidR="008741B7" w:rsidRPr="00F2127B" w:rsidRDefault="008741B7" w:rsidP="0087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megállapodás módosítása az azt utolsóként elfogadó képviselő-testület határozatának meghozatala</w:t>
      </w:r>
      <w:r w:rsidR="00386823">
        <w:rPr>
          <w:rFonts w:ascii="Times New Roman" w:eastAsia="Calibri" w:hAnsi="Times New Roman" w:cs="Times New Roman"/>
          <w:sz w:val="24"/>
          <w:szCs w:val="24"/>
        </w:rPr>
        <w:t xml:space="preserve"> napján</w:t>
      </w:r>
      <w:r w:rsidR="00842265">
        <w:rPr>
          <w:rFonts w:ascii="Times New Roman" w:eastAsia="Calibri" w:hAnsi="Times New Roman" w:cs="Times New Roman"/>
          <w:sz w:val="24"/>
          <w:szCs w:val="24"/>
        </w:rPr>
        <w:t>, a társulási megállapodás</w:t>
      </w:r>
      <w:r w:rsidR="00386823">
        <w:rPr>
          <w:rFonts w:ascii="Times New Roman" w:eastAsia="Calibri" w:hAnsi="Times New Roman" w:cs="Times New Roman"/>
          <w:sz w:val="24"/>
          <w:szCs w:val="24"/>
        </w:rPr>
        <w:t xml:space="preserve"> 2/a. melléklet 1. pontja, 2/b. melléklet, 2/e. melléklet vonatkozásában 2015. január 1-én </w:t>
      </w:r>
      <w:r>
        <w:rPr>
          <w:rFonts w:ascii="Times New Roman" w:eastAsia="Calibri" w:hAnsi="Times New Roman" w:cs="Times New Roman"/>
          <w:sz w:val="24"/>
          <w:szCs w:val="24"/>
        </w:rPr>
        <w:t>lép hatályba.</w:t>
      </w:r>
    </w:p>
    <w:p w:rsidR="008741B7" w:rsidRPr="00F2127B" w:rsidRDefault="008741B7" w:rsidP="0087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:rsidR="008741B7" w:rsidRPr="00F2127B" w:rsidRDefault="008741B7" w:rsidP="00874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>Felelős: Elnök</w:t>
      </w:r>
    </w:p>
    <w:p w:rsidR="008741B7" w:rsidRDefault="008741B7" w:rsidP="008741B7">
      <w:bookmarkStart w:id="0" w:name="_GoBack"/>
      <w:bookmarkEnd w:id="0"/>
    </w:p>
    <w:p w:rsidR="008741B7" w:rsidRPr="00577F5E" w:rsidRDefault="008741B7" w:rsidP="008741B7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>Kunszt Szabolcs</w:t>
      </w:r>
    </w:p>
    <w:p w:rsidR="008741B7" w:rsidRPr="00577F5E" w:rsidRDefault="008741B7" w:rsidP="008741B7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  <w:t xml:space="preserve">       </w:t>
      </w:r>
      <w:proofErr w:type="gramStart"/>
      <w:r w:rsidRPr="00577F5E">
        <w:rPr>
          <w:rFonts w:ascii="Garamond" w:eastAsia="Calibri" w:hAnsi="Garamond" w:cs="Times New Roman"/>
          <w:b/>
          <w:sz w:val="24"/>
          <w:szCs w:val="24"/>
        </w:rPr>
        <w:t>elnök</w:t>
      </w:r>
      <w:proofErr w:type="gramEnd"/>
    </w:p>
    <w:p w:rsidR="008741B7" w:rsidRPr="00BA6F0D" w:rsidRDefault="008741B7" w:rsidP="00C84F50"/>
    <w:sectPr w:rsidR="008741B7" w:rsidRPr="00BA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46A8"/>
    <w:multiLevelType w:val="hybridMultilevel"/>
    <w:tmpl w:val="33827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14F7"/>
    <w:multiLevelType w:val="hybridMultilevel"/>
    <w:tmpl w:val="B27E0C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837C6"/>
    <w:multiLevelType w:val="hybridMultilevel"/>
    <w:tmpl w:val="BC62B1B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50"/>
    <w:rsid w:val="0007795D"/>
    <w:rsid w:val="00145034"/>
    <w:rsid w:val="001B6763"/>
    <w:rsid w:val="001D0790"/>
    <w:rsid w:val="00217A10"/>
    <w:rsid w:val="002B1002"/>
    <w:rsid w:val="002B4CE3"/>
    <w:rsid w:val="003045E5"/>
    <w:rsid w:val="00386823"/>
    <w:rsid w:val="004A28B2"/>
    <w:rsid w:val="004B46A8"/>
    <w:rsid w:val="004C5DC8"/>
    <w:rsid w:val="004D1F21"/>
    <w:rsid w:val="00570D6F"/>
    <w:rsid w:val="00577F5E"/>
    <w:rsid w:val="005B2D2F"/>
    <w:rsid w:val="005F78D8"/>
    <w:rsid w:val="006E1E8F"/>
    <w:rsid w:val="006E6CFC"/>
    <w:rsid w:val="0078603F"/>
    <w:rsid w:val="0084133D"/>
    <w:rsid w:val="00842265"/>
    <w:rsid w:val="008741B7"/>
    <w:rsid w:val="009205DC"/>
    <w:rsid w:val="00923C72"/>
    <w:rsid w:val="0094189A"/>
    <w:rsid w:val="009B0E5C"/>
    <w:rsid w:val="009F5C45"/>
    <w:rsid w:val="00AB0395"/>
    <w:rsid w:val="00AB2235"/>
    <w:rsid w:val="00AE3812"/>
    <w:rsid w:val="00B14EC0"/>
    <w:rsid w:val="00B15ABB"/>
    <w:rsid w:val="00B575F0"/>
    <w:rsid w:val="00B775CD"/>
    <w:rsid w:val="00BA6F0D"/>
    <w:rsid w:val="00C84F50"/>
    <w:rsid w:val="00CA2F6B"/>
    <w:rsid w:val="00CD27D7"/>
    <w:rsid w:val="00CE41F1"/>
    <w:rsid w:val="00D268CB"/>
    <w:rsid w:val="00D633B6"/>
    <w:rsid w:val="00D830CE"/>
    <w:rsid w:val="00DA022F"/>
    <w:rsid w:val="00DE3E92"/>
    <w:rsid w:val="00DF2E1D"/>
    <w:rsid w:val="00EC6C35"/>
    <w:rsid w:val="00ED0DAD"/>
    <w:rsid w:val="00F80AA1"/>
    <w:rsid w:val="00FA7250"/>
    <w:rsid w:val="00FD7E88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4ED4-5E58-48FB-8410-27326BE9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50"/>
  </w:style>
  <w:style w:type="paragraph" w:styleId="Cmsor1">
    <w:name w:val="heading 1"/>
    <w:basedOn w:val="Norml"/>
    <w:next w:val="Norml"/>
    <w:link w:val="Cmsor1Char"/>
    <w:uiPriority w:val="9"/>
    <w:qFormat/>
    <w:rsid w:val="00CD2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B46A8"/>
    <w:pPr>
      <w:keepNext/>
      <w:tabs>
        <w:tab w:val="left" w:pos="2268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45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4B46A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7795D"/>
    <w:pPr>
      <w:ind w:left="720"/>
      <w:contextualSpacing/>
    </w:pPr>
  </w:style>
  <w:style w:type="paragraph" w:styleId="Nincstrkz">
    <w:name w:val="No Spacing"/>
    <w:uiPriority w:val="1"/>
    <w:qFormat/>
    <w:rsid w:val="0007795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D27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1088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23</cp:revision>
  <dcterms:created xsi:type="dcterms:W3CDTF">2014-01-20T07:36:00Z</dcterms:created>
  <dcterms:modified xsi:type="dcterms:W3CDTF">2014-09-09T13:10:00Z</dcterms:modified>
</cp:coreProperties>
</file>