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E1" w:rsidRDefault="00964526" w:rsidP="008B45E1">
      <w:pPr>
        <w:pStyle w:val="Nincstrkz"/>
        <w:numPr>
          <w:ilvl w:val="0"/>
          <w:numId w:val="2"/>
        </w:num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melléklet</w:t>
      </w:r>
    </w:p>
    <w:p w:rsidR="005C3657" w:rsidRDefault="005C3657" w:rsidP="005C365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Pápakörnyéki Önkormányzatok Feladatellátó Tárulás</w:t>
      </w:r>
    </w:p>
    <w:p w:rsidR="005C3657" w:rsidRDefault="005C3657" w:rsidP="005C365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Társulási Megállapodás</w:t>
      </w:r>
    </w:p>
    <w:p w:rsidR="005C3657" w:rsidRPr="00232D45" w:rsidRDefault="00C405EC" w:rsidP="005C3657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0D677A">
        <w:rPr>
          <w:rFonts w:ascii="Times New Roman" w:hAnsi="Times New Roman"/>
          <w:b/>
          <w:sz w:val="24"/>
          <w:szCs w:val="24"/>
        </w:rPr>
        <w:t xml:space="preserve">. </w:t>
      </w:r>
      <w:r w:rsidR="005C3657">
        <w:rPr>
          <w:rFonts w:ascii="Times New Roman" w:hAnsi="Times New Roman"/>
          <w:b/>
          <w:sz w:val="24"/>
          <w:szCs w:val="24"/>
        </w:rPr>
        <w:t>módosítása</w:t>
      </w:r>
    </w:p>
    <w:p w:rsidR="005C3657" w:rsidRDefault="005C3657" w:rsidP="005C3657">
      <w:pPr>
        <w:jc w:val="both"/>
        <w:rPr>
          <w:rFonts w:ascii="Garamond" w:hAnsi="Garamond"/>
          <w:sz w:val="24"/>
          <w:szCs w:val="24"/>
        </w:rPr>
      </w:pPr>
    </w:p>
    <w:p w:rsidR="005C3657" w:rsidRDefault="005C3657" w:rsidP="005C3657">
      <w:pPr>
        <w:jc w:val="both"/>
        <w:rPr>
          <w:rFonts w:ascii="Garamond" w:hAnsi="Garamond"/>
          <w:sz w:val="24"/>
          <w:szCs w:val="24"/>
        </w:rPr>
      </w:pPr>
    </w:p>
    <w:p w:rsidR="005C3657" w:rsidRPr="007D4563" w:rsidRDefault="007D4563" w:rsidP="007D4563">
      <w:pPr>
        <w:jc w:val="both"/>
        <w:rPr>
          <w:rFonts w:ascii="Garamond" w:hAnsi="Garamond"/>
          <w:b/>
          <w:sz w:val="24"/>
          <w:szCs w:val="24"/>
        </w:rPr>
      </w:pPr>
      <w:r w:rsidRPr="007D4563">
        <w:rPr>
          <w:rFonts w:ascii="Garamond" w:hAnsi="Garamond"/>
          <w:b/>
          <w:sz w:val="24"/>
          <w:szCs w:val="24"/>
        </w:rPr>
        <w:t>1.</w:t>
      </w:r>
      <w:r>
        <w:rPr>
          <w:rFonts w:ascii="Garamond" w:hAnsi="Garamond"/>
          <w:b/>
          <w:sz w:val="24"/>
          <w:szCs w:val="24"/>
        </w:rPr>
        <w:t xml:space="preserve"> </w:t>
      </w:r>
      <w:r w:rsidR="005C3657" w:rsidRPr="007D4563">
        <w:rPr>
          <w:rFonts w:ascii="Garamond" w:hAnsi="Garamond"/>
          <w:b/>
          <w:sz w:val="24"/>
          <w:szCs w:val="24"/>
        </w:rPr>
        <w:t>A Társulási M</w:t>
      </w:r>
      <w:r w:rsidR="00D35F8F">
        <w:rPr>
          <w:rFonts w:ascii="Garamond" w:hAnsi="Garamond"/>
          <w:b/>
          <w:sz w:val="24"/>
          <w:szCs w:val="24"/>
        </w:rPr>
        <w:t>egállapodás 7.1.</w:t>
      </w:r>
      <w:r w:rsidR="005C3657" w:rsidRPr="007D4563">
        <w:rPr>
          <w:rFonts w:ascii="Garamond" w:hAnsi="Garamond"/>
          <w:b/>
          <w:sz w:val="24"/>
          <w:szCs w:val="24"/>
        </w:rPr>
        <w:t xml:space="preserve"> pontja helyébe a következő rendelkezés lép:</w:t>
      </w:r>
    </w:p>
    <w:p w:rsidR="007D4563" w:rsidRPr="007D4563" w:rsidRDefault="007D4563" w:rsidP="007D4563">
      <w:pPr>
        <w:tabs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7D4563">
        <w:rPr>
          <w:rFonts w:ascii="Garamond" w:hAnsi="Garamond"/>
          <w:sz w:val="24"/>
          <w:szCs w:val="24"/>
        </w:rPr>
        <w:t>7.1. A társulásban résztvevő települési önkormá</w:t>
      </w:r>
      <w:r w:rsidR="00D35F8F">
        <w:rPr>
          <w:rFonts w:ascii="Garamond" w:hAnsi="Garamond"/>
          <w:sz w:val="24"/>
          <w:szCs w:val="24"/>
        </w:rPr>
        <w:t>nyzatok – jelen megállapodás 2</w:t>
      </w:r>
      <w:r w:rsidR="00D35F8F" w:rsidRPr="007D4563">
        <w:rPr>
          <w:rFonts w:ascii="Garamond" w:hAnsi="Garamond"/>
          <w:sz w:val="24"/>
          <w:szCs w:val="24"/>
        </w:rPr>
        <w:t>. mellékletében</w:t>
      </w:r>
      <w:r w:rsidRPr="007D4563">
        <w:rPr>
          <w:rFonts w:ascii="Garamond" w:hAnsi="Garamond"/>
          <w:sz w:val="24"/>
          <w:szCs w:val="24"/>
        </w:rPr>
        <w:t xml:space="preserve"> foglaltak szerint – az 5. pontban foglalt célok megvalósítása érdekében a közösen ellátandó feladatok körének bővítése jegyében az alábbi közszolgáltatási területeken működnek együtt:</w:t>
      </w:r>
    </w:p>
    <w:p w:rsidR="007D4563" w:rsidRPr="007D4563" w:rsidRDefault="007D4563" w:rsidP="004F4701">
      <w:pPr>
        <w:tabs>
          <w:tab w:val="left" w:pos="2268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7D4563">
        <w:rPr>
          <w:rFonts w:ascii="Garamond" w:hAnsi="Garamond"/>
          <w:sz w:val="24"/>
          <w:szCs w:val="24"/>
        </w:rPr>
        <w:t xml:space="preserve">     </w:t>
      </w:r>
      <w:proofErr w:type="gramStart"/>
      <w:r w:rsidRPr="007D4563">
        <w:rPr>
          <w:rFonts w:ascii="Garamond" w:hAnsi="Garamond"/>
          <w:sz w:val="24"/>
          <w:szCs w:val="24"/>
        </w:rPr>
        <w:t>a</w:t>
      </w:r>
      <w:proofErr w:type="gramEnd"/>
      <w:r w:rsidRPr="007D4563">
        <w:rPr>
          <w:rFonts w:ascii="Garamond" w:hAnsi="Garamond"/>
          <w:sz w:val="24"/>
          <w:szCs w:val="24"/>
        </w:rPr>
        <w:t>) Házi segítségnyújtás</w:t>
      </w:r>
    </w:p>
    <w:p w:rsidR="007D4563" w:rsidRPr="007D4563" w:rsidRDefault="004F4701" w:rsidP="007D4563">
      <w:pPr>
        <w:tabs>
          <w:tab w:val="left" w:pos="2268"/>
        </w:tabs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</w:t>
      </w:r>
      <w:r w:rsidR="007D4563" w:rsidRPr="007D4563">
        <w:rPr>
          <w:rFonts w:ascii="Garamond" w:hAnsi="Garamond"/>
          <w:sz w:val="24"/>
          <w:szCs w:val="24"/>
        </w:rPr>
        <w:t xml:space="preserve">) </w:t>
      </w:r>
      <w:r>
        <w:rPr>
          <w:rFonts w:ascii="Garamond" w:hAnsi="Garamond"/>
          <w:sz w:val="24"/>
          <w:szCs w:val="24"/>
        </w:rPr>
        <w:t>Cs</w:t>
      </w:r>
      <w:r w:rsidR="00695931">
        <w:rPr>
          <w:rFonts w:ascii="Garamond" w:hAnsi="Garamond"/>
          <w:sz w:val="24"/>
          <w:szCs w:val="24"/>
        </w:rPr>
        <w:t>alád</w:t>
      </w:r>
      <w:r>
        <w:rPr>
          <w:rFonts w:ascii="Garamond" w:hAnsi="Garamond"/>
          <w:sz w:val="24"/>
          <w:szCs w:val="24"/>
        </w:rPr>
        <w:t xml:space="preserve"> és g</w:t>
      </w:r>
      <w:r w:rsidR="007D4563" w:rsidRPr="007D4563">
        <w:rPr>
          <w:rFonts w:ascii="Garamond" w:hAnsi="Garamond"/>
          <w:sz w:val="24"/>
          <w:szCs w:val="24"/>
        </w:rPr>
        <w:t>yermekjóléti szolgáltatás</w:t>
      </w:r>
      <w:r w:rsidR="00695931">
        <w:rPr>
          <w:rFonts w:ascii="Garamond" w:hAnsi="Garamond"/>
          <w:sz w:val="24"/>
          <w:szCs w:val="24"/>
        </w:rPr>
        <w:t>ok</w:t>
      </w:r>
    </w:p>
    <w:p w:rsidR="007D4563" w:rsidRPr="007D4563" w:rsidRDefault="007D4563" w:rsidP="007D4563">
      <w:pPr>
        <w:tabs>
          <w:tab w:val="left" w:pos="2268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7D4563">
        <w:rPr>
          <w:rFonts w:ascii="Garamond" w:hAnsi="Garamond"/>
          <w:sz w:val="24"/>
          <w:szCs w:val="24"/>
        </w:rPr>
        <w:tab/>
        <w:t>d) Háziorvosi ügyelet ellátása</w:t>
      </w:r>
    </w:p>
    <w:p w:rsidR="007D4563" w:rsidRPr="007D4563" w:rsidRDefault="007D4563" w:rsidP="007D4563">
      <w:pPr>
        <w:tabs>
          <w:tab w:val="left" w:pos="2268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7D4563">
        <w:rPr>
          <w:rFonts w:ascii="Garamond" w:hAnsi="Garamond"/>
          <w:sz w:val="24"/>
          <w:szCs w:val="24"/>
        </w:rPr>
        <w:tab/>
      </w:r>
      <w:proofErr w:type="gramStart"/>
      <w:r w:rsidRPr="007D4563">
        <w:rPr>
          <w:rFonts w:ascii="Garamond" w:hAnsi="Garamond"/>
          <w:sz w:val="24"/>
          <w:szCs w:val="24"/>
        </w:rPr>
        <w:t>e</w:t>
      </w:r>
      <w:proofErr w:type="gramEnd"/>
      <w:r w:rsidRPr="007D4563">
        <w:rPr>
          <w:rFonts w:ascii="Garamond" w:hAnsi="Garamond"/>
          <w:sz w:val="24"/>
          <w:szCs w:val="24"/>
        </w:rPr>
        <w:t>) Belső ellenőrzés</w:t>
      </w:r>
    </w:p>
    <w:p w:rsidR="007D4563" w:rsidRPr="007D4563" w:rsidRDefault="007D4563" w:rsidP="007D4563">
      <w:pPr>
        <w:tabs>
          <w:tab w:val="left" w:pos="2268"/>
        </w:tabs>
        <w:ind w:left="284" w:hanging="284"/>
        <w:jc w:val="both"/>
        <w:rPr>
          <w:rFonts w:ascii="Garamond" w:hAnsi="Garamond"/>
          <w:sz w:val="24"/>
          <w:szCs w:val="24"/>
        </w:rPr>
      </w:pPr>
      <w:r w:rsidRPr="007D4563">
        <w:rPr>
          <w:rFonts w:ascii="Garamond" w:hAnsi="Garamond"/>
          <w:sz w:val="24"/>
          <w:szCs w:val="24"/>
        </w:rPr>
        <w:tab/>
      </w:r>
      <w:proofErr w:type="gramStart"/>
      <w:r w:rsidRPr="007D4563">
        <w:rPr>
          <w:rFonts w:ascii="Garamond" w:hAnsi="Garamond"/>
          <w:sz w:val="24"/>
          <w:szCs w:val="24"/>
        </w:rPr>
        <w:t>f</w:t>
      </w:r>
      <w:proofErr w:type="gramEnd"/>
      <w:r w:rsidRPr="007D4563">
        <w:rPr>
          <w:rFonts w:ascii="Garamond" w:hAnsi="Garamond"/>
          <w:sz w:val="24"/>
          <w:szCs w:val="24"/>
        </w:rPr>
        <w:t>)  Sport feladatok</w:t>
      </w:r>
    </w:p>
    <w:p w:rsidR="007D4563" w:rsidRPr="007D4563" w:rsidRDefault="007D4563" w:rsidP="007D4563">
      <w:pPr>
        <w:tabs>
          <w:tab w:val="left" w:pos="2268"/>
        </w:tabs>
        <w:jc w:val="both"/>
        <w:rPr>
          <w:rFonts w:ascii="Garamond" w:hAnsi="Garamond"/>
          <w:sz w:val="24"/>
          <w:szCs w:val="24"/>
        </w:rPr>
      </w:pPr>
    </w:p>
    <w:p w:rsidR="007D4563" w:rsidRPr="007D4563" w:rsidRDefault="007D4563" w:rsidP="007D4563">
      <w:pPr>
        <w:rPr>
          <w:rFonts w:ascii="Garamond" w:hAnsi="Garamond"/>
          <w:lang w:eastAsia="hu-HU"/>
        </w:rPr>
      </w:pPr>
      <w:r w:rsidRPr="007D4563">
        <w:rPr>
          <w:rFonts w:ascii="Garamond" w:hAnsi="Garamond"/>
          <w:sz w:val="24"/>
          <w:szCs w:val="24"/>
        </w:rPr>
        <w:t>A társulás alaptevékenysége:</w:t>
      </w:r>
      <w:r w:rsidRPr="007D4563">
        <w:rPr>
          <w:rFonts w:ascii="Garamond" w:hAnsi="Garamond"/>
          <w:lang w:eastAsia="hu-HU"/>
        </w:rPr>
        <w:t xml:space="preserve"> Idősek, fogyatékosok szociális ellátása bentlakás nélkül</w:t>
      </w:r>
    </w:p>
    <w:p w:rsidR="007D4563" w:rsidRPr="007D4563" w:rsidRDefault="007D4563" w:rsidP="007D4563">
      <w:pPr>
        <w:rPr>
          <w:rFonts w:ascii="Garamond" w:hAnsi="Garamond"/>
          <w:sz w:val="24"/>
          <w:szCs w:val="24"/>
        </w:rPr>
      </w:pPr>
      <w:r w:rsidRPr="007D4563">
        <w:rPr>
          <w:rFonts w:ascii="Garamond" w:hAnsi="Garamond"/>
          <w:lang w:eastAsia="hu-HU"/>
        </w:rPr>
        <w:t>Szakágazat száma, megnevezése: 881000 Idősek, fogyatékosok szociális ellátása</w:t>
      </w:r>
      <w:r w:rsidRPr="007D4563">
        <w:rPr>
          <w:rFonts w:ascii="Garamond" w:hAnsi="Garamond"/>
          <w:sz w:val="24"/>
          <w:szCs w:val="24"/>
        </w:rPr>
        <w:t xml:space="preserve"> </w:t>
      </w:r>
      <w:r w:rsidRPr="007D4563">
        <w:rPr>
          <w:rFonts w:ascii="Garamond" w:hAnsi="Garamond"/>
          <w:lang w:eastAsia="hu-HU"/>
        </w:rPr>
        <w:t xml:space="preserve">bentlakás nélkül. </w:t>
      </w:r>
    </w:p>
    <w:p w:rsidR="007D4563" w:rsidRPr="007D4563" w:rsidRDefault="007D4563" w:rsidP="007D4563">
      <w:pPr>
        <w:tabs>
          <w:tab w:val="left" w:pos="2268"/>
        </w:tabs>
        <w:jc w:val="both"/>
        <w:rPr>
          <w:rFonts w:ascii="Garamond" w:hAnsi="Garamond"/>
          <w:sz w:val="24"/>
          <w:szCs w:val="24"/>
        </w:rPr>
      </w:pPr>
    </w:p>
    <w:p w:rsidR="007D4563" w:rsidRPr="007D4563" w:rsidRDefault="007D4563" w:rsidP="007D4563">
      <w:pPr>
        <w:tabs>
          <w:tab w:val="left" w:pos="2268"/>
        </w:tabs>
        <w:jc w:val="both"/>
        <w:rPr>
          <w:rFonts w:ascii="Garamond" w:hAnsi="Garamond"/>
          <w:sz w:val="24"/>
          <w:szCs w:val="24"/>
        </w:rPr>
      </w:pPr>
      <w:r w:rsidRPr="007D4563">
        <w:rPr>
          <w:rFonts w:ascii="Garamond" w:hAnsi="Garamond"/>
          <w:sz w:val="24"/>
          <w:szCs w:val="24"/>
        </w:rPr>
        <w:t xml:space="preserve">Kormányzati </w:t>
      </w:r>
      <w:proofErr w:type="gramStart"/>
      <w:r w:rsidRPr="007D4563">
        <w:rPr>
          <w:rFonts w:ascii="Garamond" w:hAnsi="Garamond"/>
          <w:sz w:val="24"/>
          <w:szCs w:val="24"/>
        </w:rPr>
        <w:t>funkciók</w:t>
      </w:r>
      <w:proofErr w:type="gramEnd"/>
      <w:r w:rsidRPr="007D4563">
        <w:rPr>
          <w:rFonts w:ascii="Garamond" w:hAnsi="Garamond"/>
          <w:sz w:val="24"/>
          <w:szCs w:val="24"/>
        </w:rPr>
        <w:t>:</w:t>
      </w:r>
    </w:p>
    <w:p w:rsidR="007D4563" w:rsidRPr="007D4563" w:rsidRDefault="007D4563" w:rsidP="007D4563">
      <w:pPr>
        <w:tabs>
          <w:tab w:val="left" w:pos="284"/>
        </w:tabs>
        <w:contextualSpacing/>
        <w:jc w:val="both"/>
        <w:rPr>
          <w:rFonts w:ascii="Garamond" w:hAnsi="Garamond" w:cs="Courier New"/>
          <w:sz w:val="24"/>
          <w:szCs w:val="24"/>
        </w:rPr>
      </w:pPr>
      <w:r w:rsidRPr="007D4563">
        <w:rPr>
          <w:rFonts w:ascii="Garamond" w:hAnsi="Garamond" w:cs="Courier New"/>
          <w:sz w:val="24"/>
          <w:szCs w:val="24"/>
        </w:rPr>
        <w:t xml:space="preserve">107052 Házi segítségnyújtás </w:t>
      </w:r>
    </w:p>
    <w:p w:rsidR="007D4563" w:rsidRPr="007D4563" w:rsidRDefault="007D4563" w:rsidP="007D4563">
      <w:pPr>
        <w:tabs>
          <w:tab w:val="left" w:pos="284"/>
        </w:tabs>
        <w:contextualSpacing/>
        <w:jc w:val="both"/>
        <w:rPr>
          <w:rFonts w:ascii="Garamond" w:hAnsi="Garamond" w:cs="Courier New"/>
          <w:sz w:val="24"/>
          <w:szCs w:val="24"/>
        </w:rPr>
      </w:pPr>
      <w:r w:rsidRPr="007D4563">
        <w:rPr>
          <w:rFonts w:ascii="Garamond" w:hAnsi="Garamond" w:cs="Courier New"/>
          <w:sz w:val="24"/>
          <w:szCs w:val="24"/>
        </w:rPr>
        <w:t xml:space="preserve">104042 </w:t>
      </w:r>
      <w:r w:rsidR="004F4701">
        <w:rPr>
          <w:rFonts w:ascii="Garamond" w:hAnsi="Garamond" w:cs="Courier New"/>
          <w:sz w:val="24"/>
          <w:szCs w:val="24"/>
        </w:rPr>
        <w:t>Család és g</w:t>
      </w:r>
      <w:r w:rsidRPr="007D4563">
        <w:rPr>
          <w:rFonts w:ascii="Garamond" w:hAnsi="Garamond" w:cs="Courier New"/>
          <w:sz w:val="24"/>
          <w:szCs w:val="24"/>
        </w:rPr>
        <w:t>yermekjóléti szolgáltatások</w:t>
      </w:r>
    </w:p>
    <w:p w:rsidR="007D4563" w:rsidRPr="007D4563" w:rsidRDefault="007D4563" w:rsidP="007D4563">
      <w:pPr>
        <w:tabs>
          <w:tab w:val="left" w:pos="426"/>
        </w:tabs>
        <w:jc w:val="both"/>
        <w:rPr>
          <w:rFonts w:ascii="Garamond" w:eastAsia="Times New Roman" w:hAnsi="Garamond" w:cs="Courier New"/>
          <w:sz w:val="24"/>
          <w:szCs w:val="24"/>
          <w:lang w:eastAsia="hu-HU"/>
        </w:rPr>
      </w:pPr>
      <w:r w:rsidRPr="007D4563">
        <w:rPr>
          <w:rFonts w:ascii="Garamond" w:hAnsi="Garamond" w:cs="Courier New"/>
          <w:sz w:val="24"/>
          <w:szCs w:val="24"/>
        </w:rPr>
        <w:t>072112 Háziorvosi ügyeleti ellátás</w:t>
      </w:r>
    </w:p>
    <w:p w:rsidR="007D4563" w:rsidRPr="007D4563" w:rsidRDefault="007D4563" w:rsidP="007D4563">
      <w:pPr>
        <w:rPr>
          <w:rFonts w:ascii="Garamond" w:eastAsia="Times New Roman" w:hAnsi="Garamond" w:cs="Courier New"/>
          <w:sz w:val="24"/>
          <w:szCs w:val="24"/>
          <w:lang w:eastAsia="hu-HU"/>
        </w:rPr>
      </w:pPr>
      <w:r w:rsidRPr="007D4563">
        <w:rPr>
          <w:rFonts w:ascii="Garamond" w:hAnsi="Garamond"/>
          <w:sz w:val="24"/>
          <w:szCs w:val="24"/>
        </w:rPr>
        <w:t xml:space="preserve">011130 Önkormányzatok és önkormányzati hivatalok jogalkotó és általános igazgatási tevékenysége         </w:t>
      </w:r>
    </w:p>
    <w:p w:rsidR="007D4563" w:rsidRPr="007D4563" w:rsidRDefault="007D4563" w:rsidP="007D4563">
      <w:pPr>
        <w:tabs>
          <w:tab w:val="left" w:pos="426"/>
        </w:tabs>
        <w:jc w:val="both"/>
        <w:rPr>
          <w:rFonts w:ascii="Garamond" w:eastAsia="Times New Roman" w:hAnsi="Garamond" w:cs="Courier New"/>
          <w:sz w:val="24"/>
          <w:szCs w:val="24"/>
          <w:lang w:eastAsia="hu-HU"/>
        </w:rPr>
      </w:pPr>
      <w:r w:rsidRPr="007D4563">
        <w:rPr>
          <w:rFonts w:ascii="Garamond" w:hAnsi="Garamond"/>
          <w:sz w:val="24"/>
          <w:szCs w:val="24"/>
        </w:rPr>
        <w:t>081041 Versenysport- és utánpótlás-nevelési tevékenység és támogatása</w:t>
      </w:r>
      <w:r w:rsidRPr="007D4563">
        <w:rPr>
          <w:rFonts w:ascii="Garamond" w:hAnsi="Garamond"/>
          <w:i/>
          <w:sz w:val="24"/>
          <w:szCs w:val="24"/>
        </w:rPr>
        <w:t xml:space="preserve"> </w:t>
      </w:r>
    </w:p>
    <w:p w:rsidR="007D4563" w:rsidRPr="007D4563" w:rsidRDefault="007D4563" w:rsidP="007D4563">
      <w:pPr>
        <w:tabs>
          <w:tab w:val="left" w:pos="426"/>
        </w:tabs>
        <w:jc w:val="both"/>
        <w:rPr>
          <w:rFonts w:ascii="Garamond" w:eastAsia="Times New Roman" w:hAnsi="Garamond" w:cs="Courier New"/>
          <w:sz w:val="24"/>
          <w:szCs w:val="24"/>
          <w:lang w:eastAsia="hu-HU"/>
        </w:rPr>
      </w:pPr>
      <w:r w:rsidRPr="007D4563">
        <w:rPr>
          <w:rFonts w:ascii="Garamond" w:eastAsia="Times New Roman" w:hAnsi="Garamond" w:cs="Courier New"/>
          <w:sz w:val="24"/>
          <w:szCs w:val="24"/>
          <w:lang w:eastAsia="hu-HU"/>
        </w:rPr>
        <w:t xml:space="preserve">081045 </w:t>
      </w:r>
      <w:r w:rsidRPr="007D4563">
        <w:rPr>
          <w:rFonts w:ascii="Garamond" w:hAnsi="Garamond"/>
          <w:sz w:val="24"/>
          <w:szCs w:val="24"/>
        </w:rPr>
        <w:t>Szabadidősport –(rekreációs sport-) tevékenység és támogatása</w:t>
      </w:r>
    </w:p>
    <w:p w:rsidR="007D4563" w:rsidRPr="007D4563" w:rsidRDefault="007D4563" w:rsidP="007D4563">
      <w:pPr>
        <w:tabs>
          <w:tab w:val="left" w:pos="2268"/>
        </w:tabs>
        <w:jc w:val="both"/>
        <w:rPr>
          <w:rFonts w:ascii="Garamond" w:hAnsi="Garamond"/>
          <w:b/>
          <w:sz w:val="24"/>
          <w:szCs w:val="24"/>
        </w:rPr>
      </w:pPr>
      <w:r w:rsidRPr="007D4563">
        <w:rPr>
          <w:rFonts w:ascii="Garamond" w:hAnsi="Garamond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7D4563">
        <w:rPr>
          <w:rFonts w:ascii="Garamond" w:hAnsi="Garamond"/>
          <w:sz w:val="24"/>
          <w:szCs w:val="24"/>
        </w:rPr>
        <w:t>(</w:t>
      </w:r>
      <w:proofErr w:type="spellStart"/>
      <w:r w:rsidRPr="007D4563">
        <w:rPr>
          <w:rFonts w:ascii="Garamond" w:hAnsi="Garamond"/>
          <w:sz w:val="24"/>
          <w:szCs w:val="24"/>
        </w:rPr>
        <w:t>Mötv</w:t>
      </w:r>
      <w:proofErr w:type="spellEnd"/>
      <w:r w:rsidRPr="007D4563">
        <w:rPr>
          <w:rFonts w:ascii="Garamond" w:hAnsi="Garamond"/>
          <w:sz w:val="24"/>
          <w:szCs w:val="24"/>
        </w:rPr>
        <w:t>. 93. § 4.)</w:t>
      </w:r>
    </w:p>
    <w:p w:rsidR="007D4563" w:rsidRPr="007D4563" w:rsidRDefault="007D4563" w:rsidP="007D4563">
      <w:pPr>
        <w:tabs>
          <w:tab w:val="left" w:pos="720"/>
          <w:tab w:val="left" w:pos="2268"/>
        </w:tabs>
        <w:ind w:left="284"/>
        <w:jc w:val="both"/>
        <w:rPr>
          <w:rFonts w:ascii="Garamond" w:hAnsi="Garamond"/>
          <w:sz w:val="24"/>
          <w:szCs w:val="24"/>
        </w:rPr>
      </w:pPr>
    </w:p>
    <w:p w:rsidR="005C3657" w:rsidRPr="00AC38F9" w:rsidRDefault="007D4563" w:rsidP="005C3657">
      <w:pPr>
        <w:tabs>
          <w:tab w:val="left" w:pos="5847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C3657" w:rsidRPr="00AC38F9">
        <w:rPr>
          <w:rFonts w:ascii="Times New Roman" w:hAnsi="Times New Roman"/>
          <w:b/>
          <w:sz w:val="24"/>
          <w:szCs w:val="24"/>
        </w:rPr>
        <w:t>.</w:t>
      </w:r>
      <w:r w:rsidR="005C3657">
        <w:rPr>
          <w:rFonts w:ascii="Times New Roman" w:hAnsi="Times New Roman"/>
          <w:b/>
          <w:sz w:val="24"/>
          <w:szCs w:val="24"/>
        </w:rPr>
        <w:t xml:space="preserve"> </w:t>
      </w:r>
      <w:r w:rsidR="005C3657" w:rsidRPr="00AC38F9">
        <w:rPr>
          <w:rFonts w:ascii="Times New Roman" w:hAnsi="Times New Roman"/>
          <w:b/>
          <w:sz w:val="24"/>
          <w:szCs w:val="24"/>
        </w:rPr>
        <w:t>A Társulási Megállapodás 2. melléklete a következők szerint módosul:</w:t>
      </w:r>
    </w:p>
    <w:p w:rsidR="005C3657" w:rsidRDefault="005C3657" w:rsidP="005C3657"/>
    <w:p w:rsidR="005C3657" w:rsidRPr="00197FB3" w:rsidRDefault="005C3657" w:rsidP="005C3657">
      <w:pPr>
        <w:jc w:val="right"/>
        <w:rPr>
          <w:rFonts w:ascii="Times New Roman" w:hAnsi="Times New Roman"/>
          <w:sz w:val="24"/>
          <w:szCs w:val="24"/>
        </w:rPr>
      </w:pPr>
      <w:r w:rsidRPr="00197FB3">
        <w:rPr>
          <w:rFonts w:ascii="Times New Roman" w:hAnsi="Times New Roman"/>
          <w:sz w:val="24"/>
          <w:szCs w:val="24"/>
        </w:rPr>
        <w:t>2. melléklet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0716C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="00695931">
        <w:rPr>
          <w:rFonts w:ascii="Times New Roman" w:hAnsi="Times New Roman"/>
          <w:b/>
          <w:sz w:val="24"/>
          <w:szCs w:val="24"/>
        </w:rPr>
        <w:t>Család és</w:t>
      </w:r>
      <w:r w:rsidR="004F4701">
        <w:rPr>
          <w:rFonts w:ascii="Times New Roman" w:hAnsi="Times New Roman"/>
          <w:b/>
          <w:sz w:val="24"/>
          <w:szCs w:val="24"/>
        </w:rPr>
        <w:t xml:space="preserve"> gyermekjóléti szolgáltatás</w:t>
      </w:r>
      <w:r w:rsidR="00695931">
        <w:rPr>
          <w:rFonts w:ascii="Times New Roman" w:hAnsi="Times New Roman"/>
          <w:b/>
          <w:sz w:val="24"/>
          <w:szCs w:val="24"/>
        </w:rPr>
        <w:t>ok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feladatellátás a társulás, mint intézményfenntartó keretében történik az alábbi közös hivatal székhely önkormányzatok részvételével, az e mellékletben meghatározott illetékességi területen: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Adásztevel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Adásztevel, Bakonyjákó, Homokbödöge, Németbánya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8858E0">
        <w:rPr>
          <w:rFonts w:ascii="Times New Roman" w:hAnsi="Times New Roman"/>
          <w:b/>
          <w:sz w:val="24"/>
          <w:szCs w:val="24"/>
        </w:rPr>
        <w:t>Csót Község Önkormányzata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Csót, Bakonytamási, Nagydém, Nagygyimót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Marcaltő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Marcaltő, Egyházaskesző, Malomsok, Várkesző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Nemesgörzsöny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Nemesgörzsöny, Békás, Kemeneshőgyész, Kemenesszentpéter, Nagyacsád, Magyargencs, Mezőlak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Nyárád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Nyárád, Dáka, Pápasalamon, Pápadereske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Pápakovácsi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Pápakovácsi, Bakonypölöske, Döbrönte, Ganna, Nóráp, Kup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Pápateszér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Pápateszér, Bakonyszentiván, Gic, Vanyola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Ugod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Ugod, Bakonyság, Bakonyszücs, Bakonykoppány, Béb, Lovászpatona, Nagytevel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Vaszar Község Önkormányzata: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Vaszar, Gecse, Takácsi</w:t>
      </w: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A6177B" w:rsidRDefault="00A6177B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5C3657" w:rsidRPr="008858E0" w:rsidRDefault="007D4563" w:rsidP="005C3657">
      <w:pPr>
        <w:tabs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C3657" w:rsidRPr="008858E0">
        <w:rPr>
          <w:rFonts w:ascii="Times New Roman" w:hAnsi="Times New Roman"/>
          <w:b/>
          <w:sz w:val="24"/>
          <w:szCs w:val="24"/>
        </w:rPr>
        <w:t xml:space="preserve">. </w:t>
      </w:r>
      <w:r w:rsidR="005C3657" w:rsidRPr="008858E0">
        <w:rPr>
          <w:rFonts w:ascii="Times New Roman" w:hAnsi="Times New Roman"/>
          <w:b/>
          <w:sz w:val="24"/>
          <w:szCs w:val="24"/>
        </w:rPr>
        <w:tab/>
        <w:t>Házi segítségnyújtás</w:t>
      </w:r>
    </w:p>
    <w:p w:rsidR="005C3657" w:rsidRDefault="005C3657" w:rsidP="005C3657">
      <w:pPr>
        <w:rPr>
          <w:rFonts w:ascii="Garamond" w:hAnsi="Garamond"/>
          <w:sz w:val="18"/>
          <w:szCs w:val="18"/>
        </w:rPr>
      </w:pPr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E17743">
        <w:rPr>
          <w:rFonts w:ascii="Times New Roman" w:hAnsi="Times New Roman"/>
          <w:sz w:val="24"/>
          <w:szCs w:val="24"/>
        </w:rPr>
        <w:t>A feladatellátás a társulás, mint intézményfenntartó keretében történik az alábbi települési önkormányzatok részvételével</w:t>
      </w:r>
      <w:r w:rsidR="006A3FE7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5C3657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5C3657" w:rsidRPr="00E17743" w:rsidRDefault="005C3657" w:rsidP="005C3657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Adásztevel, Bakonyjákó, Bakonyság, Bakonyszentiván, Bakonytamási, Béb, Békás, Csót, Dáka, Döbrönte, Farkasgyepű, Ganna, Gic, Kup, Lovászpatona, Magyargencs, Marcalgergelyi, Mezőlak, Nagydém, Nagygyimót, Nemesgörzsöny, </w:t>
      </w:r>
      <w:r w:rsidR="00F014B0">
        <w:rPr>
          <w:rFonts w:ascii="Times New Roman" w:hAnsi="Times New Roman"/>
          <w:sz w:val="24"/>
          <w:szCs w:val="24"/>
        </w:rPr>
        <w:t xml:space="preserve">Nemesszalók, </w:t>
      </w:r>
      <w:r>
        <w:rPr>
          <w:rFonts w:ascii="Times New Roman" w:hAnsi="Times New Roman"/>
          <w:sz w:val="24"/>
          <w:szCs w:val="24"/>
        </w:rPr>
        <w:t>Németbánya, Nóráp, Nyárád, Pápadereske, Pápakovácsi, Pápasalamon, Pápateszér, Ta</w:t>
      </w:r>
      <w:r w:rsidR="00D506C8">
        <w:rPr>
          <w:rFonts w:ascii="Times New Roman" w:hAnsi="Times New Roman"/>
          <w:sz w:val="24"/>
          <w:szCs w:val="24"/>
        </w:rPr>
        <w:t xml:space="preserve">kácsi, Ugod, Vanyola, </w:t>
      </w:r>
      <w:r>
        <w:rPr>
          <w:rFonts w:ascii="Times New Roman" w:hAnsi="Times New Roman"/>
          <w:sz w:val="24"/>
          <w:szCs w:val="24"/>
        </w:rPr>
        <w:t>Vaszar, Vinár Község Önkormányzata</w:t>
      </w:r>
    </w:p>
    <w:p w:rsidR="005C3657" w:rsidRDefault="005C3657" w:rsidP="005C3657">
      <w:pPr>
        <w:jc w:val="both"/>
        <w:rPr>
          <w:rFonts w:ascii="Garamond" w:hAnsi="Garamond"/>
        </w:rPr>
      </w:pPr>
    </w:p>
    <w:p w:rsidR="005C3657" w:rsidRDefault="005C3657" w:rsidP="005C3657">
      <w:pPr>
        <w:jc w:val="both"/>
        <w:rPr>
          <w:rFonts w:ascii="Garamond" w:hAnsi="Garamond"/>
        </w:rPr>
      </w:pPr>
    </w:p>
    <w:p w:rsidR="005C3657" w:rsidRDefault="005C3657" w:rsidP="005C3657">
      <w:pPr>
        <w:jc w:val="both"/>
        <w:rPr>
          <w:rFonts w:ascii="Garamond" w:hAnsi="Garamond"/>
        </w:rPr>
      </w:pPr>
    </w:p>
    <w:p w:rsidR="005C3657" w:rsidRPr="00197FB3" w:rsidRDefault="007D4563" w:rsidP="005C365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112E3">
        <w:rPr>
          <w:rFonts w:ascii="Times New Roman" w:hAnsi="Times New Roman"/>
          <w:b/>
          <w:sz w:val="24"/>
          <w:szCs w:val="24"/>
        </w:rPr>
        <w:t xml:space="preserve">. </w:t>
      </w:r>
      <w:r w:rsidR="00E112E3" w:rsidRPr="00E112E3">
        <w:rPr>
          <w:rFonts w:ascii="Garamond" w:hAnsi="Garamond" w:cs="Courier New"/>
          <w:b/>
          <w:sz w:val="24"/>
          <w:szCs w:val="24"/>
        </w:rPr>
        <w:t>Háziorvosi ügyeleti ellátás</w:t>
      </w:r>
    </w:p>
    <w:p w:rsidR="005C3657" w:rsidRDefault="005C3657" w:rsidP="005C3657">
      <w:pPr>
        <w:jc w:val="both"/>
        <w:rPr>
          <w:rFonts w:ascii="Garamond" w:hAnsi="Garamond"/>
        </w:rPr>
      </w:pPr>
    </w:p>
    <w:p w:rsidR="005C3657" w:rsidRDefault="005C3657" w:rsidP="005C3657">
      <w:pPr>
        <w:jc w:val="both"/>
        <w:rPr>
          <w:rFonts w:ascii="Times New Roman" w:hAnsi="Times New Roman"/>
          <w:sz w:val="24"/>
          <w:szCs w:val="24"/>
        </w:rPr>
      </w:pPr>
      <w:r w:rsidRPr="00DE767B">
        <w:rPr>
          <w:rFonts w:ascii="Times New Roman" w:hAnsi="Times New Roman"/>
          <w:sz w:val="24"/>
          <w:szCs w:val="24"/>
        </w:rPr>
        <w:t>A feladatellátás a társulás, mint intézményfenntartó keretében történik az alábbi települési önkormányzatok részvételével:</w:t>
      </w:r>
    </w:p>
    <w:p w:rsidR="005C3657" w:rsidRDefault="005C3657" w:rsidP="005C3657">
      <w:pPr>
        <w:jc w:val="both"/>
        <w:rPr>
          <w:rFonts w:ascii="Times New Roman" w:hAnsi="Times New Roman"/>
          <w:sz w:val="24"/>
          <w:szCs w:val="24"/>
        </w:rPr>
      </w:pPr>
    </w:p>
    <w:p w:rsidR="005C3657" w:rsidRPr="00DE767B" w:rsidRDefault="005C3657" w:rsidP="005C365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Adásztevel, Bakonyjákó, Bakonykoppány, Bakonyság, Bakonyszentiván, Bakonyszücs, Bakonytamási, Béb, Békás, Csót, Dáka, Döbrönte, Egyházaskesző, Farkasgyepű, Gic, Ganna, 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Ugod, Vanyola, Várkesző.</w:t>
      </w:r>
      <w:proofErr w:type="gramEnd"/>
      <w:r>
        <w:rPr>
          <w:rFonts w:ascii="Times New Roman" w:hAnsi="Times New Roman"/>
          <w:sz w:val="24"/>
          <w:szCs w:val="24"/>
        </w:rPr>
        <w:t xml:space="preserve"> Vaszar, Vinár Község Önkormányzata</w:t>
      </w:r>
    </w:p>
    <w:p w:rsidR="005C3657" w:rsidRDefault="005C3657" w:rsidP="005C3657">
      <w:pPr>
        <w:rPr>
          <w:rFonts w:ascii="Garamond" w:hAnsi="Garamond"/>
        </w:rPr>
      </w:pPr>
    </w:p>
    <w:p w:rsidR="005C3657" w:rsidRDefault="005C3657" w:rsidP="005C3657">
      <w:pPr>
        <w:rPr>
          <w:rFonts w:ascii="Garamond" w:hAnsi="Garamond"/>
        </w:rPr>
        <w:sectPr w:rsidR="005C3657" w:rsidSect="005C3657">
          <w:pgSz w:w="11906" w:h="16838"/>
          <w:pgMar w:top="1417" w:right="1417" w:bottom="1417" w:left="1417" w:header="708" w:footer="708" w:gutter="0"/>
          <w:cols w:space="708"/>
        </w:sectPr>
      </w:pPr>
    </w:p>
    <w:p w:rsidR="005C3657" w:rsidRDefault="005C3657" w:rsidP="005C3657">
      <w:pPr>
        <w:tabs>
          <w:tab w:val="left" w:pos="360"/>
        </w:tabs>
        <w:rPr>
          <w:rFonts w:ascii="Times New Roman" w:hAnsi="Times New Roman"/>
        </w:rPr>
      </w:pPr>
    </w:p>
    <w:p w:rsidR="005C3657" w:rsidRPr="00F80A91" w:rsidRDefault="007D4563" w:rsidP="005C365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C3657" w:rsidRPr="00F80A91">
        <w:rPr>
          <w:rFonts w:ascii="Times New Roman" w:hAnsi="Times New Roman"/>
          <w:b/>
          <w:sz w:val="24"/>
          <w:szCs w:val="24"/>
        </w:rPr>
        <w:t>. Belső ellenőrzés</w:t>
      </w:r>
    </w:p>
    <w:p w:rsidR="005C3657" w:rsidRDefault="005C3657" w:rsidP="005C3657">
      <w:pPr>
        <w:jc w:val="center"/>
        <w:rPr>
          <w:rFonts w:ascii="Garamond" w:hAnsi="Garamond"/>
        </w:rPr>
      </w:pPr>
    </w:p>
    <w:p w:rsidR="005C3657" w:rsidRDefault="005C3657" w:rsidP="005C3657">
      <w:pPr>
        <w:jc w:val="both"/>
        <w:rPr>
          <w:rFonts w:ascii="Times New Roman" w:hAnsi="Times New Roman"/>
          <w:sz w:val="24"/>
          <w:szCs w:val="24"/>
        </w:rPr>
      </w:pPr>
      <w:r w:rsidRPr="00F80A91">
        <w:rPr>
          <w:rFonts w:ascii="Times New Roman" w:hAnsi="Times New Roman"/>
          <w:sz w:val="24"/>
          <w:szCs w:val="24"/>
        </w:rPr>
        <w:t>A feladatellátás az alábbi tele</w:t>
      </w:r>
      <w:r>
        <w:rPr>
          <w:rFonts w:ascii="Times New Roman" w:hAnsi="Times New Roman"/>
          <w:sz w:val="24"/>
          <w:szCs w:val="24"/>
        </w:rPr>
        <w:t>pülések részvételével történik:</w:t>
      </w:r>
    </w:p>
    <w:p w:rsidR="005C3657" w:rsidRDefault="005C3657" w:rsidP="005C3657">
      <w:pPr>
        <w:jc w:val="both"/>
        <w:rPr>
          <w:rFonts w:ascii="Times New Roman" w:hAnsi="Times New Roman"/>
          <w:sz w:val="24"/>
          <w:szCs w:val="24"/>
        </w:rPr>
      </w:pPr>
    </w:p>
    <w:p w:rsidR="005C3657" w:rsidRDefault="005C3657" w:rsidP="005C365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Adásztevel, Bakonyjákó, Bakonykoppány, Bakonypölöske, Bakonyság, Bakonyszentiván, Bakonyszücs, Bakonytamási, Béb, Békás, Csót, Dáka, Döbrönte, Farkasgyepű, Ganna, Gic, Gecse, Homokbödöge, Kup, Külsővat, Lovászpatona, Magyargencs, Marcalgergelyi, Mezőlak, Nagyacsád, Nagydém, Nagygyimót, Nagytevel, Nemesgörzsöny, Nemesszalók,  Németbánya, Nóráp, Nyárád, Pápadereske, Pápakovácsi, Pápasalamon, Pápateszér, Takácsi, Ugod, Vanyola, Vaszar, Vinár Község Önkormányzata</w:t>
      </w:r>
      <w:proofErr w:type="gramEnd"/>
    </w:p>
    <w:p w:rsidR="00E84355" w:rsidRDefault="00E84355" w:rsidP="005C3657">
      <w:pPr>
        <w:jc w:val="both"/>
        <w:rPr>
          <w:rFonts w:ascii="Times New Roman" w:hAnsi="Times New Roman"/>
          <w:sz w:val="24"/>
          <w:szCs w:val="24"/>
        </w:rPr>
      </w:pPr>
    </w:p>
    <w:p w:rsidR="00E84355" w:rsidRPr="000D4FEE" w:rsidRDefault="007D4563" w:rsidP="00E8435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84355" w:rsidRPr="000D4FEE">
        <w:rPr>
          <w:rFonts w:ascii="Times New Roman" w:hAnsi="Times New Roman"/>
          <w:b/>
          <w:sz w:val="24"/>
          <w:szCs w:val="24"/>
        </w:rPr>
        <w:t xml:space="preserve">. Sport feladatok </w:t>
      </w:r>
    </w:p>
    <w:p w:rsidR="00E84355" w:rsidRDefault="00E84355" w:rsidP="00E84355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84355" w:rsidRPr="00B21899" w:rsidRDefault="00E84355" w:rsidP="00E8435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21899">
        <w:rPr>
          <w:rFonts w:ascii="Times New Roman" w:hAnsi="Times New Roman"/>
          <w:sz w:val="24"/>
          <w:szCs w:val="24"/>
        </w:rPr>
        <w:t xml:space="preserve">A feladatellátás a társulás szervezésében történik az alábbi települési önkormányzatok részvételével:  </w:t>
      </w:r>
    </w:p>
    <w:p w:rsidR="00E84355" w:rsidRDefault="00E84355" w:rsidP="00E84355">
      <w:pPr>
        <w:tabs>
          <w:tab w:val="left" w:pos="2340"/>
        </w:tabs>
        <w:jc w:val="both"/>
        <w:rPr>
          <w:rFonts w:ascii="Garamond" w:hAnsi="Garamond"/>
        </w:rPr>
      </w:pPr>
    </w:p>
    <w:p w:rsidR="00E84355" w:rsidRDefault="00E84355" w:rsidP="00E84355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  <w:r w:rsidRPr="00455F0A">
        <w:rPr>
          <w:rFonts w:ascii="Times New Roman" w:hAnsi="Times New Roman"/>
          <w:sz w:val="24"/>
          <w:szCs w:val="24"/>
        </w:rPr>
        <w:lastRenderedPageBreak/>
        <w:t>Bakonyság, Bakonytamási, Békás, Csót, Dáka, Egyházaskesző, Homokbödöge, Lovászpatona, Magyargencs, Malomsok, Marcaltő, Marcalgergelyi, Mezőlak, Nagytevel, Nemesgörzsöny, Németbánya, Nyárád, Pápadereske, Pápakovácsi, Pápasalamon, Pápateszér, Vanyola, Várkesző, Vaszar, Vinár</w:t>
      </w:r>
      <w:r>
        <w:rPr>
          <w:rFonts w:ascii="Times New Roman" w:hAnsi="Times New Roman"/>
          <w:sz w:val="24"/>
          <w:szCs w:val="24"/>
        </w:rPr>
        <w:t xml:space="preserve"> Község Önkormányzata”</w:t>
      </w:r>
    </w:p>
    <w:p w:rsidR="00E84355" w:rsidRDefault="00E84355" w:rsidP="00E84355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E84355" w:rsidRPr="00C73B87" w:rsidRDefault="00E84355" w:rsidP="00E84355">
      <w:pPr>
        <w:tabs>
          <w:tab w:val="left" w:pos="234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 Tár</w:t>
      </w:r>
      <w:r w:rsidR="007D4563">
        <w:rPr>
          <w:rFonts w:ascii="Times New Roman" w:hAnsi="Times New Roman"/>
          <w:b/>
          <w:sz w:val="24"/>
          <w:szCs w:val="24"/>
        </w:rPr>
        <w:t>sulási Megállapodás 2016. március</w:t>
      </w:r>
      <w:r>
        <w:rPr>
          <w:rFonts w:ascii="Times New Roman" w:hAnsi="Times New Roman"/>
          <w:b/>
          <w:sz w:val="24"/>
          <w:szCs w:val="24"/>
        </w:rPr>
        <w:t xml:space="preserve"> 1-én lép hatályba.</w:t>
      </w:r>
    </w:p>
    <w:p w:rsidR="00E84355" w:rsidRDefault="00E84355" w:rsidP="00E84355">
      <w:pPr>
        <w:tabs>
          <w:tab w:val="left" w:pos="2340"/>
        </w:tabs>
        <w:jc w:val="both"/>
        <w:rPr>
          <w:rFonts w:ascii="Times New Roman" w:hAnsi="Times New Roman"/>
          <w:sz w:val="24"/>
          <w:szCs w:val="24"/>
        </w:rPr>
      </w:pPr>
    </w:p>
    <w:p w:rsidR="007D4563" w:rsidRDefault="007D4563" w:rsidP="00E843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Vaszar, 2016. 01. 19.</w:t>
      </w:r>
    </w:p>
    <w:p w:rsidR="00E84355" w:rsidRDefault="00E84355" w:rsidP="00E84355">
      <w:pPr>
        <w:rPr>
          <w:rFonts w:ascii="Times New Roman" w:hAnsi="Times New Roman"/>
          <w:sz w:val="24"/>
          <w:szCs w:val="24"/>
        </w:rPr>
      </w:pPr>
    </w:p>
    <w:p w:rsidR="00E84355" w:rsidRDefault="00E84355" w:rsidP="00E843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Varga Péter</w:t>
      </w:r>
    </w:p>
    <w:p w:rsidR="00E84355" w:rsidRPr="005C3657" w:rsidRDefault="00E84355" w:rsidP="00E843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elnök</w:t>
      </w:r>
      <w:proofErr w:type="gramEnd"/>
    </w:p>
    <w:p w:rsidR="00E84355" w:rsidRPr="00BB0C05" w:rsidRDefault="00E84355" w:rsidP="005C3657">
      <w:pPr>
        <w:jc w:val="both"/>
        <w:rPr>
          <w:rFonts w:ascii="Times New Roman" w:hAnsi="Times New Roman"/>
          <w:sz w:val="24"/>
          <w:szCs w:val="24"/>
        </w:rPr>
      </w:pPr>
    </w:p>
    <w:p w:rsidR="005C3657" w:rsidRDefault="005C3657" w:rsidP="005C3657">
      <w:pPr>
        <w:tabs>
          <w:tab w:val="left" w:pos="360"/>
        </w:tabs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5C3657" w:rsidRDefault="005C3657" w:rsidP="005C3657">
      <w:pPr>
        <w:rPr>
          <w:rFonts w:ascii="Garamond" w:hAnsi="Garamond"/>
        </w:rPr>
        <w:sectPr w:rsidR="005C365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5C3657" w:rsidRDefault="00E84355" w:rsidP="00E84355">
      <w:pPr>
        <w:tabs>
          <w:tab w:val="left" w:pos="360"/>
        </w:tabs>
        <w:jc w:val="both"/>
        <w:rPr>
          <w:rFonts w:ascii="Garamond" w:hAnsi="Garamond"/>
          <w:i/>
        </w:rPr>
        <w:sectPr w:rsidR="005C3657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</w:sectPr>
      </w:pPr>
      <w:r>
        <w:rPr>
          <w:rFonts w:ascii="Garamond" w:hAnsi="Garamond"/>
          <w:i/>
        </w:rPr>
        <w:lastRenderedPageBreak/>
        <w:tab/>
      </w:r>
    </w:p>
    <w:p w:rsidR="005C3657" w:rsidRPr="005C3657" w:rsidRDefault="005C3657" w:rsidP="00E84355">
      <w:pPr>
        <w:rPr>
          <w:rFonts w:ascii="Times New Roman" w:hAnsi="Times New Roman"/>
          <w:sz w:val="24"/>
          <w:szCs w:val="24"/>
        </w:rPr>
      </w:pPr>
    </w:p>
    <w:sectPr w:rsidR="005C3657" w:rsidRPr="005C3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4AB0"/>
    <w:multiLevelType w:val="hybridMultilevel"/>
    <w:tmpl w:val="00C28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C63"/>
    <w:multiLevelType w:val="hybridMultilevel"/>
    <w:tmpl w:val="FF786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30EB7"/>
    <w:multiLevelType w:val="hybridMultilevel"/>
    <w:tmpl w:val="8670EB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57"/>
    <w:rsid w:val="000D677A"/>
    <w:rsid w:val="004C0935"/>
    <w:rsid w:val="004F4701"/>
    <w:rsid w:val="005C3657"/>
    <w:rsid w:val="00615AC5"/>
    <w:rsid w:val="00695931"/>
    <w:rsid w:val="006A3FE7"/>
    <w:rsid w:val="007D4563"/>
    <w:rsid w:val="008B45E1"/>
    <w:rsid w:val="00964526"/>
    <w:rsid w:val="00A6177B"/>
    <w:rsid w:val="00B404B5"/>
    <w:rsid w:val="00C405EC"/>
    <w:rsid w:val="00D35F8F"/>
    <w:rsid w:val="00D506C8"/>
    <w:rsid w:val="00E112E3"/>
    <w:rsid w:val="00E84355"/>
    <w:rsid w:val="00EA0011"/>
    <w:rsid w:val="00F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77D0"/>
  <w15:chartTrackingRefBased/>
  <w15:docId w15:val="{75FF4BE6-6D35-4979-91C9-D69C6096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65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C3657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D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604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Vida László Gábor</cp:lastModifiedBy>
  <cp:revision>7</cp:revision>
  <dcterms:created xsi:type="dcterms:W3CDTF">2016-01-19T10:47:00Z</dcterms:created>
  <dcterms:modified xsi:type="dcterms:W3CDTF">2016-01-25T11:21:00Z</dcterms:modified>
</cp:coreProperties>
</file>