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FD" w:rsidRDefault="00C972FD" w:rsidP="00C972FD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FELADATELLÁTÓ TÁRSULÁS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       TÁRSULÁS ELNÖKE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  </w:t>
      </w:r>
      <w:r w:rsidR="004A4738">
        <w:rPr>
          <w:rFonts w:ascii="Times New Roman" w:hAnsi="Times New Roman"/>
          <w:b/>
          <w:sz w:val="24"/>
          <w:szCs w:val="24"/>
        </w:rPr>
        <w:t xml:space="preserve">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8542 Vaszar, Fő u. 29</w:t>
      </w:r>
      <w:r w:rsidR="004A4738">
        <w:rPr>
          <w:rFonts w:ascii="Times New Roman" w:hAnsi="Times New Roman"/>
          <w:b/>
          <w:sz w:val="24"/>
          <w:szCs w:val="24"/>
        </w:rPr>
        <w:t>.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Előterjesztés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254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7254B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 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Társulási Tanácsa </w:t>
      </w:r>
    </w:p>
    <w:p w:rsidR="00C972FD" w:rsidRPr="0077254B" w:rsidRDefault="00A13FA0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2017. február</w:t>
      </w:r>
      <w:r w:rsidR="0077539A">
        <w:rPr>
          <w:rFonts w:ascii="Times New Roman" w:hAnsi="Times New Roman"/>
          <w:b/>
          <w:sz w:val="24"/>
          <w:szCs w:val="24"/>
        </w:rPr>
        <w:t xml:space="preserve"> 15</w:t>
      </w:r>
      <w:r w:rsidR="00C972FD" w:rsidRPr="0077254B">
        <w:rPr>
          <w:rFonts w:ascii="Times New Roman" w:hAnsi="Times New Roman"/>
          <w:b/>
          <w:sz w:val="24"/>
          <w:szCs w:val="24"/>
        </w:rPr>
        <w:t>-i ülésére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77254B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Tárgy: </w:t>
      </w:r>
      <w:r w:rsidR="001A070A">
        <w:rPr>
          <w:rFonts w:ascii="Times New Roman" w:hAnsi="Times New Roman"/>
          <w:b/>
          <w:sz w:val="24"/>
          <w:szCs w:val="24"/>
        </w:rPr>
        <w:t xml:space="preserve">Társulás </w:t>
      </w:r>
      <w:r w:rsidR="00A13FA0">
        <w:rPr>
          <w:rFonts w:ascii="Times New Roman" w:hAnsi="Times New Roman"/>
          <w:b/>
          <w:sz w:val="24"/>
          <w:szCs w:val="24"/>
        </w:rPr>
        <w:t>2017</w:t>
      </w:r>
      <w:r w:rsidR="00C972FD" w:rsidRPr="0077254B">
        <w:rPr>
          <w:rFonts w:ascii="Times New Roman" w:hAnsi="Times New Roman"/>
          <w:b/>
          <w:sz w:val="24"/>
          <w:szCs w:val="24"/>
        </w:rPr>
        <w:t>. évi belső ell</w:t>
      </w:r>
      <w:r w:rsidR="001A070A">
        <w:rPr>
          <w:rFonts w:ascii="Times New Roman" w:hAnsi="Times New Roman"/>
          <w:b/>
          <w:sz w:val="24"/>
          <w:szCs w:val="24"/>
        </w:rPr>
        <w:t>enőrzési tervének megtárgyalása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54B">
        <w:rPr>
          <w:rFonts w:ascii="Times New Roman" w:hAnsi="Times New Roman"/>
          <w:sz w:val="24"/>
          <w:szCs w:val="24"/>
        </w:rPr>
        <w:t>A Pápakörnyéki Önkormányzatok Feladatellátó Társulása látja el az abban rész</w:t>
      </w:r>
      <w:r w:rsidR="00D53CB5" w:rsidRPr="0077254B">
        <w:rPr>
          <w:rFonts w:ascii="Times New Roman" w:hAnsi="Times New Roman"/>
          <w:sz w:val="24"/>
          <w:szCs w:val="24"/>
        </w:rPr>
        <w:t>t</w:t>
      </w:r>
      <w:r w:rsidRPr="0077254B">
        <w:rPr>
          <w:rFonts w:ascii="Times New Roman" w:hAnsi="Times New Roman"/>
          <w:sz w:val="24"/>
          <w:szCs w:val="24"/>
        </w:rPr>
        <w:t xml:space="preserve"> vevő önkormányzatok vonatkozásában a belső ellenőrzési feladatokat a Társulási Megállapodás alapján, </w:t>
      </w:r>
      <w:r w:rsidR="00C37CB3" w:rsidRPr="0077254B">
        <w:rPr>
          <w:rFonts w:ascii="Times New Roman" w:hAnsi="Times New Roman"/>
          <w:sz w:val="24"/>
          <w:szCs w:val="24"/>
        </w:rPr>
        <w:t xml:space="preserve">a </w:t>
      </w:r>
      <w:r w:rsidRPr="0077254B">
        <w:rPr>
          <w:rFonts w:ascii="Times New Roman" w:hAnsi="Times New Roman"/>
          <w:sz w:val="24"/>
          <w:szCs w:val="24"/>
        </w:rPr>
        <w:t xml:space="preserve">költségvetési szervek belső kontrollrendszeréről és belső ellenőrzéséről szóló 370/2011. (XII. 31.) Korm. </w:t>
      </w:r>
      <w:r w:rsidR="00D932A0" w:rsidRPr="0077254B">
        <w:rPr>
          <w:rFonts w:ascii="Times New Roman" w:hAnsi="Times New Roman"/>
          <w:sz w:val="24"/>
          <w:szCs w:val="24"/>
        </w:rPr>
        <w:t>rendelet</w:t>
      </w:r>
      <w:r w:rsidR="00D932A0">
        <w:rPr>
          <w:rFonts w:ascii="Times New Roman" w:hAnsi="Times New Roman"/>
          <w:sz w:val="24"/>
          <w:szCs w:val="24"/>
        </w:rPr>
        <w:t xml:space="preserve"> (továbbiakban: Kormány rendelet) </w:t>
      </w:r>
      <w:r w:rsidR="00D932A0" w:rsidRPr="0077254B">
        <w:rPr>
          <w:rFonts w:ascii="Times New Roman" w:hAnsi="Times New Roman"/>
          <w:sz w:val="24"/>
          <w:szCs w:val="24"/>
        </w:rPr>
        <w:t>szabályai</w:t>
      </w:r>
      <w:r w:rsidRPr="0077254B">
        <w:rPr>
          <w:rFonts w:ascii="Times New Roman" w:hAnsi="Times New Roman"/>
          <w:sz w:val="24"/>
          <w:szCs w:val="24"/>
        </w:rPr>
        <w:t xml:space="preserve"> szerint.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972FD" w:rsidRPr="0077254B">
        <w:rPr>
          <w:rFonts w:ascii="Times New Roman" w:hAnsi="Times New Roman"/>
          <w:sz w:val="24"/>
          <w:szCs w:val="24"/>
        </w:rPr>
        <w:t>belső ellenőrzésben érinte</w:t>
      </w:r>
      <w:r w:rsidR="0077254B" w:rsidRPr="0077254B">
        <w:rPr>
          <w:rFonts w:ascii="Times New Roman" w:hAnsi="Times New Roman"/>
          <w:sz w:val="24"/>
          <w:szCs w:val="24"/>
        </w:rPr>
        <w:t>tt ön</w:t>
      </w:r>
      <w:r w:rsidR="00D932A0">
        <w:rPr>
          <w:rFonts w:ascii="Times New Roman" w:hAnsi="Times New Roman"/>
          <w:sz w:val="24"/>
          <w:szCs w:val="24"/>
        </w:rPr>
        <w:t xml:space="preserve">kormányzatok vonatkozásában a Kormány rendelet </w:t>
      </w:r>
      <w:r w:rsidR="007F0A92">
        <w:rPr>
          <w:rFonts w:ascii="Times New Roman" w:hAnsi="Times New Roman"/>
          <w:sz w:val="24"/>
          <w:szCs w:val="24"/>
        </w:rPr>
        <w:t>32. § (3) bekezdése alapján a belső ellenőrzési vez</w:t>
      </w:r>
      <w:r>
        <w:rPr>
          <w:rFonts w:ascii="Times New Roman" w:hAnsi="Times New Roman"/>
          <w:sz w:val="24"/>
          <w:szCs w:val="24"/>
        </w:rPr>
        <w:t>ető november 30-ig megküldi</w:t>
      </w:r>
      <w:r w:rsidR="007F0A92">
        <w:rPr>
          <w:rFonts w:ascii="Times New Roman" w:hAnsi="Times New Roman"/>
          <w:sz w:val="24"/>
          <w:szCs w:val="24"/>
        </w:rPr>
        <w:t xml:space="preserve"> a tárgyévre vonatkozó belső ellenőrzési tervet</w:t>
      </w:r>
      <w:r>
        <w:rPr>
          <w:rFonts w:ascii="Times New Roman" w:hAnsi="Times New Roman"/>
          <w:sz w:val="24"/>
          <w:szCs w:val="24"/>
        </w:rPr>
        <w:t xml:space="preserve"> a társulási elnök részére.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belső ellenőrzési feladatait</w:t>
      </w:r>
      <w:r w:rsidR="00E246BA">
        <w:rPr>
          <w:rFonts w:ascii="Times New Roman" w:hAnsi="Times New Roman"/>
          <w:sz w:val="24"/>
          <w:szCs w:val="24"/>
        </w:rPr>
        <w:t xml:space="preserve"> szerződés alapján</w:t>
      </w:r>
      <w:r>
        <w:rPr>
          <w:rFonts w:ascii="Times New Roman" w:hAnsi="Times New Roman"/>
          <w:sz w:val="24"/>
          <w:szCs w:val="24"/>
        </w:rPr>
        <w:t xml:space="preserve"> a Tömpe és Kiss Belső Ellen</w:t>
      </w:r>
      <w:r w:rsidR="00E246BA">
        <w:rPr>
          <w:rFonts w:ascii="Times New Roman" w:hAnsi="Times New Roman"/>
          <w:sz w:val="24"/>
          <w:szCs w:val="24"/>
        </w:rPr>
        <w:t>őrzési Betéti Társaság látja el.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belső ellenőrzési vezető Kiss Mária </w:t>
      </w:r>
      <w:r w:rsidR="004A4738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által</w:t>
      </w:r>
      <w:r w:rsidR="008123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készített</w:t>
      </w:r>
      <w:r w:rsidR="004A4738">
        <w:rPr>
          <w:rFonts w:ascii="Times New Roman" w:hAnsi="Times New Roman"/>
          <w:sz w:val="24"/>
          <w:szCs w:val="24"/>
        </w:rPr>
        <w:t xml:space="preserve"> ellenőrzési tervet határidőben m</w:t>
      </w:r>
      <w:r w:rsidR="00A13FA0">
        <w:rPr>
          <w:rFonts w:ascii="Times New Roman" w:hAnsi="Times New Roman"/>
          <w:sz w:val="24"/>
          <w:szCs w:val="24"/>
        </w:rPr>
        <w:t>egküldte részemre, melyet a 2017</w:t>
      </w:r>
      <w:r w:rsidR="004A4738">
        <w:rPr>
          <w:rFonts w:ascii="Times New Roman" w:hAnsi="Times New Roman"/>
          <w:sz w:val="24"/>
          <w:szCs w:val="24"/>
        </w:rPr>
        <w:t xml:space="preserve">. évi </w:t>
      </w:r>
      <w:r>
        <w:rPr>
          <w:rFonts w:ascii="Times New Roman" w:hAnsi="Times New Roman"/>
          <w:sz w:val="24"/>
          <w:szCs w:val="24"/>
        </w:rPr>
        <w:t>az ellenőrzésben érin</w:t>
      </w:r>
      <w:r w:rsidR="00687A63">
        <w:rPr>
          <w:rFonts w:ascii="Times New Roman" w:hAnsi="Times New Roman"/>
          <w:sz w:val="24"/>
          <w:szCs w:val="24"/>
        </w:rPr>
        <w:t>tett önkormányzatoknak</w:t>
      </w:r>
      <w:r w:rsidR="00555392">
        <w:rPr>
          <w:rFonts w:ascii="Times New Roman" w:hAnsi="Times New Roman"/>
          <w:sz w:val="24"/>
          <w:szCs w:val="24"/>
        </w:rPr>
        <w:t xml:space="preserve"> jóváhagyásra</w:t>
      </w:r>
      <w:r w:rsidR="00E246BA">
        <w:rPr>
          <w:rFonts w:ascii="Times New Roman" w:hAnsi="Times New Roman"/>
          <w:sz w:val="24"/>
          <w:szCs w:val="24"/>
        </w:rPr>
        <w:t xml:space="preserve"> megküldtem.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Pr="0077254B" w:rsidRDefault="005553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F0A92">
        <w:rPr>
          <w:rFonts w:ascii="Times New Roman" w:hAnsi="Times New Roman"/>
          <w:sz w:val="24"/>
          <w:szCs w:val="24"/>
        </w:rPr>
        <w:t xml:space="preserve">Társulási </w:t>
      </w:r>
      <w:r>
        <w:rPr>
          <w:rFonts w:ascii="Times New Roman" w:hAnsi="Times New Roman"/>
          <w:sz w:val="24"/>
          <w:szCs w:val="24"/>
        </w:rPr>
        <w:t xml:space="preserve">Tanács a Társulás belső ellenőrzési tervét </w:t>
      </w:r>
      <w:r w:rsidR="008022B6">
        <w:rPr>
          <w:rFonts w:ascii="Times New Roman" w:hAnsi="Times New Roman"/>
          <w:sz w:val="24"/>
          <w:szCs w:val="24"/>
        </w:rPr>
        <w:t xml:space="preserve">a fenti eljárási rend alapján </w:t>
      </w:r>
      <w:r w:rsidR="004A4738">
        <w:rPr>
          <w:rFonts w:ascii="Times New Roman" w:hAnsi="Times New Roman"/>
          <w:sz w:val="24"/>
          <w:szCs w:val="24"/>
        </w:rPr>
        <w:t>hagyja</w:t>
      </w:r>
      <w:r>
        <w:rPr>
          <w:rFonts w:ascii="Times New Roman" w:hAnsi="Times New Roman"/>
          <w:sz w:val="24"/>
          <w:szCs w:val="24"/>
        </w:rPr>
        <w:t xml:space="preserve"> jóvá.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Tisztelt Társulás Tanácsot, hogy a Társulás </w:t>
      </w:r>
      <w:r w:rsidR="00A13FA0">
        <w:rPr>
          <w:rFonts w:ascii="Times New Roman" w:hAnsi="Times New Roman"/>
          <w:sz w:val="24"/>
          <w:szCs w:val="24"/>
        </w:rPr>
        <w:t>2017</w:t>
      </w:r>
      <w:r w:rsidR="00555392">
        <w:rPr>
          <w:rFonts w:ascii="Times New Roman" w:hAnsi="Times New Roman"/>
          <w:sz w:val="24"/>
          <w:szCs w:val="24"/>
        </w:rPr>
        <w:t>. évi belső ellenőrzési</w:t>
      </w:r>
      <w:r w:rsidR="00687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tervét</w:t>
      </w:r>
      <w:r w:rsidR="00555392">
        <w:rPr>
          <w:rFonts w:ascii="Times New Roman" w:hAnsi="Times New Roman"/>
          <w:sz w:val="24"/>
          <w:szCs w:val="24"/>
        </w:rPr>
        <w:t xml:space="preserve"> </w:t>
      </w:r>
      <w:r w:rsidR="00A12A6D" w:rsidRPr="0077254B">
        <w:rPr>
          <w:rFonts w:ascii="Times New Roman" w:hAnsi="Times New Roman"/>
          <w:sz w:val="24"/>
          <w:szCs w:val="24"/>
        </w:rPr>
        <w:t>az előt</w:t>
      </w:r>
      <w:r w:rsidR="000E2430" w:rsidRPr="0077254B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jesztés 1. melléklete szerint hagyja jóvá.</w:t>
      </w:r>
    </w:p>
    <w:p w:rsidR="00A12A6D" w:rsidRPr="0077254B" w:rsidRDefault="00A12A6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A12A6D" w:rsidRPr="0077254B" w:rsidRDefault="00FC0CF7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A13FA0">
        <w:rPr>
          <w:rFonts w:ascii="Times New Roman" w:hAnsi="Times New Roman" w:cs="Times New Roman"/>
          <w:b/>
          <w:sz w:val="24"/>
          <w:szCs w:val="24"/>
        </w:rPr>
        <w:t>/2017. (II.</w:t>
      </w:r>
      <w:r w:rsidR="00286534">
        <w:rPr>
          <w:rFonts w:ascii="Times New Roman" w:hAnsi="Times New Roman" w:cs="Times New Roman"/>
          <w:b/>
          <w:sz w:val="24"/>
          <w:szCs w:val="24"/>
        </w:rPr>
        <w:t xml:space="preserve"> 15.</w:t>
      </w:r>
      <w:bookmarkStart w:id="0" w:name="_GoBack"/>
      <w:bookmarkEnd w:id="0"/>
      <w:r w:rsidR="00A13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589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12A6D" w:rsidRPr="0077254B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A Pápakörnyéki Önkormányzatok Feladatellátó Társulás T</w:t>
      </w:r>
      <w:r w:rsidR="00A13FA0">
        <w:rPr>
          <w:rFonts w:ascii="Times New Roman" w:hAnsi="Times New Roman" w:cs="Times New Roman"/>
          <w:sz w:val="24"/>
          <w:szCs w:val="24"/>
        </w:rPr>
        <w:t>ársulási Tanácsa a Társulás 2017</w:t>
      </w:r>
      <w:r w:rsidR="00555392">
        <w:rPr>
          <w:rFonts w:ascii="Times New Roman" w:hAnsi="Times New Roman" w:cs="Times New Roman"/>
          <w:sz w:val="24"/>
          <w:szCs w:val="24"/>
        </w:rPr>
        <w:t xml:space="preserve">. évi belső ellenőrzési </w:t>
      </w:r>
      <w:r w:rsidRPr="0077254B">
        <w:rPr>
          <w:rFonts w:ascii="Times New Roman" w:hAnsi="Times New Roman" w:cs="Times New Roman"/>
          <w:sz w:val="24"/>
          <w:szCs w:val="24"/>
        </w:rPr>
        <w:t xml:space="preserve">tervét </w:t>
      </w:r>
      <w:r w:rsidR="000E2430" w:rsidRPr="0077254B">
        <w:rPr>
          <w:rFonts w:ascii="Times New Roman" w:hAnsi="Times New Roman" w:cs="Times New Roman"/>
          <w:sz w:val="24"/>
          <w:szCs w:val="24"/>
        </w:rPr>
        <w:t>az</w:t>
      </w:r>
      <w:r w:rsidR="007E589E">
        <w:rPr>
          <w:rFonts w:ascii="Times New Roman" w:hAnsi="Times New Roman" w:cs="Times New Roman"/>
          <w:sz w:val="24"/>
          <w:szCs w:val="24"/>
        </w:rPr>
        <w:t xml:space="preserve"> előterjesztés 1. melléklete szerint jóváhagyja</w:t>
      </w:r>
      <w:r w:rsidR="00BD4DB5">
        <w:rPr>
          <w:rFonts w:ascii="Times New Roman" w:hAnsi="Times New Roman" w:cs="Times New Roman"/>
          <w:sz w:val="24"/>
          <w:szCs w:val="24"/>
        </w:rPr>
        <w:t>.</w:t>
      </w:r>
      <w:r w:rsidR="007E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Határidő: Folyamatos</w:t>
      </w:r>
    </w:p>
    <w:p w:rsidR="00C972FD" w:rsidRPr="0077254B" w:rsidRDefault="00A12A6D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Felelős: Elnök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13FA0" w:rsidRPr="0077254B" w:rsidRDefault="00A13FA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2017. 02. 01.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="004A4738">
        <w:rPr>
          <w:rFonts w:ascii="Times New Roman" w:hAnsi="Times New Roman" w:cs="Times New Roman"/>
          <w:b/>
          <w:sz w:val="24"/>
          <w:szCs w:val="24"/>
        </w:rPr>
        <w:t>Varga Péter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77254B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sectPr w:rsidR="000E2430" w:rsidRPr="0077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FD"/>
    <w:rsid w:val="0001343A"/>
    <w:rsid w:val="000E2430"/>
    <w:rsid w:val="00144F59"/>
    <w:rsid w:val="001959A4"/>
    <w:rsid w:val="001A070A"/>
    <w:rsid w:val="00286534"/>
    <w:rsid w:val="004A4738"/>
    <w:rsid w:val="004F69D4"/>
    <w:rsid w:val="00555392"/>
    <w:rsid w:val="0067576E"/>
    <w:rsid w:val="00687A63"/>
    <w:rsid w:val="0077254B"/>
    <w:rsid w:val="0077539A"/>
    <w:rsid w:val="007E589E"/>
    <w:rsid w:val="007F0A92"/>
    <w:rsid w:val="008022B6"/>
    <w:rsid w:val="008123AD"/>
    <w:rsid w:val="00A12A6D"/>
    <w:rsid w:val="00A13FA0"/>
    <w:rsid w:val="00B76C8E"/>
    <w:rsid w:val="00BD4DB5"/>
    <w:rsid w:val="00C37CB3"/>
    <w:rsid w:val="00C972FD"/>
    <w:rsid w:val="00D53CB5"/>
    <w:rsid w:val="00D932A0"/>
    <w:rsid w:val="00E246BA"/>
    <w:rsid w:val="00E57652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E4E3"/>
  <w15:docId w15:val="{D9FEB261-F81C-4EB7-AF96-716527C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2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2A6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4</cp:revision>
  <cp:lastPrinted>2015-12-03T08:53:00Z</cp:lastPrinted>
  <dcterms:created xsi:type="dcterms:W3CDTF">2017-02-01T14:11:00Z</dcterms:created>
  <dcterms:modified xsi:type="dcterms:W3CDTF">2017-02-09T08:33:00Z</dcterms:modified>
</cp:coreProperties>
</file>