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25" w:rsidRDefault="000D4725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3C32DD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662F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Feladatellátó Társulás </w:t>
      </w:r>
    </w:p>
    <w:p w:rsidR="00C17E71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Elnökétől</w:t>
      </w:r>
    </w:p>
    <w:p w:rsidR="00C17E71" w:rsidRDefault="004D276A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C1A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 xml:space="preserve">  8542 Vaszar, Fő u. 29.</w:t>
      </w: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37D" w:rsidRDefault="000B437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37D" w:rsidRDefault="000B437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71" w:rsidRDefault="00C17E71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4D276A" w:rsidRDefault="004D276A" w:rsidP="00582C3C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  <w:r w:rsidR="00582C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C17E71" w:rsidRDefault="005F48FF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2017. október 12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 xml:space="preserve">–i 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>ülésére</w:t>
      </w:r>
    </w:p>
    <w:p w:rsidR="00FE06CC" w:rsidRDefault="00FD6DAB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E06CC">
        <w:rPr>
          <w:rFonts w:ascii="Times New Roman" w:eastAsia="Calibri" w:hAnsi="Times New Roman" w:cs="Times New Roman"/>
          <w:b/>
          <w:sz w:val="24"/>
          <w:szCs w:val="24"/>
        </w:rPr>
        <w:t>. napirend</w:t>
      </w:r>
    </w:p>
    <w:p w:rsidR="00C17E71" w:rsidRDefault="004D276A" w:rsidP="007A23D2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</w:t>
      </w:r>
      <w:r w:rsidR="002D0CBB">
        <w:rPr>
          <w:rFonts w:ascii="Times New Roman" w:eastAsia="Calibri" w:hAnsi="Times New Roman" w:cs="Times New Roman"/>
          <w:b/>
          <w:sz w:val="24"/>
          <w:szCs w:val="24"/>
        </w:rPr>
        <w:t>nyzatok Feladatellátó Intézmény</w:t>
      </w:r>
    </w:p>
    <w:p w:rsidR="00C17E71" w:rsidRDefault="00C17E71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alapító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okiratának módosítása</w:t>
      </w:r>
    </w:p>
    <w:p w:rsidR="00E6159B" w:rsidRDefault="00E6159B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582C3C" w:rsidRDefault="00582C3C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FB2" w:rsidRDefault="006C6FB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 Intézmény Alapító Okiratának módosítására az alábbi indokok alapján került sor:</w:t>
      </w:r>
    </w:p>
    <w:p w:rsidR="00F21C72" w:rsidRDefault="00131FB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Nemesszalók</w:t>
      </w:r>
      <w:r w:rsidR="00F21C72">
        <w:rPr>
          <w:rFonts w:ascii="Times New Roman" w:eastAsia="Calibri" w:hAnsi="Times New Roman" w:cs="Times New Roman"/>
          <w:sz w:val="24"/>
          <w:szCs w:val="24"/>
        </w:rPr>
        <w:t xml:space="preserve"> Község Önk</w:t>
      </w:r>
      <w:r>
        <w:rPr>
          <w:rFonts w:ascii="Times New Roman" w:eastAsia="Calibri" w:hAnsi="Times New Roman" w:cs="Times New Roman"/>
          <w:sz w:val="24"/>
          <w:szCs w:val="24"/>
        </w:rPr>
        <w:t>ormányzat Képviselő-testülete 49/2017. (V</w:t>
      </w:r>
      <w:r w:rsidR="00F21C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21C72">
        <w:rPr>
          <w:rFonts w:ascii="Times New Roman" w:eastAsia="Calibri" w:hAnsi="Times New Roman" w:cs="Times New Roman"/>
          <w:sz w:val="24"/>
          <w:szCs w:val="24"/>
        </w:rPr>
        <w:t>7.) határo</w:t>
      </w:r>
      <w:r w:rsidR="00FC012D">
        <w:rPr>
          <w:rFonts w:ascii="Times New Roman" w:eastAsia="Calibri" w:hAnsi="Times New Roman" w:cs="Times New Roman"/>
          <w:sz w:val="24"/>
          <w:szCs w:val="24"/>
        </w:rPr>
        <w:t>zatával döntött arról, hogy 2018</w:t>
      </w:r>
      <w:r w:rsidR="00F21C72">
        <w:rPr>
          <w:rFonts w:ascii="Times New Roman" w:eastAsia="Calibri" w:hAnsi="Times New Roman" w:cs="Times New Roman"/>
          <w:sz w:val="24"/>
          <w:szCs w:val="24"/>
        </w:rPr>
        <w:t>. január 1-től a házi segítségnyújtás feladatellátást nem a Pápakörnyéki Önkormányzatok Feladatellátó Társulása keretében kívánja ellátni.</w:t>
      </w:r>
    </w:p>
    <w:p w:rsidR="00F21C72" w:rsidRDefault="00F21C7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Önkormányzatok döntéseiket a</w:t>
      </w:r>
      <w:r w:rsidR="002679E7">
        <w:rPr>
          <w:rFonts w:ascii="Times New Roman" w:eastAsia="Calibri" w:hAnsi="Times New Roman" w:cs="Times New Roman"/>
          <w:sz w:val="24"/>
          <w:szCs w:val="24"/>
        </w:rPr>
        <w:t xml:space="preserve"> törvényi határidőn belül hozta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meg, így annak a feladatellátást biztosító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intézmény alapító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okiratán történő átvezetésének jogi akadálya nincs.</w:t>
      </w:r>
    </w:p>
    <w:p w:rsidR="00300B5A" w:rsidRDefault="00300B5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Módosító o</w:t>
      </w:r>
      <w:r w:rsidR="00F21C72">
        <w:rPr>
          <w:rFonts w:ascii="Times New Roman" w:eastAsia="Calibri" w:hAnsi="Times New Roman" w:cs="Times New Roman"/>
          <w:b/>
          <w:sz w:val="24"/>
          <w:szCs w:val="24"/>
        </w:rPr>
        <w:t>kirat 1</w:t>
      </w:r>
      <w:r>
        <w:rPr>
          <w:rFonts w:ascii="Times New Roman" w:eastAsia="Calibri" w:hAnsi="Times New Roman" w:cs="Times New Roman"/>
          <w:b/>
          <w:sz w:val="24"/>
          <w:szCs w:val="24"/>
        </w:rPr>
        <w:t>. pont</w:t>
      </w:r>
    </w:p>
    <w:p w:rsidR="00300B5A" w:rsidRDefault="00F21C7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alapító okirat 4.5. a</w:t>
      </w:r>
      <w:r w:rsidR="00976DF2">
        <w:rPr>
          <w:rFonts w:ascii="Times New Roman" w:eastAsia="Calibri" w:hAnsi="Times New Roman" w:cs="Times New Roman"/>
          <w:sz w:val="24"/>
          <w:szCs w:val="24"/>
        </w:rPr>
        <w:t>) po</w:t>
      </w:r>
      <w:r>
        <w:rPr>
          <w:rFonts w:ascii="Times New Roman" w:eastAsia="Calibri" w:hAnsi="Times New Roman" w:cs="Times New Roman"/>
          <w:sz w:val="24"/>
          <w:szCs w:val="24"/>
        </w:rPr>
        <w:t>ntjában a képviselő-t</w:t>
      </w:r>
      <w:r w:rsidR="003378CD">
        <w:rPr>
          <w:rFonts w:ascii="Times New Roman" w:eastAsia="Calibri" w:hAnsi="Times New Roman" w:cs="Times New Roman"/>
          <w:sz w:val="24"/>
          <w:szCs w:val="24"/>
        </w:rPr>
        <w:t>estület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kiválásra vonatkozó döntésének átvezetésére kerül sor.</w:t>
      </w:r>
    </w:p>
    <w:p w:rsidR="00D54F4C" w:rsidRDefault="00D54F4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065" w:rsidRDefault="002820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Kérem a Tisztelt Társulási Tanácsot, hogy az alapító okirat módosítását megtárgyalni, s az alábbi határozati javaslatot elfogadni szíveskedjék.</w:t>
      </w:r>
    </w:p>
    <w:p w:rsidR="00582C3C" w:rsidRDefault="00582C3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C3C" w:rsidRDefault="00582C3C" w:rsidP="00582C3C">
      <w:pPr>
        <w:pStyle w:val="Nincstrkz"/>
        <w:jc w:val="both"/>
        <w:rPr>
          <w:b/>
        </w:rPr>
      </w:pPr>
      <w:r>
        <w:rPr>
          <w:b/>
        </w:rPr>
        <w:t>Pápakörnyéki Önkormányzatok Feladatellátó</w:t>
      </w:r>
      <w:r w:rsidRPr="007925D0">
        <w:rPr>
          <w:b/>
        </w:rPr>
        <w:t xml:space="preserve"> Társulás </w:t>
      </w:r>
    </w:p>
    <w:p w:rsidR="00582C3C" w:rsidRPr="007925D0" w:rsidRDefault="00582C3C" w:rsidP="00582C3C">
      <w:pPr>
        <w:pStyle w:val="Nincstrkz"/>
        <w:jc w:val="both"/>
        <w:rPr>
          <w:b/>
        </w:rPr>
      </w:pPr>
      <w:r w:rsidRPr="007925D0">
        <w:rPr>
          <w:b/>
        </w:rPr>
        <w:t>Társulási Tanács</w:t>
      </w:r>
    </w:p>
    <w:p w:rsidR="00582C3C" w:rsidRPr="007925D0" w:rsidRDefault="00131FBA" w:rsidP="00582C3C">
      <w:pPr>
        <w:pStyle w:val="Nincstrkz"/>
        <w:jc w:val="both"/>
        <w:rPr>
          <w:b/>
        </w:rPr>
      </w:pPr>
      <w:proofErr w:type="gramStart"/>
      <w:r>
        <w:rPr>
          <w:b/>
        </w:rPr>
        <w:t>…</w:t>
      </w:r>
      <w:proofErr w:type="gramEnd"/>
      <w:r>
        <w:rPr>
          <w:b/>
        </w:rPr>
        <w:t>/2017</w:t>
      </w:r>
      <w:r w:rsidR="00F21C72">
        <w:rPr>
          <w:b/>
        </w:rPr>
        <w:t>. (…</w:t>
      </w:r>
      <w:r w:rsidR="00976DF2">
        <w:rPr>
          <w:b/>
        </w:rPr>
        <w:t>.</w:t>
      </w:r>
      <w:r w:rsidR="00582C3C">
        <w:rPr>
          <w:b/>
        </w:rPr>
        <w:t xml:space="preserve">) </w:t>
      </w:r>
      <w:r w:rsidR="00582C3C" w:rsidRPr="007925D0">
        <w:rPr>
          <w:b/>
        </w:rPr>
        <w:t>határozata</w:t>
      </w:r>
    </w:p>
    <w:p w:rsidR="00582C3C" w:rsidRDefault="00582C3C" w:rsidP="00582C3C">
      <w:pPr>
        <w:pStyle w:val="Nincstrkz"/>
        <w:jc w:val="both"/>
      </w:pPr>
      <w:r>
        <w:t>A Pápakörnyéki Önkormányzatok Feladatellátó Társulás Társulási Tanácsa a Pápakörnyéki Önkormá</w:t>
      </w:r>
      <w:r w:rsidR="008D5662">
        <w:t>nyzatok Feladatellátó Intézmény</w:t>
      </w:r>
      <w:r>
        <w:t xml:space="preserve"> Alapító Okiratának módosítását és annak egységes szerkezetét elfogadja.</w:t>
      </w:r>
    </w:p>
    <w:p w:rsidR="00582C3C" w:rsidRDefault="00582C3C" w:rsidP="00582C3C">
      <w:pPr>
        <w:pStyle w:val="Nincstrkz"/>
        <w:jc w:val="both"/>
      </w:pPr>
      <w:r>
        <w:t>Határidő: Folyamatos</w:t>
      </w:r>
    </w:p>
    <w:p w:rsidR="00582C3C" w:rsidRDefault="00582C3C" w:rsidP="00582C3C">
      <w:pPr>
        <w:pStyle w:val="Nincstrkz"/>
        <w:jc w:val="both"/>
      </w:pPr>
      <w:r>
        <w:t>Felelős: Elnök</w:t>
      </w:r>
    </w:p>
    <w:p w:rsidR="00582C3C" w:rsidRDefault="00582C3C" w:rsidP="00582C3C">
      <w:pPr>
        <w:pStyle w:val="Nincstrkz"/>
        <w:jc w:val="both"/>
      </w:pPr>
      <w:r>
        <w:tab/>
        <w:t xml:space="preserve">  Jegyző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B324A" w:rsidRDefault="00FB324A" w:rsidP="00823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D7A" w:rsidRPr="005D392D" w:rsidRDefault="005F48FF" w:rsidP="00823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2017. 10. 04.</w:t>
      </w:r>
      <w:bookmarkStart w:id="0" w:name="_GoBack"/>
      <w:bookmarkEnd w:id="0"/>
    </w:p>
    <w:p w:rsidR="00823D7A" w:rsidRDefault="00823D7A" w:rsidP="00823D7A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C32DD" w:rsidRPr="00FB324A" w:rsidRDefault="00922E89" w:rsidP="00FB324A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B324A">
        <w:rPr>
          <w:rFonts w:ascii="Times New Roman" w:eastAsia="Calibri" w:hAnsi="Times New Roman" w:cs="Times New Roman"/>
          <w:b/>
          <w:sz w:val="24"/>
          <w:szCs w:val="24"/>
        </w:rPr>
        <w:t xml:space="preserve">Varga </w:t>
      </w:r>
      <w:proofErr w:type="gramStart"/>
      <w:r w:rsidRPr="00FB324A">
        <w:rPr>
          <w:rFonts w:ascii="Times New Roman" w:eastAsia="Calibri" w:hAnsi="Times New Roman" w:cs="Times New Roman"/>
          <w:b/>
          <w:sz w:val="24"/>
          <w:szCs w:val="24"/>
        </w:rPr>
        <w:t>Péter</w:t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</w:t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Pr="00FB324A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 xml:space="preserve"> elnök</w:t>
      </w:r>
      <w:proofErr w:type="gramEnd"/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</w:t>
      </w:r>
    </w:p>
    <w:sectPr w:rsidR="003C32DD" w:rsidRPr="00FB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09F"/>
    <w:multiLevelType w:val="hybridMultilevel"/>
    <w:tmpl w:val="6CB845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5ECB"/>
    <w:multiLevelType w:val="hybridMultilevel"/>
    <w:tmpl w:val="63ECE07A"/>
    <w:lvl w:ilvl="0" w:tplc="6462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AE2C5A">
      <w:start w:val="28"/>
      <w:numFmt w:val="lowerLetter"/>
      <w:lvlText w:val="%2)"/>
      <w:lvlJc w:val="left"/>
      <w:pPr>
        <w:tabs>
          <w:tab w:val="num" w:pos="1695"/>
        </w:tabs>
        <w:ind w:left="1695" w:hanging="61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87CF0"/>
    <w:multiLevelType w:val="hybridMultilevel"/>
    <w:tmpl w:val="525C1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2E55"/>
    <w:multiLevelType w:val="hybridMultilevel"/>
    <w:tmpl w:val="FAB2125E"/>
    <w:lvl w:ilvl="0" w:tplc="4E466C0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94C91"/>
    <w:multiLevelType w:val="hybridMultilevel"/>
    <w:tmpl w:val="CE8EA14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56F61"/>
    <w:multiLevelType w:val="hybridMultilevel"/>
    <w:tmpl w:val="BC384042"/>
    <w:lvl w:ilvl="0" w:tplc="E7CAF6C0">
      <w:start w:val="1"/>
      <w:numFmt w:val="lowerLetter"/>
      <w:lvlText w:val="%1)"/>
      <w:lvlJc w:val="left"/>
      <w:pPr>
        <w:ind w:left="876" w:hanging="51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B2422"/>
    <w:multiLevelType w:val="hybridMultilevel"/>
    <w:tmpl w:val="326A6CD2"/>
    <w:lvl w:ilvl="0" w:tplc="FEAE202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D"/>
    <w:rsid w:val="000179CA"/>
    <w:rsid w:val="000838F6"/>
    <w:rsid w:val="000B437D"/>
    <w:rsid w:val="000C3209"/>
    <w:rsid w:val="000D4725"/>
    <w:rsid w:val="0010464F"/>
    <w:rsid w:val="001167BC"/>
    <w:rsid w:val="0013171E"/>
    <w:rsid w:val="00131FBA"/>
    <w:rsid w:val="0013733E"/>
    <w:rsid w:val="00173D46"/>
    <w:rsid w:val="00175AC5"/>
    <w:rsid w:val="00203229"/>
    <w:rsid w:val="002679E7"/>
    <w:rsid w:val="00273139"/>
    <w:rsid w:val="00282065"/>
    <w:rsid w:val="0028368F"/>
    <w:rsid w:val="002D0CBB"/>
    <w:rsid w:val="002F62E1"/>
    <w:rsid w:val="00300B5A"/>
    <w:rsid w:val="00335D39"/>
    <w:rsid w:val="003378CD"/>
    <w:rsid w:val="003A000B"/>
    <w:rsid w:val="003B1BDB"/>
    <w:rsid w:val="003C2CDF"/>
    <w:rsid w:val="003C32DD"/>
    <w:rsid w:val="0043561C"/>
    <w:rsid w:val="004435E6"/>
    <w:rsid w:val="0049641A"/>
    <w:rsid w:val="004C4DA7"/>
    <w:rsid w:val="004D276A"/>
    <w:rsid w:val="004E662E"/>
    <w:rsid w:val="005177FD"/>
    <w:rsid w:val="00523E09"/>
    <w:rsid w:val="00535435"/>
    <w:rsid w:val="005542B4"/>
    <w:rsid w:val="00582C3C"/>
    <w:rsid w:val="005C4F0E"/>
    <w:rsid w:val="005F48FF"/>
    <w:rsid w:val="005F5A62"/>
    <w:rsid w:val="00600DBA"/>
    <w:rsid w:val="00651D93"/>
    <w:rsid w:val="00662F94"/>
    <w:rsid w:val="006637BE"/>
    <w:rsid w:val="006658F3"/>
    <w:rsid w:val="00666A2E"/>
    <w:rsid w:val="00670CF3"/>
    <w:rsid w:val="00672319"/>
    <w:rsid w:val="00686847"/>
    <w:rsid w:val="006A029F"/>
    <w:rsid w:val="006C421D"/>
    <w:rsid w:val="006C4EC3"/>
    <w:rsid w:val="006C6FB2"/>
    <w:rsid w:val="006D3DED"/>
    <w:rsid w:val="006E0C4A"/>
    <w:rsid w:val="006F5310"/>
    <w:rsid w:val="00706786"/>
    <w:rsid w:val="007958CF"/>
    <w:rsid w:val="007A23D2"/>
    <w:rsid w:val="007A5C46"/>
    <w:rsid w:val="007B0D65"/>
    <w:rsid w:val="007B6377"/>
    <w:rsid w:val="007C3A46"/>
    <w:rsid w:val="007E1F05"/>
    <w:rsid w:val="007E48C9"/>
    <w:rsid w:val="00813946"/>
    <w:rsid w:val="00823D7A"/>
    <w:rsid w:val="0083016D"/>
    <w:rsid w:val="008461AF"/>
    <w:rsid w:val="008547AC"/>
    <w:rsid w:val="00895228"/>
    <w:rsid w:val="008D5662"/>
    <w:rsid w:val="00922E89"/>
    <w:rsid w:val="00976DF2"/>
    <w:rsid w:val="009B2D9B"/>
    <w:rsid w:val="009B30EF"/>
    <w:rsid w:val="009D4C6C"/>
    <w:rsid w:val="009F3D5E"/>
    <w:rsid w:val="00A62596"/>
    <w:rsid w:val="00AA1E8C"/>
    <w:rsid w:val="00AB4E96"/>
    <w:rsid w:val="00AC7F08"/>
    <w:rsid w:val="00B86AE3"/>
    <w:rsid w:val="00BB3280"/>
    <w:rsid w:val="00BB49DC"/>
    <w:rsid w:val="00BF72F7"/>
    <w:rsid w:val="00C136CF"/>
    <w:rsid w:val="00C17E71"/>
    <w:rsid w:val="00C22B5A"/>
    <w:rsid w:val="00C37721"/>
    <w:rsid w:val="00C4750B"/>
    <w:rsid w:val="00C61BB9"/>
    <w:rsid w:val="00C65404"/>
    <w:rsid w:val="00C8152E"/>
    <w:rsid w:val="00C81C6F"/>
    <w:rsid w:val="00D2204C"/>
    <w:rsid w:val="00D30923"/>
    <w:rsid w:val="00D42BD4"/>
    <w:rsid w:val="00D43F21"/>
    <w:rsid w:val="00D54F4C"/>
    <w:rsid w:val="00DC1A63"/>
    <w:rsid w:val="00DD7206"/>
    <w:rsid w:val="00E429EB"/>
    <w:rsid w:val="00E6159B"/>
    <w:rsid w:val="00E66DEF"/>
    <w:rsid w:val="00E92FC8"/>
    <w:rsid w:val="00EB6827"/>
    <w:rsid w:val="00EC5A5E"/>
    <w:rsid w:val="00F14C8D"/>
    <w:rsid w:val="00F21C72"/>
    <w:rsid w:val="00F85410"/>
    <w:rsid w:val="00F87B11"/>
    <w:rsid w:val="00F924F9"/>
    <w:rsid w:val="00FB324A"/>
    <w:rsid w:val="00FC012D"/>
    <w:rsid w:val="00FD6DAB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FFAE"/>
  <w15:docId w15:val="{48B8A393-958B-408B-8F21-82D0C1A2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F0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6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7BFF-9328-49BF-A7F3-37B2C1B0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VLG</dc:creator>
  <cp:lastModifiedBy>Vida László Gábor</cp:lastModifiedBy>
  <cp:revision>6</cp:revision>
  <cp:lastPrinted>2015-12-03T08:57:00Z</cp:lastPrinted>
  <dcterms:created xsi:type="dcterms:W3CDTF">2017-09-12T09:30:00Z</dcterms:created>
  <dcterms:modified xsi:type="dcterms:W3CDTF">2017-10-04T06:50:00Z</dcterms:modified>
</cp:coreProperties>
</file>