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50" w:rsidRDefault="00C84F50" w:rsidP="00C84F50">
      <w:pPr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</w:rPr>
      </w:pPr>
      <w:r w:rsidRPr="00551546">
        <w:rPr>
          <w:rFonts w:ascii="Garamond" w:eastAsia="Calibri" w:hAnsi="Garamond" w:cs="Arial"/>
          <w:b/>
          <w:sz w:val="24"/>
          <w:szCs w:val="24"/>
        </w:rPr>
        <w:t>Társulási megállapodás</w:t>
      </w:r>
    </w:p>
    <w:p w:rsidR="00C84F50" w:rsidRPr="00551546" w:rsidRDefault="00C84F50" w:rsidP="00C84F50">
      <w:pPr>
        <w:spacing w:after="0" w:line="240" w:lineRule="auto"/>
        <w:jc w:val="center"/>
        <w:rPr>
          <w:rFonts w:ascii="Garamond" w:eastAsia="Calibri" w:hAnsi="Garamond" w:cs="Arial"/>
          <w:b/>
          <w:sz w:val="24"/>
          <w:szCs w:val="24"/>
        </w:rPr>
      </w:pPr>
      <w:r>
        <w:rPr>
          <w:rFonts w:ascii="Garamond" w:eastAsia="Calibri" w:hAnsi="Garamond" w:cs="Arial"/>
          <w:b/>
          <w:sz w:val="24"/>
          <w:szCs w:val="24"/>
        </w:rPr>
        <w:t>(módosítás)</w:t>
      </w:r>
    </w:p>
    <w:p w:rsidR="00C84F50" w:rsidRPr="00551546" w:rsidRDefault="00C84F50" w:rsidP="00C84F50">
      <w:pPr>
        <w:spacing w:after="0" w:line="240" w:lineRule="auto"/>
        <w:jc w:val="center"/>
        <w:rPr>
          <w:rFonts w:ascii="Garamond" w:eastAsia="Times New Roman" w:hAnsi="Garamond" w:cs="Arial"/>
          <w:i/>
          <w:sz w:val="24"/>
          <w:szCs w:val="24"/>
          <w:lang w:eastAsia="hu-HU"/>
        </w:rPr>
      </w:pPr>
    </w:p>
    <w:p w:rsidR="00C84F50" w:rsidRPr="00551546" w:rsidRDefault="00C84F50" w:rsidP="00C84F50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proofErr w:type="gramStart"/>
      <w:r w:rsidRPr="00551546">
        <w:rPr>
          <w:rFonts w:ascii="Garamond" w:eastAsia="Calibri" w:hAnsi="Garamond" w:cs="Times New Roman"/>
          <w:b/>
          <w:sz w:val="24"/>
          <w:szCs w:val="24"/>
        </w:rPr>
        <w:t>amely</w:t>
      </w:r>
      <w:proofErr w:type="gramEnd"/>
      <w:r w:rsidRPr="00551546">
        <w:rPr>
          <w:rFonts w:ascii="Garamond" w:eastAsia="Calibri" w:hAnsi="Garamond" w:cs="Times New Roman"/>
          <w:b/>
          <w:sz w:val="24"/>
          <w:szCs w:val="24"/>
        </w:rPr>
        <w:t xml:space="preserve"> értelmében a jelen okirat 4. pontjában megnevezett önkormányzatok (továbbiakban: tagok) Magyarország helyi önkormányzatairól szóló 2011. évi CLXXXIX. törvény IV. fejezete alapján - önkormányzati társulást hoznak létre az önkormányzati közszolgáltatások színvonalának kiegyenlítettebb megvalósítása céljából.</w:t>
      </w:r>
    </w:p>
    <w:p w:rsidR="00AE3812" w:rsidRDefault="00AE3812" w:rsidP="00C84F50"/>
    <w:p w:rsidR="004A28B2" w:rsidRPr="00AE3812" w:rsidRDefault="00145034" w:rsidP="00C84F5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 A társulási megállapodás 11.1.2</w:t>
      </w:r>
      <w:r w:rsidR="00C84F50" w:rsidRPr="00AE3812">
        <w:rPr>
          <w:rFonts w:ascii="Garamond" w:hAnsi="Garamond"/>
          <w:sz w:val="24"/>
          <w:szCs w:val="24"/>
        </w:rPr>
        <w:t xml:space="preserve"> </w:t>
      </w:r>
      <w:r w:rsidR="00FA7250" w:rsidRPr="00AE3812">
        <w:rPr>
          <w:rFonts w:ascii="Garamond" w:hAnsi="Garamond"/>
          <w:sz w:val="24"/>
          <w:szCs w:val="24"/>
        </w:rPr>
        <w:t>pontja a</w:t>
      </w:r>
      <w:r w:rsidR="00C84F50" w:rsidRPr="00AE3812">
        <w:rPr>
          <w:rFonts w:ascii="Garamond" w:hAnsi="Garamond"/>
          <w:sz w:val="24"/>
          <w:szCs w:val="24"/>
        </w:rPr>
        <w:t xml:space="preserve"> következők szerint módosul</w:t>
      </w:r>
      <w:r>
        <w:rPr>
          <w:rFonts w:ascii="Garamond" w:hAnsi="Garamond"/>
          <w:sz w:val="24"/>
          <w:szCs w:val="24"/>
        </w:rPr>
        <w:t>:</w:t>
      </w:r>
    </w:p>
    <w:p w:rsidR="00145034" w:rsidRPr="00CD7CF8" w:rsidRDefault="00145034" w:rsidP="0014503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CD7CF8">
        <w:rPr>
          <w:rFonts w:ascii="Garamond" w:hAnsi="Garamond"/>
          <w:sz w:val="24"/>
          <w:szCs w:val="24"/>
        </w:rPr>
        <w:t>11.1.2. Döntéshozatal általános szabályai</w:t>
      </w:r>
    </w:p>
    <w:p w:rsidR="00145034" w:rsidRPr="00CD7CF8" w:rsidRDefault="00145034" w:rsidP="00145034">
      <w:pPr>
        <w:jc w:val="both"/>
        <w:rPr>
          <w:rFonts w:ascii="Garamond" w:hAnsi="Garamond"/>
          <w:sz w:val="24"/>
          <w:szCs w:val="24"/>
        </w:rPr>
      </w:pPr>
      <w:r w:rsidRPr="002B4CE3">
        <w:rPr>
          <w:rFonts w:ascii="Garamond" w:hAnsi="Garamond"/>
          <w:b/>
          <w:sz w:val="24"/>
          <w:szCs w:val="24"/>
        </w:rPr>
        <w:t>A társulási tanács minden tagja egy szavazattal rendelkezik</w:t>
      </w:r>
      <w:r>
        <w:rPr>
          <w:rFonts w:ascii="Garamond" w:hAnsi="Garamond"/>
          <w:sz w:val="24"/>
          <w:szCs w:val="24"/>
        </w:rPr>
        <w:t>.”</w:t>
      </w:r>
    </w:p>
    <w:p w:rsidR="00145034" w:rsidRDefault="00145034" w:rsidP="0014503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A társulási megállapodás 11.1.3. pontja a következők szerint módosul:</w:t>
      </w:r>
    </w:p>
    <w:p w:rsidR="00145034" w:rsidRPr="00CD7CF8" w:rsidRDefault="00145034" w:rsidP="0014503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„</w:t>
      </w:r>
      <w:r w:rsidRPr="00CD7CF8">
        <w:rPr>
          <w:rFonts w:ascii="Garamond" w:hAnsi="Garamond"/>
          <w:sz w:val="24"/>
          <w:szCs w:val="24"/>
        </w:rPr>
        <w:t>11.1.3.</w:t>
      </w:r>
    </w:p>
    <w:p w:rsidR="00145034" w:rsidRPr="00145034" w:rsidRDefault="00145034" w:rsidP="00145034">
      <w:pPr>
        <w:jc w:val="both"/>
        <w:rPr>
          <w:rFonts w:ascii="Garamond" w:hAnsi="Garamond"/>
          <w:b/>
          <w:sz w:val="24"/>
          <w:szCs w:val="24"/>
        </w:rPr>
      </w:pPr>
      <w:r w:rsidRPr="00145034">
        <w:rPr>
          <w:rFonts w:ascii="Garamond" w:hAnsi="Garamond"/>
          <w:b/>
          <w:sz w:val="24"/>
          <w:szCs w:val="24"/>
        </w:rPr>
        <w:t>A Társulási Tanács határozatképes, ha</w:t>
      </w:r>
      <w:r w:rsidR="00DE3E92">
        <w:rPr>
          <w:rFonts w:ascii="Garamond" w:hAnsi="Garamond"/>
          <w:b/>
          <w:sz w:val="24"/>
          <w:szCs w:val="24"/>
        </w:rPr>
        <w:t xml:space="preserve"> legalább a szavazatok </w:t>
      </w:r>
      <w:r w:rsidR="001B6763">
        <w:rPr>
          <w:rFonts w:ascii="Garamond" w:hAnsi="Garamond"/>
          <w:b/>
          <w:sz w:val="24"/>
          <w:szCs w:val="24"/>
        </w:rPr>
        <w:t>több mint</w:t>
      </w:r>
      <w:r w:rsidRPr="00145034">
        <w:rPr>
          <w:rFonts w:ascii="Garamond" w:hAnsi="Garamond"/>
          <w:b/>
          <w:sz w:val="24"/>
          <w:szCs w:val="24"/>
        </w:rPr>
        <w:t xml:space="preserve"> felével rendelkező tag jelen van.</w:t>
      </w:r>
    </w:p>
    <w:p w:rsidR="00145034" w:rsidRPr="00CD7CF8" w:rsidRDefault="00145034" w:rsidP="00145034">
      <w:pPr>
        <w:jc w:val="both"/>
        <w:rPr>
          <w:rFonts w:ascii="Garamond" w:hAnsi="Garamond"/>
          <w:sz w:val="24"/>
          <w:szCs w:val="24"/>
        </w:rPr>
      </w:pPr>
      <w:r w:rsidRPr="00CD7CF8">
        <w:rPr>
          <w:rFonts w:ascii="Garamond" w:hAnsi="Garamond"/>
          <w:sz w:val="24"/>
          <w:szCs w:val="24"/>
        </w:rPr>
        <w:t xml:space="preserve">A Társulási Tanács döntéseit egyszerű többséggel hozza. A döntés meghozatalához legalább annyi tag igen szavazat szükséges, amely meghaladja a jelen lévő tagok szavazatainak a felét és az általuk képviselt települések lakosságszámának egyharmadát.     </w:t>
      </w:r>
    </w:p>
    <w:p w:rsidR="00145034" w:rsidRPr="00CD7CF8" w:rsidRDefault="00145034" w:rsidP="00145034">
      <w:pPr>
        <w:autoSpaceDE w:val="0"/>
        <w:autoSpaceDN w:val="0"/>
        <w:adjustRightInd w:val="0"/>
        <w:jc w:val="both"/>
        <w:outlineLvl w:val="0"/>
        <w:rPr>
          <w:rFonts w:ascii="Garamond" w:hAnsi="Garamond"/>
          <w:bCs/>
          <w:sz w:val="24"/>
          <w:szCs w:val="24"/>
        </w:rPr>
      </w:pPr>
      <w:r w:rsidRPr="00CD7CF8">
        <w:rPr>
          <w:rFonts w:ascii="Garamond" w:hAnsi="Garamond"/>
          <w:bCs/>
          <w:sz w:val="24"/>
          <w:szCs w:val="24"/>
        </w:rPr>
        <w:t>A Társulási Tanács minősített többséggel hozott döntése szükséges:</w:t>
      </w:r>
    </w:p>
    <w:p w:rsidR="00145034" w:rsidRPr="00CD7CF8" w:rsidRDefault="00145034" w:rsidP="00145034">
      <w:pPr>
        <w:tabs>
          <w:tab w:val="left" w:pos="360"/>
          <w:tab w:val="left" w:pos="720"/>
        </w:tabs>
        <w:ind w:hanging="708"/>
        <w:rPr>
          <w:rFonts w:ascii="Garamond" w:hAnsi="Garamond"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ab/>
      </w:r>
      <w:proofErr w:type="gramStart"/>
      <w:r>
        <w:rPr>
          <w:rFonts w:ascii="Garamond" w:hAnsi="Garamond"/>
          <w:iCs/>
          <w:sz w:val="24"/>
          <w:szCs w:val="24"/>
        </w:rPr>
        <w:t>a</w:t>
      </w:r>
      <w:proofErr w:type="gramEnd"/>
      <w:r w:rsidRPr="00CD7CF8">
        <w:rPr>
          <w:rFonts w:ascii="Garamond" w:hAnsi="Garamond"/>
          <w:iCs/>
          <w:sz w:val="24"/>
          <w:szCs w:val="24"/>
        </w:rPr>
        <w:t>)</w:t>
      </w:r>
      <w:r w:rsidRPr="00CD7CF8">
        <w:rPr>
          <w:rFonts w:ascii="Garamond" w:hAnsi="Garamond"/>
          <w:iCs/>
          <w:sz w:val="24"/>
          <w:szCs w:val="24"/>
        </w:rPr>
        <w:tab/>
      </w:r>
      <w:r w:rsidRPr="00CD7CF8">
        <w:rPr>
          <w:rFonts w:ascii="Garamond" w:hAnsi="Garamond"/>
          <w:sz w:val="24"/>
          <w:szCs w:val="24"/>
        </w:rPr>
        <w:t>zárt ülés elrendeléséhez, ha a vagyonával való rendelkezés és az általa kiírt pályázati tárgyalásakor, ha a nyilvános tárgyalás üzleti érdeket sértene;</w:t>
      </w:r>
    </w:p>
    <w:p w:rsidR="00145034" w:rsidRPr="00CD7CF8" w:rsidRDefault="00145034" w:rsidP="00145034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b</w:t>
      </w:r>
      <w:r w:rsidRPr="00CD7CF8">
        <w:rPr>
          <w:rFonts w:ascii="Garamond" w:hAnsi="Garamond"/>
          <w:bCs/>
          <w:iCs/>
          <w:sz w:val="24"/>
          <w:szCs w:val="24"/>
        </w:rPr>
        <w:t>)</w:t>
      </w:r>
      <w:r w:rsidRPr="00CD7CF8">
        <w:rPr>
          <w:rFonts w:ascii="Garamond" w:hAnsi="Garamond"/>
          <w:bCs/>
          <w:iCs/>
          <w:sz w:val="24"/>
          <w:szCs w:val="24"/>
        </w:rPr>
        <w:tab/>
      </w:r>
      <w:r w:rsidRPr="00CD7CF8">
        <w:rPr>
          <w:rFonts w:ascii="Garamond" w:hAnsi="Garamond"/>
          <w:bCs/>
          <w:sz w:val="24"/>
          <w:szCs w:val="24"/>
        </w:rPr>
        <w:t xml:space="preserve">a hatáskörébe utalt választás, kinevezés, felmentés, vezetői megbízatás adása, illetőleg visszavonása, fegyelmi eljárás megindítása, fegyelmi büntetés kiszabása; </w:t>
      </w:r>
    </w:p>
    <w:p w:rsidR="00145034" w:rsidRPr="00CD7CF8" w:rsidRDefault="00145034" w:rsidP="00145034">
      <w:pPr>
        <w:tabs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Garamond" w:hAnsi="Garamond"/>
          <w:bCs/>
          <w:sz w:val="24"/>
          <w:szCs w:val="24"/>
          <w:vertAlign w:val="superscript"/>
        </w:rPr>
      </w:pPr>
      <w:r>
        <w:rPr>
          <w:rFonts w:ascii="Garamond" w:hAnsi="Garamond"/>
          <w:bCs/>
          <w:sz w:val="24"/>
          <w:szCs w:val="24"/>
        </w:rPr>
        <w:t>c</w:t>
      </w:r>
      <w:r w:rsidRPr="00CD7CF8">
        <w:rPr>
          <w:rFonts w:ascii="Garamond" w:hAnsi="Garamond"/>
          <w:bCs/>
          <w:sz w:val="24"/>
          <w:szCs w:val="24"/>
        </w:rPr>
        <w:t>) adósságrendezési eljárás megindításához;</w:t>
      </w:r>
    </w:p>
    <w:p w:rsidR="00145034" w:rsidRPr="00CD7CF8" w:rsidRDefault="00145034" w:rsidP="00145034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iCs/>
          <w:sz w:val="24"/>
          <w:szCs w:val="24"/>
        </w:rPr>
        <w:t>d</w:t>
      </w:r>
      <w:r w:rsidRPr="00CD7CF8">
        <w:rPr>
          <w:rFonts w:ascii="Garamond" w:hAnsi="Garamond"/>
          <w:bCs/>
          <w:iCs/>
          <w:sz w:val="24"/>
          <w:szCs w:val="24"/>
        </w:rPr>
        <w:t xml:space="preserve">) </w:t>
      </w:r>
      <w:r w:rsidRPr="00CD7CF8">
        <w:rPr>
          <w:rFonts w:ascii="Garamond" w:hAnsi="Garamond"/>
          <w:bCs/>
          <w:sz w:val="24"/>
          <w:szCs w:val="24"/>
        </w:rPr>
        <w:t>a szervezeti és működési szabályzat elfogadásához; és</w:t>
      </w:r>
    </w:p>
    <w:p w:rsidR="00145034" w:rsidRPr="00CD7CF8" w:rsidRDefault="00145034" w:rsidP="00145034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rFonts w:ascii="Garamond" w:hAnsi="Garamond"/>
          <w:bCs/>
          <w:sz w:val="24"/>
          <w:szCs w:val="24"/>
        </w:rPr>
      </w:pPr>
      <w:proofErr w:type="gramStart"/>
      <w:r>
        <w:rPr>
          <w:rFonts w:ascii="Garamond" w:hAnsi="Garamond"/>
          <w:bCs/>
          <w:iCs/>
          <w:sz w:val="24"/>
          <w:szCs w:val="24"/>
        </w:rPr>
        <w:t>e</w:t>
      </w:r>
      <w:proofErr w:type="gramEnd"/>
      <w:r w:rsidRPr="00CD7CF8">
        <w:rPr>
          <w:rFonts w:ascii="Garamond" w:hAnsi="Garamond"/>
          <w:bCs/>
          <w:iCs/>
          <w:sz w:val="24"/>
          <w:szCs w:val="24"/>
        </w:rPr>
        <w:t xml:space="preserve"> )</w:t>
      </w:r>
      <w:r w:rsidRPr="00CD7CF8">
        <w:rPr>
          <w:rFonts w:ascii="Garamond" w:hAnsi="Garamond"/>
          <w:bCs/>
          <w:sz w:val="24"/>
          <w:szCs w:val="24"/>
        </w:rPr>
        <w:t>abban az ügyben, amit a szervezeti és működési szabályzat meghatároz.</w:t>
      </w:r>
    </w:p>
    <w:p w:rsidR="00145034" w:rsidRPr="00145034" w:rsidRDefault="00145034" w:rsidP="0014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34">
        <w:rPr>
          <w:rFonts w:ascii="Times New Roman" w:hAnsi="Times New Roman" w:cs="Times New Roman"/>
          <w:b/>
          <w:sz w:val="24"/>
          <w:szCs w:val="24"/>
        </w:rPr>
        <w:t>A minősített többséghez legalább annyi tag igen szavazata szükséges, amely eléri a társulásban részt vevő tagok szavazatának több mint felét és az általuk képviselt települések lakosságszámának a felét.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145034" w:rsidRDefault="00145034" w:rsidP="0014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6A8" w:rsidRDefault="004B46A8" w:rsidP="0014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6A8" w:rsidRDefault="004B46A8" w:rsidP="0014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C45" w:rsidRDefault="009F5C45" w:rsidP="0014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C45" w:rsidRDefault="009F5C45" w:rsidP="0014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C45" w:rsidRDefault="009F5C45" w:rsidP="0014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C45" w:rsidRDefault="009F5C45" w:rsidP="0014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C45" w:rsidRDefault="009F5C45" w:rsidP="0014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C45" w:rsidRPr="00145034" w:rsidRDefault="009F5C45" w:rsidP="00145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034" w:rsidRPr="00145034" w:rsidRDefault="00923C72" w:rsidP="00145034">
      <w:pPr>
        <w:autoSpaceDE w:val="0"/>
        <w:autoSpaceDN w:val="0"/>
        <w:adjustRightInd w:val="0"/>
        <w:jc w:val="both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lastRenderedPageBreak/>
        <w:t xml:space="preserve">3. </w:t>
      </w:r>
      <w:r w:rsidR="00145034">
        <w:rPr>
          <w:rFonts w:ascii="Garamond" w:hAnsi="Garamond"/>
          <w:bCs/>
          <w:sz w:val="24"/>
          <w:szCs w:val="24"/>
        </w:rPr>
        <w:t>A társulási megállapodás</w:t>
      </w:r>
      <w:r w:rsidR="004B46A8">
        <w:rPr>
          <w:rFonts w:ascii="Garamond" w:hAnsi="Garamond"/>
          <w:bCs/>
          <w:sz w:val="24"/>
          <w:szCs w:val="24"/>
        </w:rPr>
        <w:t xml:space="preserve"> 1. melléklete a következők szerint módosul:</w:t>
      </w:r>
    </w:p>
    <w:p w:rsidR="004B46A8" w:rsidRDefault="004B46A8" w:rsidP="004B46A8">
      <w:pPr>
        <w:pStyle w:val="Cmsor2"/>
        <w:tabs>
          <w:tab w:val="clear" w:pos="2268"/>
          <w:tab w:val="left" w:pos="7560"/>
        </w:tabs>
        <w:ind w:right="23"/>
        <w:rPr>
          <w:rFonts w:ascii="Garamond" w:hAnsi="Garamond" w:cs="Arial"/>
          <w:i/>
          <w:szCs w:val="24"/>
        </w:rPr>
      </w:pPr>
    </w:p>
    <w:p w:rsidR="004B46A8" w:rsidRPr="001E55BD" w:rsidRDefault="004B46A8" w:rsidP="004B46A8">
      <w:pPr>
        <w:pStyle w:val="Cmsor2"/>
        <w:tabs>
          <w:tab w:val="clear" w:pos="2268"/>
          <w:tab w:val="left" w:pos="7560"/>
        </w:tabs>
        <w:ind w:left="7020" w:right="23"/>
        <w:rPr>
          <w:rFonts w:ascii="Garamond" w:hAnsi="Garamond" w:cs="Arial"/>
          <w:i/>
          <w:szCs w:val="24"/>
          <w:vertAlign w:val="superscript"/>
        </w:rPr>
      </w:pPr>
      <w:r>
        <w:rPr>
          <w:rFonts w:ascii="Garamond" w:hAnsi="Garamond" w:cs="Arial"/>
          <w:i/>
          <w:szCs w:val="24"/>
        </w:rPr>
        <w:t xml:space="preserve">            </w:t>
      </w:r>
      <w:r w:rsidRPr="001E55BD">
        <w:rPr>
          <w:rFonts w:ascii="Garamond" w:hAnsi="Garamond" w:cs="Arial"/>
          <w:i/>
          <w:szCs w:val="24"/>
        </w:rPr>
        <w:t xml:space="preserve">1. </w:t>
      </w:r>
      <w:r>
        <w:rPr>
          <w:rFonts w:ascii="Garamond" w:hAnsi="Garamond" w:cs="Arial"/>
          <w:i/>
          <w:szCs w:val="24"/>
        </w:rPr>
        <w:t>melléklete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4394"/>
        <w:gridCol w:w="236"/>
        <w:gridCol w:w="780"/>
        <w:gridCol w:w="1252"/>
      </w:tblGrid>
      <w:tr w:rsidR="004B46A8" w:rsidRPr="001E55BD" w:rsidTr="004C07D2"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46A8" w:rsidRPr="001E55BD" w:rsidRDefault="004B46A8" w:rsidP="004C07D2">
            <w:pPr>
              <w:jc w:val="center"/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település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46A8" w:rsidRPr="001E55BD" w:rsidRDefault="004B46A8" w:rsidP="004C07D2">
            <w:pPr>
              <w:jc w:val="center"/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székhely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B46A8" w:rsidRPr="001E55BD" w:rsidRDefault="004B46A8" w:rsidP="004C07D2">
            <w:pPr>
              <w:jc w:val="center"/>
              <w:rPr>
                <w:rFonts w:ascii="Garamond" w:hAnsi="Garamond"/>
                <w:i/>
                <w:vertAlign w:val="superscript"/>
              </w:rPr>
            </w:pPr>
            <w:r w:rsidRPr="001E55BD">
              <w:rPr>
                <w:rFonts w:ascii="Garamond" w:hAnsi="Garamond"/>
                <w:i/>
              </w:rPr>
              <w:t>lakosságszám 201</w:t>
            </w:r>
            <w:r>
              <w:rPr>
                <w:rFonts w:ascii="Garamond" w:hAnsi="Garamond"/>
                <w:i/>
              </w:rPr>
              <w:t>2</w:t>
            </w:r>
            <w:r w:rsidRPr="001E55BD">
              <w:rPr>
                <w:rFonts w:ascii="Garamond" w:hAnsi="Garamond"/>
                <w:i/>
              </w:rPr>
              <w:t>. január 1-jén</w:t>
            </w:r>
          </w:p>
        </w:tc>
      </w:tr>
      <w:tr w:rsidR="004B46A8" w:rsidRPr="001E55BD" w:rsidTr="004C07D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Adásztevel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8561 Adásztevel, Árpád u. 22.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870</w:t>
            </w:r>
          </w:p>
        </w:tc>
      </w:tr>
      <w:tr w:rsidR="004B46A8" w:rsidRPr="001E55BD" w:rsidTr="004C07D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Bakonyjákó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8591 Bakonyjákó, Rákóczi tér 9.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674</w:t>
            </w:r>
          </w:p>
        </w:tc>
      </w:tr>
      <w:tr w:rsidR="004B46A8" w:rsidRPr="001E55BD" w:rsidTr="004C07D2">
        <w:trPr>
          <w:trHeight w:val="337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Bakonykoppány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 xml:space="preserve">8571 Bakonykoppány, Petőfi S. u. 24.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211</w:t>
            </w:r>
          </w:p>
        </w:tc>
      </w:tr>
      <w:tr w:rsidR="004B46A8" w:rsidRPr="0094189A" w:rsidTr="004C07D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94189A" w:rsidRDefault="004B46A8" w:rsidP="004C07D2">
            <w:pPr>
              <w:rPr>
                <w:rFonts w:ascii="Garamond" w:hAnsi="Garamond"/>
              </w:rPr>
            </w:pPr>
            <w:r w:rsidRPr="0094189A">
              <w:rPr>
                <w:rFonts w:ascii="Garamond" w:hAnsi="Garamond"/>
              </w:rPr>
              <w:t>Bakonypölöske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94189A" w:rsidRDefault="004B46A8" w:rsidP="004C07D2">
            <w:pPr>
              <w:rPr>
                <w:rFonts w:ascii="Garamond" w:hAnsi="Garamond"/>
              </w:rPr>
            </w:pPr>
            <w:r w:rsidRPr="0094189A">
              <w:rPr>
                <w:rFonts w:ascii="Garamond" w:hAnsi="Garamond"/>
              </w:rPr>
              <w:t>8457 Bakonypölöske, Petőfi S. u. 88.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94189A" w:rsidRDefault="004B46A8" w:rsidP="004C07D2">
            <w:pPr>
              <w:jc w:val="right"/>
              <w:rPr>
                <w:rFonts w:ascii="Garamond" w:hAnsi="Garamond"/>
              </w:rPr>
            </w:pPr>
            <w:r w:rsidRPr="0094189A">
              <w:rPr>
                <w:rFonts w:ascii="Garamond" w:hAnsi="Garamond"/>
              </w:rPr>
              <w:t>403</w:t>
            </w:r>
          </w:p>
        </w:tc>
      </w:tr>
      <w:tr w:rsidR="004B46A8" w:rsidRPr="001E55BD" w:rsidTr="004C07D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Bakonyság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8557 Bakonyság, Béke u. 14.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76</w:t>
            </w:r>
          </w:p>
        </w:tc>
      </w:tr>
      <w:tr w:rsidR="004B46A8" w:rsidRPr="001E55BD" w:rsidTr="004C07D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Bakonyszentiván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8557 Bakonyszentiván, Rákóczi u. 35.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2</w:t>
            </w:r>
            <w:r>
              <w:rPr>
                <w:rFonts w:ascii="Garamond" w:hAnsi="Garamond"/>
                <w:i/>
              </w:rPr>
              <w:t>33</w:t>
            </w:r>
          </w:p>
        </w:tc>
      </w:tr>
      <w:tr w:rsidR="004B46A8" w:rsidRPr="001E55BD" w:rsidTr="004C07D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Bakonyszücs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8572 Bakonyszücs, Kossuth L. u. 1.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340</w:t>
            </w:r>
          </w:p>
        </w:tc>
      </w:tr>
      <w:tr w:rsidR="004B46A8" w:rsidRPr="001E55BD" w:rsidTr="004C07D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 xml:space="preserve">Bakonytamási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 xml:space="preserve">8555 Bakonytamási, Széchenyi u. 1.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695</w:t>
            </w:r>
          </w:p>
        </w:tc>
      </w:tr>
      <w:tr w:rsidR="004B46A8" w:rsidRPr="001E55BD" w:rsidTr="004C07D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Béb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8565 Béb, Kossuth L. u. 14.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258</w:t>
            </w:r>
          </w:p>
        </w:tc>
      </w:tr>
      <w:tr w:rsidR="004B46A8" w:rsidRPr="001E55BD" w:rsidTr="004C07D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Békás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8515 Békás, Rákóczi F. u. 17.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223</w:t>
            </w:r>
          </w:p>
        </w:tc>
      </w:tr>
      <w:tr w:rsidR="004B46A8" w:rsidRPr="001E55BD" w:rsidTr="004C07D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Csót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8558 Csót, Rákóczi u. 38.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1045</w:t>
            </w:r>
          </w:p>
        </w:tc>
      </w:tr>
      <w:tr w:rsidR="004B46A8" w:rsidRPr="001E55BD" w:rsidTr="004C07D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Dáka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 xml:space="preserve">8592 Dáka, Dózsa </w:t>
            </w:r>
            <w:proofErr w:type="spellStart"/>
            <w:r w:rsidRPr="001E55BD">
              <w:rPr>
                <w:rFonts w:ascii="Garamond" w:hAnsi="Garamond"/>
                <w:i/>
              </w:rPr>
              <w:t>Gy</w:t>
            </w:r>
            <w:proofErr w:type="spellEnd"/>
            <w:r w:rsidRPr="001E55BD">
              <w:rPr>
                <w:rFonts w:ascii="Garamond" w:hAnsi="Garamond"/>
                <w:i/>
              </w:rPr>
              <w:t>. u. 95.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684</w:t>
            </w:r>
          </w:p>
        </w:tc>
      </w:tr>
      <w:tr w:rsidR="004B46A8" w:rsidRPr="001E55BD" w:rsidTr="004C07D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Döbrönte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8597 Döbrönte, Fő u. 47.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269</w:t>
            </w:r>
          </w:p>
        </w:tc>
      </w:tr>
      <w:tr w:rsidR="004B46A8" w:rsidRPr="001E55BD" w:rsidTr="004C07D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Egyházaskesző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8523 Egyházaskesző, Kossuth u. 76.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532</w:t>
            </w:r>
          </w:p>
        </w:tc>
      </w:tr>
      <w:tr w:rsidR="004B46A8" w:rsidRPr="001E55BD" w:rsidTr="004C07D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Farkasgyepű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8582 Farkasgyepű, Petőfi S. u. 15.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370</w:t>
            </w:r>
          </w:p>
        </w:tc>
      </w:tr>
      <w:tr w:rsidR="004B46A8" w:rsidRPr="001E55BD" w:rsidTr="004C07D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Ganna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8597 Ganna, Fő u. 52.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309</w:t>
            </w:r>
          </w:p>
        </w:tc>
      </w:tr>
      <w:tr w:rsidR="004B46A8" w:rsidRPr="001E55BD" w:rsidTr="004C07D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Gecse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8543 Gecse, Kossuth L. u. 39.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434</w:t>
            </w:r>
          </w:p>
        </w:tc>
      </w:tr>
      <w:tr w:rsidR="004B46A8" w:rsidRPr="001E55BD" w:rsidTr="004C07D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Gic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8435 Gic, Nagy L. út 23.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382</w:t>
            </w:r>
          </w:p>
        </w:tc>
      </w:tr>
      <w:tr w:rsidR="004B46A8" w:rsidRPr="001E55BD" w:rsidTr="004C07D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Homokbödöge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8563 Homokbödöge, Kossuth L. u. 47.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744</w:t>
            </w:r>
          </w:p>
        </w:tc>
      </w:tr>
      <w:tr w:rsidR="004B46A8" w:rsidRPr="001E55BD" w:rsidTr="004C07D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Kemeneshőgyész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8516 Kemeneshőgyész, Kossuth u. 107.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504</w:t>
            </w:r>
          </w:p>
        </w:tc>
      </w:tr>
      <w:tr w:rsidR="004B46A8" w:rsidRPr="001E55BD" w:rsidTr="004C07D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Kemenesszentpéter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8518 Kemenesszentpéter, Béke u. 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661</w:t>
            </w:r>
          </w:p>
        </w:tc>
      </w:tr>
      <w:tr w:rsidR="004B46A8" w:rsidRPr="001E55BD" w:rsidTr="004C07D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Kup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8595 Kup, Fő u. 76.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484</w:t>
            </w:r>
          </w:p>
        </w:tc>
      </w:tr>
      <w:tr w:rsidR="004B46A8" w:rsidRPr="001E55BD" w:rsidTr="004C07D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Külsővat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b/>
                <w:i/>
              </w:rPr>
            </w:pPr>
            <w:r w:rsidRPr="001E55BD">
              <w:rPr>
                <w:rFonts w:ascii="Garamond" w:hAnsi="Garamond"/>
                <w:i/>
              </w:rPr>
              <w:t>9532 Külsővat, Kossuth u. 70.</w:t>
            </w:r>
            <w:r w:rsidRPr="001E55BD">
              <w:rPr>
                <w:rFonts w:ascii="Garamond" w:hAnsi="Garamond"/>
                <w:b/>
                <w:i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748</w:t>
            </w:r>
          </w:p>
        </w:tc>
      </w:tr>
      <w:tr w:rsidR="004B46A8" w:rsidRPr="001E55BD" w:rsidTr="004C07D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Lovászpatona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8553 Lovászpatona, Kossuth tér 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1259</w:t>
            </w:r>
          </w:p>
        </w:tc>
      </w:tr>
      <w:tr w:rsidR="004B46A8" w:rsidRPr="001E55BD" w:rsidTr="004C07D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lastRenderedPageBreak/>
              <w:t>Magyargencs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8517 Magyargencs, Pető</w:t>
            </w:r>
            <w:r>
              <w:rPr>
                <w:rFonts w:ascii="Garamond" w:hAnsi="Garamond"/>
                <w:i/>
              </w:rPr>
              <w:t>f</w:t>
            </w:r>
            <w:r w:rsidRPr="001E55BD">
              <w:rPr>
                <w:rFonts w:ascii="Garamond" w:hAnsi="Garamond"/>
                <w:i/>
              </w:rPr>
              <w:t>i S. u. 127.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532</w:t>
            </w:r>
          </w:p>
        </w:tc>
      </w:tr>
      <w:tr w:rsidR="004B46A8" w:rsidRPr="001E55BD" w:rsidTr="004C07D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Malomsok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8533 Malomsok, Fő tér 10.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544</w:t>
            </w:r>
          </w:p>
        </w:tc>
      </w:tr>
      <w:tr w:rsidR="004B46A8" w:rsidRPr="001E55BD" w:rsidTr="004C07D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Marcalgergelyi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9534 Marcalgergelyi, Kossuth u. 52.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420</w:t>
            </w:r>
          </w:p>
        </w:tc>
      </w:tr>
      <w:tr w:rsidR="004B46A8" w:rsidRPr="001E55BD" w:rsidTr="004C07D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Marcaltő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8532 Marcaltő, Fő tér 13.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810</w:t>
            </w:r>
          </w:p>
        </w:tc>
      </w:tr>
      <w:tr w:rsidR="004B46A8" w:rsidRPr="001E55BD" w:rsidTr="004C07D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Mezőlak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8514 Mezőlak, Arany J. u. 1.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1045</w:t>
            </w:r>
          </w:p>
        </w:tc>
      </w:tr>
      <w:tr w:rsidR="004B46A8" w:rsidRPr="001E55BD" w:rsidTr="004C07D2">
        <w:trPr>
          <w:trHeight w:val="219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Mihályháza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8513 Mihályháza, Jókai u. 10.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782</w:t>
            </w:r>
          </w:p>
        </w:tc>
      </w:tr>
      <w:tr w:rsidR="004B46A8" w:rsidRPr="001E55BD" w:rsidTr="004C07D2">
        <w:trPr>
          <w:trHeight w:val="281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tabs>
                <w:tab w:val="right" w:pos="2124"/>
              </w:tabs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Nagyacsád</w:t>
            </w:r>
            <w:r w:rsidRPr="001E55BD">
              <w:rPr>
                <w:rFonts w:ascii="Garamond" w:hAnsi="Garamond"/>
                <w:i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8521 Nagyacsád, Deák F. u. 1-3.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653</w:t>
            </w:r>
          </w:p>
        </w:tc>
      </w:tr>
      <w:tr w:rsidR="004B46A8" w:rsidRPr="001E55BD" w:rsidTr="004C07D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Nagydém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8554 Nagydém, Széchenyi u. 1.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397</w:t>
            </w:r>
          </w:p>
        </w:tc>
      </w:tr>
      <w:tr w:rsidR="004B46A8" w:rsidRPr="001E55BD" w:rsidTr="004C07D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Nagygyimót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8551 Nagygyimót, Rákóczi u. 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583</w:t>
            </w:r>
          </w:p>
        </w:tc>
      </w:tr>
      <w:tr w:rsidR="004B46A8" w:rsidRPr="001E55BD" w:rsidTr="004C07D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Nagytevel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8562 Nagytevel, Kossuth L. u. 56.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559</w:t>
            </w:r>
          </w:p>
        </w:tc>
      </w:tr>
      <w:tr w:rsidR="004B46A8" w:rsidRPr="001E55BD" w:rsidTr="004C07D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Nemesgörzsöny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8522 Nemesgörzsöny, Széchenyi u. 10.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698</w:t>
            </w:r>
          </w:p>
        </w:tc>
      </w:tr>
      <w:tr w:rsidR="004B46A8" w:rsidRPr="001E55BD" w:rsidTr="004C07D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Nemesszalók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9533 Nemesszalók, Rákóczi F. u. 1</w:t>
            </w:r>
            <w:r>
              <w:rPr>
                <w:rFonts w:ascii="Garamond" w:hAnsi="Garamond"/>
                <w:i/>
              </w:rPr>
              <w:t>5</w:t>
            </w:r>
            <w:r w:rsidRPr="001E55BD">
              <w:rPr>
                <w:rFonts w:ascii="Garamond" w:hAnsi="Garamond"/>
                <w:i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951</w:t>
            </w:r>
          </w:p>
        </w:tc>
      </w:tr>
      <w:tr w:rsidR="004B46A8" w:rsidRPr="001E55BD" w:rsidTr="004C07D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Németbánya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 xml:space="preserve">8581 Németbánya, Fő tér 3.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106</w:t>
            </w:r>
          </w:p>
        </w:tc>
      </w:tr>
      <w:tr w:rsidR="004B46A8" w:rsidRPr="001E55BD" w:rsidTr="004C07D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Nóráp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8591 Nóráp, Kossuth L. u. 48.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221</w:t>
            </w:r>
          </w:p>
        </w:tc>
      </w:tr>
      <w:tr w:rsidR="004B46A8" w:rsidRPr="001E55BD" w:rsidTr="004C07D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Nyárád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8512 Nyárád, Kossuth L. u. 1.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967</w:t>
            </w:r>
          </w:p>
        </w:tc>
      </w:tr>
      <w:tr w:rsidR="004B46A8" w:rsidRPr="004B46A8" w:rsidTr="004C07D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4B46A8" w:rsidRDefault="004B46A8" w:rsidP="004C07D2">
            <w:pPr>
              <w:rPr>
                <w:rFonts w:ascii="Garamond" w:hAnsi="Garamond"/>
                <w:i/>
                <w:strike/>
              </w:rPr>
            </w:pPr>
            <w:r w:rsidRPr="004B46A8">
              <w:rPr>
                <w:rFonts w:ascii="Garamond" w:hAnsi="Garamond"/>
                <w:i/>
                <w:strike/>
              </w:rPr>
              <w:t>Pápa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4B46A8" w:rsidRDefault="004B46A8" w:rsidP="004C07D2">
            <w:pPr>
              <w:rPr>
                <w:rFonts w:ascii="Garamond" w:hAnsi="Garamond"/>
                <w:i/>
                <w:strike/>
              </w:rPr>
            </w:pPr>
            <w:r w:rsidRPr="004B46A8">
              <w:rPr>
                <w:rFonts w:ascii="Garamond" w:hAnsi="Garamond"/>
                <w:i/>
                <w:strike/>
              </w:rPr>
              <w:t>8500 Pápa, Fő u. 5.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4B46A8" w:rsidRDefault="004B46A8" w:rsidP="004C07D2">
            <w:pPr>
              <w:jc w:val="right"/>
              <w:rPr>
                <w:rFonts w:ascii="Garamond" w:hAnsi="Garamond"/>
                <w:i/>
                <w:strike/>
              </w:rPr>
            </w:pPr>
            <w:r w:rsidRPr="004B46A8">
              <w:rPr>
                <w:rFonts w:ascii="Garamond" w:hAnsi="Garamond"/>
                <w:i/>
                <w:strike/>
              </w:rPr>
              <w:t xml:space="preserve">31 662   </w:t>
            </w:r>
          </w:p>
        </w:tc>
      </w:tr>
      <w:tr w:rsidR="004B46A8" w:rsidRPr="001E55BD" w:rsidTr="004C07D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Pápadereske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8593 Pápadereske, Rákóczi F. u. 43.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299</w:t>
            </w:r>
          </w:p>
        </w:tc>
      </w:tr>
      <w:tr w:rsidR="004B46A8" w:rsidRPr="001E55BD" w:rsidTr="004C07D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Pápakovácsi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8596 Pápakovácsi, Fő u. 19.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596</w:t>
            </w:r>
          </w:p>
        </w:tc>
      </w:tr>
      <w:tr w:rsidR="004B46A8" w:rsidRPr="001E55BD" w:rsidTr="004C07D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Pápasalamon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8594 Pápasalamon, Petőfi S. tér 3.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377</w:t>
            </w:r>
          </w:p>
        </w:tc>
      </w:tr>
      <w:tr w:rsidR="004B46A8" w:rsidRPr="001E55BD" w:rsidTr="004C07D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Pápateszér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8556 Pápateszér, Petőfi S. u. 17.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1240</w:t>
            </w:r>
          </w:p>
        </w:tc>
      </w:tr>
      <w:tr w:rsidR="004B46A8" w:rsidRPr="001E55BD" w:rsidTr="004C07D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 xml:space="preserve">Takácsi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8541 Takácsi, Petőfi S. u. 14.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900</w:t>
            </w:r>
          </w:p>
        </w:tc>
      </w:tr>
      <w:tr w:rsidR="004B46A8" w:rsidRPr="001E55BD" w:rsidTr="004C07D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Ugod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8564 Ugod, Kossuth. u.32.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1433</w:t>
            </w:r>
          </w:p>
        </w:tc>
      </w:tr>
      <w:tr w:rsidR="004B46A8" w:rsidRPr="001E55BD" w:rsidTr="004C07D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Vanyola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8552 Vanyola, Petőfi S. u.14.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603</w:t>
            </w:r>
          </w:p>
        </w:tc>
      </w:tr>
      <w:tr w:rsidR="004B46A8" w:rsidRPr="001E55BD" w:rsidTr="004C07D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Várkesző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8523 Várkesző, Kossuth L. u. 36.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191</w:t>
            </w:r>
          </w:p>
        </w:tc>
      </w:tr>
      <w:tr w:rsidR="004B46A8" w:rsidRPr="001E55BD" w:rsidTr="004C07D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Vaszar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8542 Vaszar, Fő u. 29.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1599</w:t>
            </w:r>
          </w:p>
        </w:tc>
      </w:tr>
      <w:tr w:rsidR="004B46A8" w:rsidRPr="001E55BD" w:rsidTr="004C07D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Vinár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>9534 Vinár, Köztársaság u. 3</w:t>
            </w:r>
            <w:r>
              <w:rPr>
                <w:rFonts w:ascii="Garamond" w:hAnsi="Garamond"/>
                <w:i/>
              </w:rPr>
              <w:t>8</w:t>
            </w:r>
            <w:r w:rsidRPr="001E55BD">
              <w:rPr>
                <w:rFonts w:ascii="Garamond" w:hAnsi="Garamond"/>
                <w:i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righ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247</w:t>
            </w:r>
          </w:p>
        </w:tc>
      </w:tr>
      <w:tr w:rsidR="004B46A8" w:rsidRPr="001E55BD" w:rsidTr="004C07D2"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rPr>
                <w:rFonts w:ascii="Garamond" w:hAnsi="Garamond"/>
                <w:i/>
              </w:rPr>
            </w:pPr>
            <w:r w:rsidRPr="001E55BD">
              <w:rPr>
                <w:rFonts w:ascii="Garamond" w:hAnsi="Garamond"/>
                <w:i/>
              </w:rPr>
              <w:t xml:space="preserve">Társulás összesen: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6A8" w:rsidRPr="001E55BD" w:rsidRDefault="004B46A8" w:rsidP="004C07D2">
            <w:pPr>
              <w:jc w:val="both"/>
              <w:rPr>
                <w:rFonts w:ascii="Garamond" w:hAnsi="Garamond"/>
                <w:i/>
              </w:rPr>
            </w:pPr>
          </w:p>
          <w:p w:rsidR="004B46A8" w:rsidRPr="001F74FE" w:rsidRDefault="004B46A8" w:rsidP="004C07D2">
            <w:pPr>
              <w:jc w:val="right"/>
              <w:rPr>
                <w:rFonts w:ascii="Garamond" w:hAnsi="Garamond"/>
                <w:b/>
                <w:i/>
                <w:u w:val="single"/>
              </w:rPr>
            </w:pPr>
            <w:r>
              <w:rPr>
                <w:rFonts w:ascii="Garamond" w:hAnsi="Garamond"/>
                <w:b/>
                <w:i/>
                <w:u w:val="single"/>
              </w:rPr>
              <w:t>29164</w:t>
            </w:r>
          </w:p>
        </w:tc>
      </w:tr>
    </w:tbl>
    <w:p w:rsidR="005B2D2F" w:rsidRDefault="005B2D2F" w:rsidP="004B46A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4. a társulási megállapodás 1/a melléklete a következők szerint módosul:</w:t>
      </w:r>
    </w:p>
    <w:p w:rsidR="005B2D2F" w:rsidRDefault="005B2D2F" w:rsidP="005B2D2F">
      <w:pPr>
        <w:jc w:val="right"/>
        <w:rPr>
          <w:rFonts w:ascii="Garamond" w:hAnsi="Garamond"/>
          <w:i/>
        </w:rPr>
      </w:pPr>
      <w:r>
        <w:rPr>
          <w:rFonts w:ascii="Garamond" w:hAnsi="Garamond"/>
          <w:i/>
        </w:rPr>
        <w:t>1/a melléklet</w:t>
      </w:r>
    </w:p>
    <w:p w:rsidR="005B2D2F" w:rsidRPr="007A4F98" w:rsidRDefault="005B2D2F" w:rsidP="005B2D2F">
      <w:pPr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 társulás tagjainak képviselői</w:t>
      </w:r>
    </w:p>
    <w:p w:rsidR="005B2D2F" w:rsidRPr="001E55BD" w:rsidRDefault="005B2D2F" w:rsidP="005B2D2F">
      <w:pPr>
        <w:jc w:val="both"/>
        <w:rPr>
          <w:rFonts w:ascii="Garamond" w:hAnsi="Garamond"/>
          <w:i/>
        </w:rPr>
      </w:pP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r w:rsidRPr="007A4F98">
        <w:rPr>
          <w:rFonts w:ascii="Garamond" w:eastAsia="Times New Roman" w:hAnsi="Garamond" w:cs="Arial"/>
          <w:i/>
          <w:sz w:val="26"/>
          <w:szCs w:val="26"/>
          <w:lang w:eastAsia="hu-HU"/>
        </w:rPr>
        <w:t>Aczél Péter</w:t>
      </w:r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 Külsővat község polgármestere   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Barczáné Majsa Klára Malomsok község polgármestere  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proofErr w:type="spellStart"/>
      <w:r w:rsidRPr="007A4F98">
        <w:rPr>
          <w:rFonts w:ascii="Garamond" w:eastAsia="Times New Roman" w:hAnsi="Garamond" w:cs="Arial"/>
          <w:i/>
          <w:sz w:val="26"/>
          <w:szCs w:val="26"/>
          <w:lang w:eastAsia="hu-HU"/>
        </w:rPr>
        <w:t>Blaskovics</w:t>
      </w:r>
      <w:proofErr w:type="spellEnd"/>
      <w:r w:rsidRPr="007A4F98">
        <w:rPr>
          <w:rFonts w:ascii="Garamond" w:eastAsia="Times New Roman" w:hAnsi="Garamond" w:cs="Arial"/>
          <w:i/>
          <w:sz w:val="26"/>
          <w:szCs w:val="26"/>
          <w:lang w:eastAsia="hu-HU"/>
        </w:rPr>
        <w:t xml:space="preserve"> Zoltán</w:t>
      </w:r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 Németbánya község polgármestere   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proofErr w:type="spellStart"/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>Ledó</w:t>
      </w:r>
      <w:proofErr w:type="spellEnd"/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 Edit Bakonyszentiván község polgármestere   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Boros Tamás Magyargencs község polgármestere   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proofErr w:type="spellStart"/>
      <w:r w:rsidRPr="007A4F98">
        <w:rPr>
          <w:rFonts w:ascii="Garamond" w:eastAsia="Times New Roman" w:hAnsi="Garamond" w:cs="Arial"/>
          <w:i/>
          <w:sz w:val="26"/>
          <w:szCs w:val="26"/>
          <w:lang w:eastAsia="hu-HU"/>
        </w:rPr>
        <w:t>Burghardt</w:t>
      </w:r>
      <w:proofErr w:type="spellEnd"/>
      <w:r w:rsidRPr="007A4F98">
        <w:rPr>
          <w:rFonts w:ascii="Garamond" w:eastAsia="Times New Roman" w:hAnsi="Garamond" w:cs="Arial"/>
          <w:i/>
          <w:sz w:val="26"/>
          <w:szCs w:val="26"/>
          <w:lang w:eastAsia="hu-HU"/>
        </w:rPr>
        <w:t xml:space="preserve"> Ferenc</w:t>
      </w:r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 Pápakovácsi község polgármestere   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Cseh Lajos Döbrönte község polgármestere   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proofErr w:type="spellStart"/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>Csőbör</w:t>
      </w:r>
      <w:proofErr w:type="spellEnd"/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 Károly </w:t>
      </w:r>
      <w:proofErr w:type="spellStart"/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>Farkasgyepü</w:t>
      </w:r>
      <w:proofErr w:type="spellEnd"/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 község polgármestere  </w:t>
      </w:r>
    </w:p>
    <w:p w:rsidR="005B2D2F" w:rsidRPr="005B2D2F" w:rsidRDefault="005B2D2F" w:rsidP="005B2D2F">
      <w:pPr>
        <w:jc w:val="both"/>
        <w:rPr>
          <w:rFonts w:ascii="Garamond" w:eastAsia="Times New Roman" w:hAnsi="Garamond" w:cs="Arial"/>
          <w:strike/>
          <w:sz w:val="26"/>
          <w:szCs w:val="26"/>
          <w:lang w:eastAsia="hu-HU"/>
        </w:rPr>
      </w:pPr>
      <w:r w:rsidRPr="005B2D2F">
        <w:rPr>
          <w:rFonts w:ascii="Garamond" w:eastAsia="Times New Roman" w:hAnsi="Garamond" w:cs="Arial"/>
          <w:strike/>
          <w:sz w:val="26"/>
          <w:szCs w:val="26"/>
          <w:lang w:eastAsia="hu-HU"/>
        </w:rPr>
        <w:t xml:space="preserve">Dr. Áldozó Tamás Pápa város polgármestere 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proofErr w:type="spellStart"/>
      <w:r w:rsidRPr="007A4F98">
        <w:rPr>
          <w:rFonts w:ascii="Garamond" w:eastAsia="Times New Roman" w:hAnsi="Garamond" w:cs="Arial"/>
          <w:i/>
          <w:sz w:val="26"/>
          <w:szCs w:val="26"/>
          <w:lang w:eastAsia="hu-HU"/>
        </w:rPr>
        <w:t>Edvy</w:t>
      </w:r>
      <w:proofErr w:type="spellEnd"/>
      <w:r w:rsidRPr="007A4F98">
        <w:rPr>
          <w:rFonts w:ascii="Garamond" w:eastAsia="Times New Roman" w:hAnsi="Garamond" w:cs="Arial"/>
          <w:i/>
          <w:sz w:val="26"/>
          <w:szCs w:val="26"/>
          <w:lang w:eastAsia="hu-HU"/>
        </w:rPr>
        <w:t xml:space="preserve"> Róbert</w:t>
      </w:r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 Pápadereske község polgármestere  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r w:rsidRPr="007A4F98">
        <w:rPr>
          <w:rFonts w:ascii="Garamond" w:eastAsia="Times New Roman" w:hAnsi="Garamond" w:cs="Arial"/>
          <w:i/>
          <w:sz w:val="26"/>
          <w:szCs w:val="26"/>
          <w:lang w:eastAsia="hu-HU"/>
        </w:rPr>
        <w:t>Farkas Árpád</w:t>
      </w:r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 Homokbödöge község polgármestere   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Fodor Béla Adásztevel község polgármestere   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Győrffy Balázs Nemesgörzsöny község polgármestere   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proofErr w:type="spellStart"/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>Hauber</w:t>
      </w:r>
      <w:proofErr w:type="spellEnd"/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 János Béb község polgármestere   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r w:rsidRPr="007A4F98">
        <w:rPr>
          <w:rFonts w:ascii="Garamond" w:eastAsia="Times New Roman" w:hAnsi="Garamond" w:cs="Arial"/>
          <w:i/>
          <w:sz w:val="26"/>
          <w:szCs w:val="26"/>
          <w:lang w:eastAsia="hu-HU"/>
        </w:rPr>
        <w:t>Horváth Csaba</w:t>
      </w:r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 Vinár község polgármestere   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Horváth Ferenc Pápasalamon község polgármestere   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Horváth János Békás község polgármestere  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Horváth Tibor Gic község polgármestere  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Istenes Gyula Gecse község polgármestere   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Kékesi István Csót község polgármestere   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Kiss Lajos Bakonyság község polgármestere   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r w:rsidRPr="007A4F98">
        <w:rPr>
          <w:rFonts w:ascii="Garamond" w:eastAsia="Times New Roman" w:hAnsi="Garamond" w:cs="Arial"/>
          <w:i/>
          <w:sz w:val="26"/>
          <w:szCs w:val="26"/>
          <w:lang w:eastAsia="hu-HU"/>
        </w:rPr>
        <w:t>Konczos Ernő</w:t>
      </w:r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 Várkesző község polgármestere   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proofErr w:type="spellStart"/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lastRenderedPageBreak/>
        <w:t>Pirka</w:t>
      </w:r>
      <w:proofErr w:type="spellEnd"/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 Károly Kemenesszentpéter község polgármestere   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Kunszt Szabolcs Takácsi község polgármestere  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r w:rsidRPr="007A4F98">
        <w:rPr>
          <w:rFonts w:ascii="Garamond" w:eastAsia="Times New Roman" w:hAnsi="Garamond" w:cs="Arial"/>
          <w:i/>
          <w:sz w:val="26"/>
          <w:szCs w:val="26"/>
          <w:lang w:eastAsia="hu-HU"/>
        </w:rPr>
        <w:t>Lendvai Jánosné</w:t>
      </w:r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 Egyházaskesző község polgármestere   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Léránt Károlyné Marcalgergelyi község polgármestere   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proofErr w:type="spellStart"/>
      <w:r w:rsidRPr="007A4F98">
        <w:rPr>
          <w:rFonts w:ascii="Garamond" w:eastAsia="Times New Roman" w:hAnsi="Garamond" w:cs="Arial"/>
          <w:i/>
          <w:sz w:val="26"/>
          <w:szCs w:val="26"/>
          <w:lang w:eastAsia="hu-HU"/>
        </w:rPr>
        <w:t>Herber</w:t>
      </w:r>
      <w:proofErr w:type="spellEnd"/>
      <w:r w:rsidRPr="007A4F98">
        <w:rPr>
          <w:rFonts w:ascii="Garamond" w:eastAsia="Times New Roman" w:hAnsi="Garamond" w:cs="Arial"/>
          <w:i/>
          <w:sz w:val="26"/>
          <w:szCs w:val="26"/>
          <w:lang w:eastAsia="hu-HU"/>
        </w:rPr>
        <w:t xml:space="preserve"> </w:t>
      </w:r>
      <w:proofErr w:type="gramStart"/>
      <w:r w:rsidRPr="007A4F98">
        <w:rPr>
          <w:rFonts w:ascii="Garamond" w:eastAsia="Times New Roman" w:hAnsi="Garamond" w:cs="Arial"/>
          <w:i/>
          <w:sz w:val="26"/>
          <w:szCs w:val="26"/>
          <w:lang w:eastAsia="hu-HU"/>
        </w:rPr>
        <w:t xml:space="preserve">József </w:t>
      </w:r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 Nagytevel</w:t>
      </w:r>
      <w:proofErr w:type="gramEnd"/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 község polgármestere  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Marics Lajos Nagydém község polgármestere   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Mészáros Géza Mihályháza község polgármestere   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r w:rsidRPr="007A4F98">
        <w:rPr>
          <w:rFonts w:ascii="Garamond" w:eastAsia="Times New Roman" w:hAnsi="Garamond" w:cs="Arial"/>
          <w:i/>
          <w:sz w:val="26"/>
          <w:szCs w:val="26"/>
          <w:lang w:eastAsia="hu-HU"/>
        </w:rPr>
        <w:t>Molnár Veronika</w:t>
      </w:r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 Kemeneshőgyész község polgármestere   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Nagy Gábor Mezőlak község polgármestere  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Németh Károly Bakonytamási község polgármestere   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Oláh Géza Bakonyszücs község polgármestere   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proofErr w:type="spellStart"/>
      <w:r w:rsidRPr="007A4F98">
        <w:rPr>
          <w:rFonts w:ascii="Garamond" w:eastAsia="Times New Roman" w:hAnsi="Garamond" w:cs="Arial"/>
          <w:i/>
          <w:sz w:val="26"/>
          <w:szCs w:val="26"/>
          <w:lang w:eastAsia="hu-HU"/>
        </w:rPr>
        <w:t>Pajak</w:t>
      </w:r>
      <w:proofErr w:type="spellEnd"/>
      <w:r w:rsidRPr="007A4F98">
        <w:rPr>
          <w:rFonts w:ascii="Garamond" w:eastAsia="Times New Roman" w:hAnsi="Garamond" w:cs="Arial"/>
          <w:i/>
          <w:sz w:val="26"/>
          <w:szCs w:val="26"/>
          <w:lang w:eastAsia="hu-HU"/>
        </w:rPr>
        <w:t xml:space="preserve"> Károly</w:t>
      </w:r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 Nyárád község polgármestere   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proofErr w:type="spellStart"/>
      <w:r>
        <w:rPr>
          <w:rFonts w:ascii="Garamond" w:eastAsia="Times New Roman" w:hAnsi="Garamond" w:cs="Arial"/>
          <w:i/>
          <w:sz w:val="26"/>
          <w:szCs w:val="26"/>
          <w:lang w:eastAsia="hu-HU"/>
        </w:rPr>
        <w:t>Szalóky</w:t>
      </w:r>
      <w:proofErr w:type="spellEnd"/>
      <w:r>
        <w:rPr>
          <w:rFonts w:ascii="Garamond" w:eastAsia="Times New Roman" w:hAnsi="Garamond" w:cs="Arial"/>
          <w:i/>
          <w:sz w:val="26"/>
          <w:szCs w:val="26"/>
          <w:lang w:eastAsia="hu-HU"/>
        </w:rPr>
        <w:t xml:space="preserve"> Ná</w:t>
      </w:r>
      <w:r w:rsidRPr="007A4F98">
        <w:rPr>
          <w:rFonts w:ascii="Garamond" w:eastAsia="Times New Roman" w:hAnsi="Garamond" w:cs="Arial"/>
          <w:i/>
          <w:sz w:val="26"/>
          <w:szCs w:val="26"/>
          <w:lang w:eastAsia="hu-HU"/>
        </w:rPr>
        <w:t>ndor</w:t>
      </w:r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 Nagyacsád község polgármestere   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Pintér Imre Lovászpatona község polgármestere   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proofErr w:type="spellStart"/>
      <w:r w:rsidRPr="007A4F98">
        <w:rPr>
          <w:rFonts w:ascii="Garamond" w:eastAsia="Times New Roman" w:hAnsi="Garamond" w:cs="Arial"/>
          <w:i/>
          <w:sz w:val="26"/>
          <w:szCs w:val="26"/>
          <w:lang w:eastAsia="hu-HU"/>
        </w:rPr>
        <w:t>Sandl</w:t>
      </w:r>
      <w:proofErr w:type="spellEnd"/>
      <w:r w:rsidRPr="007A4F98">
        <w:rPr>
          <w:rFonts w:ascii="Garamond" w:eastAsia="Times New Roman" w:hAnsi="Garamond" w:cs="Arial"/>
          <w:i/>
          <w:sz w:val="26"/>
          <w:szCs w:val="26"/>
          <w:lang w:eastAsia="hu-HU"/>
        </w:rPr>
        <w:t xml:space="preserve"> Zoltán</w:t>
      </w:r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 Marcaltő község polgármestere   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proofErr w:type="spellStart"/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>Stankovics</w:t>
      </w:r>
      <w:proofErr w:type="spellEnd"/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 Ferenc Nóráp község polgármestere   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proofErr w:type="spellStart"/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>Szalczer</w:t>
      </w:r>
      <w:proofErr w:type="spellEnd"/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 György Pápateszér község polgármestere   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proofErr w:type="spellStart"/>
      <w:r w:rsidRPr="007A4F98">
        <w:rPr>
          <w:rFonts w:ascii="Garamond" w:eastAsia="Times New Roman" w:hAnsi="Garamond" w:cs="Arial"/>
          <w:i/>
          <w:sz w:val="26"/>
          <w:szCs w:val="26"/>
          <w:lang w:eastAsia="hu-HU"/>
        </w:rPr>
        <w:t>Szaller</w:t>
      </w:r>
      <w:proofErr w:type="spellEnd"/>
      <w:r w:rsidRPr="007A4F98">
        <w:rPr>
          <w:rFonts w:ascii="Garamond" w:eastAsia="Times New Roman" w:hAnsi="Garamond" w:cs="Arial"/>
          <w:i/>
          <w:sz w:val="26"/>
          <w:szCs w:val="26"/>
          <w:lang w:eastAsia="hu-HU"/>
        </w:rPr>
        <w:t xml:space="preserve"> Zsolt</w:t>
      </w:r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 Nagygyimót község polgármestere   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r w:rsidRPr="007A4F98">
        <w:rPr>
          <w:rFonts w:ascii="Garamond" w:eastAsia="Times New Roman" w:hAnsi="Garamond" w:cs="Arial"/>
          <w:i/>
          <w:sz w:val="26"/>
          <w:szCs w:val="26"/>
          <w:lang w:eastAsia="hu-HU"/>
        </w:rPr>
        <w:t>Takácsné Tompos Rita</w:t>
      </w:r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 Bakonyjákó község polgármestere   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proofErr w:type="spellStart"/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>Tekán</w:t>
      </w:r>
      <w:proofErr w:type="spellEnd"/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 István Bakonykoppány község polgármestere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proofErr w:type="spellStart"/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>Ulaki</w:t>
      </w:r>
      <w:proofErr w:type="spellEnd"/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 Béla Bakonypölöske község polgármestere   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r w:rsidRPr="007A4F98">
        <w:rPr>
          <w:rFonts w:ascii="Garamond" w:eastAsia="Times New Roman" w:hAnsi="Garamond" w:cs="Arial"/>
          <w:i/>
          <w:sz w:val="26"/>
          <w:szCs w:val="26"/>
          <w:lang w:eastAsia="hu-HU"/>
        </w:rPr>
        <w:t>Varga Éva Teréz</w:t>
      </w:r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 Kup község polgármestere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Varga Jenő Nemesszalók község polgármestere  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Varga Miklós Vanyola község polgármestere   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Varga Péter Vaszar község polgármestere  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Végh József Dáka község polgármestere  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proofErr w:type="spellStart"/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lastRenderedPageBreak/>
        <w:t>Vesztergom</w:t>
      </w:r>
      <w:proofErr w:type="spellEnd"/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 xml:space="preserve"> József Ganna község polgármestere  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  <w:r w:rsidRPr="007A4F98">
        <w:rPr>
          <w:rFonts w:ascii="Garamond" w:eastAsia="Times New Roman" w:hAnsi="Garamond" w:cs="Arial"/>
          <w:sz w:val="26"/>
          <w:szCs w:val="26"/>
          <w:lang w:eastAsia="hu-HU"/>
        </w:rPr>
        <w:t>Vörös Tibor Ugod község polgármestere</w:t>
      </w:r>
    </w:p>
    <w:p w:rsidR="005B2D2F" w:rsidRPr="007A4F98" w:rsidRDefault="005B2D2F" w:rsidP="005B2D2F">
      <w:pPr>
        <w:jc w:val="both"/>
        <w:rPr>
          <w:rFonts w:ascii="Garamond" w:eastAsia="Times New Roman" w:hAnsi="Garamond" w:cs="Arial"/>
          <w:sz w:val="26"/>
          <w:szCs w:val="26"/>
          <w:lang w:eastAsia="hu-HU"/>
        </w:rPr>
      </w:pPr>
    </w:p>
    <w:p w:rsidR="005B2D2F" w:rsidRDefault="005B2D2F" w:rsidP="004B46A8">
      <w:pPr>
        <w:jc w:val="both"/>
        <w:rPr>
          <w:rFonts w:ascii="Garamond" w:hAnsi="Garamond"/>
          <w:sz w:val="24"/>
          <w:szCs w:val="24"/>
        </w:rPr>
      </w:pPr>
    </w:p>
    <w:p w:rsidR="004B46A8" w:rsidRPr="009F5C45" w:rsidRDefault="005B2D2F" w:rsidP="004B46A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9F5C45">
        <w:rPr>
          <w:rFonts w:ascii="Garamond" w:hAnsi="Garamond"/>
          <w:sz w:val="24"/>
          <w:szCs w:val="24"/>
        </w:rPr>
        <w:t>. a társulási me</w:t>
      </w:r>
      <w:r w:rsidR="00FD7E88">
        <w:rPr>
          <w:rFonts w:ascii="Garamond" w:hAnsi="Garamond"/>
          <w:sz w:val="24"/>
          <w:szCs w:val="24"/>
        </w:rPr>
        <w:t>gállapodás 2/a melléklet 1. pontja a következők szerint módosul:</w:t>
      </w:r>
    </w:p>
    <w:p w:rsidR="00B15ABB" w:rsidRPr="00F747EC" w:rsidRDefault="00B15ABB" w:rsidP="00B15ABB">
      <w:pPr>
        <w:jc w:val="right"/>
        <w:rPr>
          <w:rFonts w:ascii="Garamond" w:hAnsi="Garamond"/>
        </w:rPr>
      </w:pPr>
      <w:r>
        <w:rPr>
          <w:rFonts w:ascii="Garamond" w:hAnsi="Garamond"/>
        </w:rPr>
        <w:t>2/</w:t>
      </w:r>
      <w:proofErr w:type="gramStart"/>
      <w:r w:rsidRPr="00365346">
        <w:rPr>
          <w:rFonts w:ascii="Garamond" w:hAnsi="Garamond"/>
          <w:b/>
        </w:rPr>
        <w:t>a</w:t>
      </w:r>
      <w:r>
        <w:rPr>
          <w:rFonts w:ascii="Garamond" w:hAnsi="Garamond"/>
          <w:b/>
        </w:rPr>
        <w:t>.</w:t>
      </w:r>
      <w:proofErr w:type="gramEnd"/>
      <w:r w:rsidRPr="00365346"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melléklet</w:t>
      </w:r>
    </w:p>
    <w:p w:rsidR="00B15ABB" w:rsidRDefault="00B15ABB" w:rsidP="00B15ABB">
      <w:pPr>
        <w:rPr>
          <w:rFonts w:ascii="Garamond" w:hAnsi="Garamond"/>
        </w:rPr>
      </w:pPr>
    </w:p>
    <w:p w:rsidR="00B15ABB" w:rsidRDefault="00B15ABB" w:rsidP="00B15ABB">
      <w:pPr>
        <w:jc w:val="center"/>
        <w:rPr>
          <w:rFonts w:ascii="Garamond" w:hAnsi="Garamond"/>
        </w:rPr>
      </w:pPr>
      <w:r>
        <w:rPr>
          <w:rFonts w:ascii="Garamond" w:hAnsi="Garamond"/>
        </w:rPr>
        <w:t>Szociális alapszolgáltatás</w:t>
      </w:r>
    </w:p>
    <w:p w:rsidR="00B15ABB" w:rsidRPr="00365346" w:rsidRDefault="00B15ABB" w:rsidP="00B15ABB">
      <w:pPr>
        <w:jc w:val="center"/>
        <w:rPr>
          <w:rFonts w:ascii="Garamond" w:hAnsi="Garamond"/>
          <w:sz w:val="16"/>
          <w:szCs w:val="16"/>
        </w:rPr>
      </w:pPr>
    </w:p>
    <w:p w:rsidR="00B15ABB" w:rsidRDefault="00B15ABB" w:rsidP="00B15ABB">
      <w:pPr>
        <w:tabs>
          <w:tab w:val="left" w:pos="360"/>
        </w:tabs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1. </w:t>
      </w:r>
      <w:r>
        <w:rPr>
          <w:rFonts w:ascii="Garamond" w:hAnsi="Garamond"/>
        </w:rPr>
        <w:tab/>
      </w:r>
      <w:r>
        <w:rPr>
          <w:rFonts w:ascii="Garamond" w:hAnsi="Garamond"/>
          <w:u w:val="single"/>
        </w:rPr>
        <w:t>Családsegítés</w:t>
      </w:r>
    </w:p>
    <w:p w:rsidR="00B15ABB" w:rsidRPr="00365346" w:rsidRDefault="00B15ABB" w:rsidP="00B15ABB">
      <w:pPr>
        <w:jc w:val="both"/>
        <w:rPr>
          <w:rFonts w:ascii="Garamond" w:hAnsi="Garamond"/>
          <w:sz w:val="16"/>
          <w:szCs w:val="16"/>
        </w:rPr>
      </w:pPr>
    </w:p>
    <w:p w:rsidR="00B15ABB" w:rsidRDefault="00B15ABB" w:rsidP="00B15ABB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</w:rPr>
        <w:t>A feladatellátás a társulás, mint intézményfenntartó keretében történik: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</w:p>
    <w:p w:rsidR="00B15ABB" w:rsidRDefault="00B15ABB" w:rsidP="00B15ABB">
      <w:pPr>
        <w:rPr>
          <w:rFonts w:ascii="Garamond" w:hAnsi="Garamond"/>
          <w:sz w:val="16"/>
          <w:szCs w:val="16"/>
        </w:rPr>
        <w:sectPr w:rsidR="00B15ABB" w:rsidSect="00B15ABB">
          <w:pgSz w:w="11906" w:h="16838"/>
          <w:pgMar w:top="1417" w:right="1417" w:bottom="1417" w:left="1417" w:header="708" w:footer="708" w:gutter="0"/>
          <w:cols w:space="708"/>
        </w:sectPr>
      </w:pPr>
    </w:p>
    <w:p w:rsidR="00B15ABB" w:rsidRDefault="00B15ABB" w:rsidP="00B15ABB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ab/>
        <w:t xml:space="preserve">Adásztevel </w:t>
      </w:r>
    </w:p>
    <w:p w:rsidR="00B15ABB" w:rsidRDefault="00B15ABB" w:rsidP="00B15ABB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Bakonyjákó</w:t>
      </w:r>
    </w:p>
    <w:p w:rsidR="00B15ABB" w:rsidRDefault="00B15ABB" w:rsidP="00B15ABB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Bakonykoppány </w:t>
      </w:r>
    </w:p>
    <w:p w:rsidR="00B15ABB" w:rsidRDefault="00B15ABB" w:rsidP="00B15ABB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Bakonyság</w:t>
      </w:r>
    </w:p>
    <w:p w:rsidR="00B15ABB" w:rsidRDefault="00B15ABB" w:rsidP="00B15ABB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Bakonyszentiván </w:t>
      </w:r>
    </w:p>
    <w:p w:rsidR="00B15ABB" w:rsidRDefault="00B15ABB" w:rsidP="00B15ABB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Bakonyszücs </w:t>
      </w:r>
    </w:p>
    <w:p w:rsidR="00B15ABB" w:rsidRDefault="00B15ABB" w:rsidP="00B15ABB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Bakonytamási</w:t>
      </w:r>
    </w:p>
    <w:p w:rsidR="00B15ABB" w:rsidRDefault="00B15ABB" w:rsidP="00B15ABB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Béb</w:t>
      </w:r>
    </w:p>
    <w:p w:rsidR="00B15ABB" w:rsidRDefault="00B15ABB" w:rsidP="00B15ABB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Békás </w:t>
      </w:r>
    </w:p>
    <w:p w:rsidR="00B15ABB" w:rsidRDefault="00B15ABB" w:rsidP="00B15ABB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Csót</w:t>
      </w:r>
    </w:p>
    <w:p w:rsidR="00B15ABB" w:rsidRDefault="00B15ABB" w:rsidP="00B15ABB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Dáka</w:t>
      </w:r>
    </w:p>
    <w:p w:rsidR="00B15ABB" w:rsidRDefault="00B15ABB" w:rsidP="00B15ABB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Döbrönte </w:t>
      </w:r>
    </w:p>
    <w:p w:rsidR="00B15ABB" w:rsidRDefault="00B15ABB" w:rsidP="00B15ABB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Egyházaskesző</w:t>
      </w:r>
    </w:p>
    <w:p w:rsidR="00B15ABB" w:rsidRDefault="00B15ABB" w:rsidP="00B15ABB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Farkasgyepű</w:t>
      </w:r>
    </w:p>
    <w:p w:rsidR="00B15ABB" w:rsidRDefault="00B15ABB" w:rsidP="00B15ABB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Ganna </w:t>
      </w:r>
    </w:p>
    <w:p w:rsidR="00B15ABB" w:rsidRDefault="00B15ABB" w:rsidP="00B15ABB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Gic</w:t>
      </w:r>
    </w:p>
    <w:p w:rsidR="00B15ABB" w:rsidRDefault="00B15ABB" w:rsidP="00B15ABB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Gecse </w:t>
      </w:r>
    </w:p>
    <w:p w:rsidR="00B15ABB" w:rsidRDefault="00B15ABB" w:rsidP="00B15ABB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ab/>
        <w:t>Homokbödöge</w:t>
      </w:r>
    </w:p>
    <w:p w:rsidR="00B15ABB" w:rsidRDefault="00B15ABB" w:rsidP="00B15ABB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Kemeneshőgyész</w:t>
      </w:r>
    </w:p>
    <w:p w:rsidR="00B15ABB" w:rsidRPr="00B15ABB" w:rsidRDefault="00B15ABB" w:rsidP="00B15ABB">
      <w:pPr>
        <w:tabs>
          <w:tab w:val="left" w:pos="360"/>
        </w:tabs>
        <w:jc w:val="both"/>
        <w:rPr>
          <w:rFonts w:ascii="Garamond" w:hAnsi="Garamond"/>
          <w:strike/>
        </w:rPr>
      </w:pPr>
      <w:r>
        <w:rPr>
          <w:rFonts w:ascii="Garamond" w:hAnsi="Garamond"/>
        </w:rPr>
        <w:tab/>
      </w:r>
      <w:r w:rsidRPr="00B15ABB">
        <w:rPr>
          <w:rFonts w:ascii="Garamond" w:hAnsi="Garamond"/>
          <w:strike/>
        </w:rPr>
        <w:t xml:space="preserve">Kemenesszentpéter </w:t>
      </w:r>
    </w:p>
    <w:p w:rsidR="00B15ABB" w:rsidRDefault="00B15ABB" w:rsidP="00B15ABB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Kup </w:t>
      </w:r>
    </w:p>
    <w:p w:rsidR="00B15ABB" w:rsidRDefault="00B15ABB" w:rsidP="00B15ABB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Külsővat</w:t>
      </w:r>
    </w:p>
    <w:p w:rsidR="00B15ABB" w:rsidRDefault="00B15ABB" w:rsidP="00B15ABB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Lovászpatona </w:t>
      </w:r>
    </w:p>
    <w:p w:rsidR="00B15ABB" w:rsidRDefault="00B15ABB" w:rsidP="00B15ABB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Magyargencs</w:t>
      </w:r>
    </w:p>
    <w:p w:rsidR="00B15ABB" w:rsidRDefault="00B15ABB" w:rsidP="00B15ABB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Malomsok</w:t>
      </w:r>
    </w:p>
    <w:p w:rsidR="00B15ABB" w:rsidRDefault="00B15ABB" w:rsidP="00B15ABB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Marcalgergelyi</w:t>
      </w:r>
    </w:p>
    <w:p w:rsidR="00B15ABB" w:rsidRDefault="00B15ABB" w:rsidP="00B15ABB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Marcaltő</w:t>
      </w:r>
    </w:p>
    <w:p w:rsidR="00B15ABB" w:rsidRDefault="00B15ABB" w:rsidP="00B15ABB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Mezőlak </w:t>
      </w:r>
    </w:p>
    <w:p w:rsidR="00B15ABB" w:rsidRDefault="00B15ABB" w:rsidP="00B15ABB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Mihályháza</w:t>
      </w:r>
    </w:p>
    <w:p w:rsidR="00B15ABB" w:rsidRDefault="00B15ABB" w:rsidP="00B15ABB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Nagyacsád</w:t>
      </w:r>
      <w:r>
        <w:rPr>
          <w:rFonts w:ascii="Garamond" w:hAnsi="Garamond"/>
        </w:rPr>
        <w:tab/>
      </w:r>
    </w:p>
    <w:p w:rsidR="00B15ABB" w:rsidRDefault="00B15ABB" w:rsidP="00B15ABB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Nagydém</w:t>
      </w:r>
    </w:p>
    <w:p w:rsidR="00B15ABB" w:rsidRDefault="00B15ABB" w:rsidP="00B15ABB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Nagygyimót </w:t>
      </w:r>
    </w:p>
    <w:p w:rsidR="00B15ABB" w:rsidRDefault="00B15ABB" w:rsidP="00B15ABB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Nagytevel</w:t>
      </w:r>
    </w:p>
    <w:p w:rsidR="00B15ABB" w:rsidRDefault="00B15ABB" w:rsidP="00B15ABB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Nemesgörzsöny</w:t>
      </w:r>
    </w:p>
    <w:p w:rsidR="00B15ABB" w:rsidRDefault="00B15ABB" w:rsidP="00B15ABB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ab/>
        <w:t>Nemesszalók</w:t>
      </w:r>
    </w:p>
    <w:p w:rsidR="00B15ABB" w:rsidRDefault="00B15ABB" w:rsidP="00B15ABB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Németbánya</w:t>
      </w:r>
    </w:p>
    <w:p w:rsidR="00B15ABB" w:rsidRDefault="00B15ABB" w:rsidP="00B15ABB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Nóráp</w:t>
      </w:r>
    </w:p>
    <w:p w:rsidR="00B15ABB" w:rsidRDefault="00B15ABB" w:rsidP="00B15ABB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Nyárád </w:t>
      </w:r>
    </w:p>
    <w:p w:rsidR="00B15ABB" w:rsidRDefault="00B15ABB" w:rsidP="00B15ABB">
      <w:pPr>
        <w:tabs>
          <w:tab w:val="left" w:pos="360"/>
          <w:tab w:val="left" w:pos="550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Pápadereske</w:t>
      </w:r>
    </w:p>
    <w:p w:rsidR="00B15ABB" w:rsidRDefault="00B15ABB" w:rsidP="00B15ABB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Pápakovácsi </w:t>
      </w:r>
    </w:p>
    <w:p w:rsidR="00B15ABB" w:rsidRDefault="00B15ABB" w:rsidP="00B15ABB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Pápasalamon</w:t>
      </w:r>
    </w:p>
    <w:p w:rsidR="00B15ABB" w:rsidRDefault="00B15ABB" w:rsidP="00B15ABB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Pápateszér</w:t>
      </w:r>
    </w:p>
    <w:p w:rsidR="00B15ABB" w:rsidRDefault="00B15ABB" w:rsidP="00B15ABB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Takácsi </w:t>
      </w:r>
    </w:p>
    <w:p w:rsidR="00B15ABB" w:rsidRDefault="00B15ABB" w:rsidP="00B15ABB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Ugod </w:t>
      </w:r>
    </w:p>
    <w:p w:rsidR="00B15ABB" w:rsidRDefault="00B15ABB" w:rsidP="00B15ABB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Vanyola</w:t>
      </w:r>
    </w:p>
    <w:p w:rsidR="00B15ABB" w:rsidRDefault="00B15ABB" w:rsidP="00B15ABB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Várkesző </w:t>
      </w:r>
    </w:p>
    <w:p w:rsidR="00B15ABB" w:rsidRDefault="00B15ABB" w:rsidP="00B15ABB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Vaszar </w:t>
      </w:r>
    </w:p>
    <w:p w:rsidR="00B15ABB" w:rsidRDefault="00B15ABB" w:rsidP="00B15ABB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Vinár </w:t>
      </w:r>
    </w:p>
    <w:p w:rsidR="00B15ABB" w:rsidRDefault="00B15ABB" w:rsidP="00B15ABB">
      <w:pPr>
        <w:rPr>
          <w:rFonts w:ascii="Garamond" w:hAnsi="Garamond"/>
        </w:rPr>
        <w:sectPr w:rsidR="00B15ABB">
          <w:type w:val="continuous"/>
          <w:pgSz w:w="11906" w:h="16838"/>
          <w:pgMar w:top="1417" w:right="1417" w:bottom="1417" w:left="1417" w:header="708" w:footer="708" w:gutter="0"/>
          <w:cols w:num="3" w:space="709"/>
        </w:sectPr>
      </w:pPr>
    </w:p>
    <w:p w:rsidR="00145034" w:rsidRDefault="005B2D2F" w:rsidP="00145034">
      <w:pPr>
        <w:autoSpaceDE w:val="0"/>
        <w:autoSpaceDN w:val="0"/>
        <w:adjustRightInd w:val="0"/>
        <w:jc w:val="both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lastRenderedPageBreak/>
        <w:t>6</w:t>
      </w:r>
      <w:r w:rsidR="00D830CE">
        <w:rPr>
          <w:rFonts w:ascii="Garamond" w:hAnsi="Garamond"/>
          <w:bCs/>
          <w:sz w:val="24"/>
          <w:szCs w:val="24"/>
        </w:rPr>
        <w:t>. A társulási megállapodás 2./b. melléklet a következők szerint módosul:</w:t>
      </w:r>
    </w:p>
    <w:p w:rsidR="00D830CE" w:rsidRDefault="00D830CE" w:rsidP="00D830CE">
      <w:pPr>
        <w:jc w:val="right"/>
        <w:rPr>
          <w:rFonts w:ascii="Garamond" w:hAnsi="Garamond"/>
        </w:rPr>
      </w:pPr>
      <w:r>
        <w:rPr>
          <w:rFonts w:ascii="Garamond" w:hAnsi="Garamond"/>
        </w:rPr>
        <w:t>„2/</w:t>
      </w:r>
      <w:r w:rsidRPr="00365346">
        <w:rPr>
          <w:rFonts w:ascii="Garamond" w:hAnsi="Garamond"/>
          <w:b/>
        </w:rPr>
        <w:t>b.</w:t>
      </w:r>
      <w:r>
        <w:rPr>
          <w:rFonts w:ascii="Garamond" w:hAnsi="Garamond"/>
        </w:rPr>
        <w:t xml:space="preserve"> melléklet</w:t>
      </w:r>
    </w:p>
    <w:p w:rsidR="00D830CE" w:rsidRDefault="00D830CE" w:rsidP="00D830CE">
      <w:pPr>
        <w:jc w:val="center"/>
        <w:rPr>
          <w:rFonts w:ascii="Garamond" w:hAnsi="Garamond"/>
        </w:rPr>
      </w:pPr>
      <w:r>
        <w:rPr>
          <w:rFonts w:ascii="Garamond" w:hAnsi="Garamond"/>
        </w:rPr>
        <w:t>Gyermekjóléti alapellátás</w:t>
      </w:r>
    </w:p>
    <w:p w:rsidR="00D830CE" w:rsidRDefault="00D830CE" w:rsidP="00D830CE">
      <w:pPr>
        <w:jc w:val="both"/>
        <w:rPr>
          <w:rFonts w:ascii="Garamond" w:hAnsi="Garamond"/>
        </w:rPr>
      </w:pPr>
    </w:p>
    <w:p w:rsidR="00D830CE" w:rsidRDefault="00D830CE" w:rsidP="00D830CE">
      <w:pPr>
        <w:tabs>
          <w:tab w:val="left" w:pos="360"/>
        </w:tabs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Gyermekjóléti szolgáltatás:</w:t>
      </w:r>
    </w:p>
    <w:p w:rsidR="00D830CE" w:rsidRDefault="00D830CE" w:rsidP="00D830CE">
      <w:pPr>
        <w:jc w:val="both"/>
        <w:rPr>
          <w:rFonts w:ascii="Garamond" w:hAnsi="Garamond"/>
        </w:rPr>
      </w:pPr>
    </w:p>
    <w:p w:rsidR="00D830CE" w:rsidRDefault="00D830CE" w:rsidP="00D830CE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feladatellátás a társulás, mint intézményfenntartó keretében történik: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D830CE" w:rsidRDefault="00D830CE" w:rsidP="00D830CE">
      <w:pPr>
        <w:rPr>
          <w:rFonts w:ascii="Garamond" w:hAnsi="Garamond"/>
        </w:rPr>
        <w:sectPr w:rsidR="00D830CE" w:rsidSect="00D830CE">
          <w:pgSz w:w="11906" w:h="16838"/>
          <w:pgMar w:top="1417" w:right="1417" w:bottom="1417" w:left="1417" w:header="708" w:footer="708" w:gutter="0"/>
          <w:cols w:space="708"/>
        </w:sectPr>
      </w:pPr>
    </w:p>
    <w:p w:rsidR="00D830CE" w:rsidRDefault="00D830CE" w:rsidP="00D830CE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ab/>
        <w:t xml:space="preserve">Adásztevel </w:t>
      </w:r>
    </w:p>
    <w:p w:rsidR="00D830CE" w:rsidRDefault="00D830CE" w:rsidP="00D830CE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Bakonyjákó</w:t>
      </w:r>
    </w:p>
    <w:p w:rsidR="00D830CE" w:rsidRDefault="00D830CE" w:rsidP="00D830CE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Bakonykoppány </w:t>
      </w:r>
    </w:p>
    <w:p w:rsidR="00D830CE" w:rsidRDefault="00D830CE" w:rsidP="00D830CE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Bakonyság</w:t>
      </w:r>
    </w:p>
    <w:p w:rsidR="00D830CE" w:rsidRDefault="00D830CE" w:rsidP="00D830CE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Bakonyszentiván </w:t>
      </w:r>
    </w:p>
    <w:p w:rsidR="00D830CE" w:rsidRDefault="00D830CE" w:rsidP="00D830CE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Bakonyszücs </w:t>
      </w:r>
    </w:p>
    <w:p w:rsidR="00D830CE" w:rsidRDefault="00D830CE" w:rsidP="00D830CE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Bakonytamási</w:t>
      </w:r>
    </w:p>
    <w:p w:rsidR="00D830CE" w:rsidRDefault="00D830CE" w:rsidP="00D830CE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Béb</w:t>
      </w:r>
    </w:p>
    <w:p w:rsidR="00D830CE" w:rsidRDefault="00D830CE" w:rsidP="00D830CE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Békás </w:t>
      </w:r>
    </w:p>
    <w:p w:rsidR="00D830CE" w:rsidRDefault="00D830CE" w:rsidP="00D830CE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Csót</w:t>
      </w:r>
    </w:p>
    <w:p w:rsidR="00D830CE" w:rsidRDefault="00D830CE" w:rsidP="00D830CE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Dáka</w:t>
      </w:r>
    </w:p>
    <w:p w:rsidR="00D830CE" w:rsidRDefault="00D830CE" w:rsidP="00D830CE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Döbrönte </w:t>
      </w:r>
    </w:p>
    <w:p w:rsidR="00D830CE" w:rsidRDefault="00D830CE" w:rsidP="00D830CE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Egyházaskesző</w:t>
      </w:r>
    </w:p>
    <w:p w:rsidR="00D830CE" w:rsidRDefault="00D830CE" w:rsidP="00D830CE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Farkasgyepű</w:t>
      </w:r>
    </w:p>
    <w:p w:rsidR="00D830CE" w:rsidRDefault="00D830CE" w:rsidP="00D830CE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Ganna </w:t>
      </w:r>
    </w:p>
    <w:p w:rsidR="00D830CE" w:rsidRDefault="00D830CE" w:rsidP="00D830CE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Gic</w:t>
      </w:r>
    </w:p>
    <w:p w:rsidR="00D830CE" w:rsidRDefault="00D830CE" w:rsidP="00D830CE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Gecse </w:t>
      </w:r>
    </w:p>
    <w:p w:rsidR="00D830CE" w:rsidRDefault="00D830CE" w:rsidP="00D830CE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Homokbödöge</w:t>
      </w:r>
    </w:p>
    <w:p w:rsidR="00D830CE" w:rsidRDefault="00D830CE" w:rsidP="00D830CE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Kemeneshőgyész</w:t>
      </w:r>
    </w:p>
    <w:p w:rsidR="00D830CE" w:rsidRPr="00D830CE" w:rsidRDefault="00D830CE" w:rsidP="00D830CE">
      <w:pPr>
        <w:tabs>
          <w:tab w:val="left" w:pos="360"/>
        </w:tabs>
        <w:jc w:val="both"/>
        <w:rPr>
          <w:rFonts w:ascii="Garamond" w:hAnsi="Garamond"/>
          <w:strike/>
        </w:rPr>
      </w:pPr>
      <w:r>
        <w:rPr>
          <w:rFonts w:ascii="Garamond" w:hAnsi="Garamond"/>
        </w:rPr>
        <w:tab/>
      </w:r>
      <w:r w:rsidRPr="00D830CE">
        <w:rPr>
          <w:rFonts w:ascii="Garamond" w:hAnsi="Garamond"/>
          <w:strike/>
        </w:rPr>
        <w:t xml:space="preserve">Kemenesszentpéter </w:t>
      </w:r>
    </w:p>
    <w:p w:rsidR="00D830CE" w:rsidRDefault="00D830CE" w:rsidP="00D830CE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Kup </w:t>
      </w:r>
    </w:p>
    <w:p w:rsidR="00D830CE" w:rsidRDefault="00D830CE" w:rsidP="00D830CE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Külsővat</w:t>
      </w:r>
    </w:p>
    <w:p w:rsidR="00D830CE" w:rsidRDefault="00D830CE" w:rsidP="00D830CE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ab/>
        <w:t xml:space="preserve">Lovászpatona </w:t>
      </w:r>
    </w:p>
    <w:p w:rsidR="00D830CE" w:rsidRDefault="00D830CE" w:rsidP="00D830CE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Magyargencs</w:t>
      </w:r>
    </w:p>
    <w:p w:rsidR="00D830CE" w:rsidRDefault="00D830CE" w:rsidP="00D830CE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Malomsok</w:t>
      </w:r>
    </w:p>
    <w:p w:rsidR="00D830CE" w:rsidRDefault="00D830CE" w:rsidP="00D830CE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Marcalgergelyi</w:t>
      </w:r>
    </w:p>
    <w:p w:rsidR="00D830CE" w:rsidRDefault="00D830CE" w:rsidP="00D830CE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Marcaltő</w:t>
      </w:r>
    </w:p>
    <w:p w:rsidR="00D830CE" w:rsidRDefault="00D830CE" w:rsidP="00D830CE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Mezőlak </w:t>
      </w:r>
    </w:p>
    <w:p w:rsidR="00D830CE" w:rsidRDefault="00D830CE" w:rsidP="00D830CE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Mihályháza</w:t>
      </w:r>
    </w:p>
    <w:p w:rsidR="00D830CE" w:rsidRDefault="00D830CE" w:rsidP="00D830CE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Nagyacsád</w:t>
      </w:r>
      <w:r>
        <w:rPr>
          <w:rFonts w:ascii="Garamond" w:hAnsi="Garamond"/>
        </w:rPr>
        <w:tab/>
      </w:r>
    </w:p>
    <w:p w:rsidR="00D830CE" w:rsidRDefault="00D830CE" w:rsidP="00D830CE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Nagydém</w:t>
      </w:r>
    </w:p>
    <w:p w:rsidR="00D830CE" w:rsidRDefault="00D830CE" w:rsidP="00D830CE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Nagygyimót </w:t>
      </w:r>
    </w:p>
    <w:p w:rsidR="00D830CE" w:rsidRDefault="00D830CE" w:rsidP="00D830CE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Nagytevel</w:t>
      </w:r>
    </w:p>
    <w:p w:rsidR="00D830CE" w:rsidRDefault="00D830CE" w:rsidP="00D830CE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Nemesgörzsöny</w:t>
      </w:r>
    </w:p>
    <w:p w:rsidR="00D830CE" w:rsidRDefault="00D830CE" w:rsidP="00D830CE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Nemesszalók</w:t>
      </w:r>
    </w:p>
    <w:p w:rsidR="00D830CE" w:rsidRDefault="00D830CE" w:rsidP="00D830CE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Németbánya</w:t>
      </w:r>
    </w:p>
    <w:p w:rsidR="00D830CE" w:rsidRDefault="00D830CE" w:rsidP="00D830CE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Nóráp</w:t>
      </w:r>
    </w:p>
    <w:p w:rsidR="00D830CE" w:rsidRDefault="00D830CE" w:rsidP="00D830CE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Nyárád </w:t>
      </w:r>
    </w:p>
    <w:p w:rsidR="00D830CE" w:rsidRDefault="00D830CE" w:rsidP="00D830CE">
      <w:pPr>
        <w:tabs>
          <w:tab w:val="left" w:pos="360"/>
          <w:tab w:val="left" w:pos="5509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Pápadereske</w:t>
      </w:r>
    </w:p>
    <w:p w:rsidR="00D830CE" w:rsidRDefault="00D830CE" w:rsidP="00D830CE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Pápakovácsi </w:t>
      </w:r>
    </w:p>
    <w:p w:rsidR="00D830CE" w:rsidRDefault="00D830CE" w:rsidP="00D830CE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Pápasalamon</w:t>
      </w:r>
    </w:p>
    <w:p w:rsidR="00D830CE" w:rsidRDefault="00D830CE" w:rsidP="00D830CE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>Pápateszér</w:t>
      </w:r>
    </w:p>
    <w:p w:rsidR="00D830CE" w:rsidRDefault="00D830CE" w:rsidP="00D830CE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Takácsi </w:t>
      </w:r>
    </w:p>
    <w:p w:rsidR="00D830CE" w:rsidRDefault="00D830CE" w:rsidP="00D830CE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Ugod </w:t>
      </w:r>
    </w:p>
    <w:p w:rsidR="00D830CE" w:rsidRDefault="00D830CE" w:rsidP="00D830CE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ab/>
        <w:t>Vanyola</w:t>
      </w:r>
    </w:p>
    <w:p w:rsidR="00D830CE" w:rsidRDefault="00D830CE" w:rsidP="00D830CE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Várkesző </w:t>
      </w:r>
    </w:p>
    <w:p w:rsidR="00D830CE" w:rsidRDefault="00D830CE" w:rsidP="00D830CE">
      <w:pPr>
        <w:tabs>
          <w:tab w:val="left" w:pos="36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Vaszar </w:t>
      </w:r>
    </w:p>
    <w:p w:rsidR="00D830CE" w:rsidRDefault="00D830CE" w:rsidP="00D830CE">
      <w:pPr>
        <w:tabs>
          <w:tab w:val="left" w:pos="360"/>
        </w:tabs>
        <w:jc w:val="both"/>
        <w:rPr>
          <w:rFonts w:ascii="Garamond" w:hAnsi="Garamond"/>
        </w:rPr>
        <w:sectPr w:rsidR="00D830CE">
          <w:type w:val="continuous"/>
          <w:pgSz w:w="11906" w:h="16838"/>
          <w:pgMar w:top="1417" w:right="1417" w:bottom="1417" w:left="1417" w:header="708" w:footer="708" w:gutter="0"/>
          <w:cols w:num="3" w:space="708" w:equalWidth="0">
            <w:col w:w="2552" w:space="708"/>
            <w:col w:w="2552" w:space="708"/>
            <w:col w:w="2552"/>
          </w:cols>
        </w:sectPr>
      </w:pPr>
      <w:r>
        <w:rPr>
          <w:rFonts w:ascii="Garamond" w:hAnsi="Garamond"/>
        </w:rPr>
        <w:tab/>
        <w:t xml:space="preserve">Vinár </w:t>
      </w:r>
      <w:proofErr w:type="gramStart"/>
      <w:r>
        <w:rPr>
          <w:rFonts w:ascii="Garamond" w:hAnsi="Garamond"/>
        </w:rPr>
        <w:t>„</w:t>
      </w:r>
      <w:proofErr w:type="gramEnd"/>
    </w:p>
    <w:p w:rsidR="004B46A8" w:rsidRPr="00CD7CF8" w:rsidRDefault="005B2D2F" w:rsidP="00145034">
      <w:pPr>
        <w:autoSpaceDE w:val="0"/>
        <w:autoSpaceDN w:val="0"/>
        <w:adjustRightInd w:val="0"/>
        <w:jc w:val="both"/>
        <w:outlineLvl w:val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lastRenderedPageBreak/>
        <w:t>7</w:t>
      </w:r>
      <w:r w:rsidR="00AB2235">
        <w:rPr>
          <w:rFonts w:ascii="Garamond" w:hAnsi="Garamond"/>
          <w:bCs/>
          <w:sz w:val="24"/>
          <w:szCs w:val="24"/>
        </w:rPr>
        <w:t>. társulási megállapodás 2/e. melléklete a következők szerint módosul:</w:t>
      </w:r>
    </w:p>
    <w:p w:rsidR="00AB2235" w:rsidRDefault="00AB2235" w:rsidP="00AB2235">
      <w:pPr>
        <w:tabs>
          <w:tab w:val="left" w:pos="2340"/>
        </w:tabs>
        <w:jc w:val="right"/>
        <w:rPr>
          <w:rFonts w:ascii="Garamond" w:hAnsi="Garamond"/>
          <w:i/>
          <w:vertAlign w:val="superscript"/>
        </w:rPr>
      </w:pPr>
      <w:r>
        <w:rPr>
          <w:rFonts w:ascii="Garamond" w:hAnsi="Garamond"/>
          <w:i/>
        </w:rPr>
        <w:t>„2/</w:t>
      </w:r>
      <w:r w:rsidRPr="00153620">
        <w:rPr>
          <w:rFonts w:ascii="Garamond" w:hAnsi="Garamond"/>
          <w:b/>
        </w:rPr>
        <w:t>e.</w:t>
      </w:r>
      <w:r>
        <w:rPr>
          <w:rFonts w:ascii="Garamond" w:hAnsi="Garamond"/>
          <w:i/>
        </w:rPr>
        <w:t xml:space="preserve"> melléklet</w:t>
      </w:r>
    </w:p>
    <w:p w:rsidR="00AB2235" w:rsidRDefault="00AB2235" w:rsidP="00AB2235">
      <w:pPr>
        <w:tabs>
          <w:tab w:val="left" w:pos="2340"/>
        </w:tabs>
        <w:jc w:val="right"/>
        <w:rPr>
          <w:rFonts w:ascii="Garamond" w:hAnsi="Garamond"/>
          <w:i/>
        </w:rPr>
      </w:pPr>
    </w:p>
    <w:p w:rsidR="00AB2235" w:rsidRDefault="00AB2235" w:rsidP="00AB2235">
      <w:pPr>
        <w:tabs>
          <w:tab w:val="left" w:pos="2340"/>
        </w:tabs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Sport feladatok </w:t>
      </w:r>
    </w:p>
    <w:p w:rsidR="00AB2235" w:rsidRDefault="00AB2235" w:rsidP="00AB2235">
      <w:pPr>
        <w:tabs>
          <w:tab w:val="left" w:pos="2340"/>
        </w:tabs>
        <w:jc w:val="center"/>
        <w:rPr>
          <w:rFonts w:ascii="Garamond" w:hAnsi="Garamond"/>
          <w:i/>
        </w:rPr>
      </w:pPr>
    </w:p>
    <w:p w:rsidR="00AB2235" w:rsidRDefault="00AB2235" w:rsidP="00AB2235">
      <w:pPr>
        <w:tabs>
          <w:tab w:val="left" w:pos="2340"/>
        </w:tabs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A feladatellátás a társulás, mint intézményfenntartó keretében történik az alábbi települési önkormányzatok részvételével:  </w:t>
      </w:r>
    </w:p>
    <w:p w:rsidR="00AB2235" w:rsidRDefault="00AB2235" w:rsidP="00AB2235">
      <w:pPr>
        <w:tabs>
          <w:tab w:val="left" w:pos="2340"/>
        </w:tabs>
        <w:jc w:val="both"/>
        <w:rPr>
          <w:rFonts w:ascii="Garamond" w:hAnsi="Garamond"/>
          <w:i/>
        </w:rPr>
      </w:pPr>
    </w:p>
    <w:p w:rsidR="00AB2235" w:rsidRDefault="00AB2235" w:rsidP="00AB2235">
      <w:pPr>
        <w:rPr>
          <w:rFonts w:ascii="Garamond" w:hAnsi="Garamond"/>
          <w:i/>
        </w:rPr>
        <w:sectPr w:rsidR="00AB2235" w:rsidSect="00AB2235">
          <w:pgSz w:w="11906" w:h="16838"/>
          <w:pgMar w:top="1417" w:right="1417" w:bottom="1417" w:left="1417" w:header="708" w:footer="708" w:gutter="0"/>
          <w:cols w:space="708"/>
        </w:sectPr>
      </w:pPr>
    </w:p>
    <w:p w:rsidR="00AB2235" w:rsidRPr="00F849AD" w:rsidRDefault="00AB2235" w:rsidP="00AB2235">
      <w:pPr>
        <w:tabs>
          <w:tab w:val="left" w:pos="360"/>
        </w:tabs>
        <w:jc w:val="both"/>
        <w:rPr>
          <w:rFonts w:ascii="Garamond" w:hAnsi="Garamond"/>
        </w:rPr>
      </w:pPr>
      <w:r w:rsidRPr="00F849AD">
        <w:rPr>
          <w:rFonts w:ascii="Garamond" w:hAnsi="Garamond"/>
        </w:rPr>
        <w:lastRenderedPageBreak/>
        <w:t xml:space="preserve">Bakonyság </w:t>
      </w:r>
    </w:p>
    <w:p w:rsidR="00AB2235" w:rsidRDefault="00AB2235" w:rsidP="00AB2235">
      <w:pPr>
        <w:tabs>
          <w:tab w:val="left" w:pos="360"/>
        </w:tabs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Bakonytamási</w:t>
      </w:r>
    </w:p>
    <w:p w:rsidR="00AB2235" w:rsidRDefault="00AB2235" w:rsidP="00AB2235">
      <w:pPr>
        <w:tabs>
          <w:tab w:val="left" w:pos="360"/>
        </w:tabs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Békás </w:t>
      </w:r>
    </w:p>
    <w:p w:rsidR="00AB2235" w:rsidRDefault="00AB2235" w:rsidP="00AB2235">
      <w:pPr>
        <w:tabs>
          <w:tab w:val="left" w:pos="360"/>
        </w:tabs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Csót</w:t>
      </w:r>
    </w:p>
    <w:p w:rsidR="00AB2235" w:rsidRDefault="00AB2235" w:rsidP="00AB2235">
      <w:pPr>
        <w:tabs>
          <w:tab w:val="left" w:pos="360"/>
        </w:tabs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Dáka</w:t>
      </w:r>
    </w:p>
    <w:p w:rsidR="00AB2235" w:rsidRDefault="00AB2235" w:rsidP="00AB2235">
      <w:pPr>
        <w:tabs>
          <w:tab w:val="left" w:pos="360"/>
        </w:tabs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Egyházaskesző</w:t>
      </w:r>
    </w:p>
    <w:p w:rsidR="00AB2235" w:rsidRDefault="00AB2235" w:rsidP="00AB2235">
      <w:pPr>
        <w:tabs>
          <w:tab w:val="left" w:pos="360"/>
        </w:tabs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Homokbödöge</w:t>
      </w:r>
    </w:p>
    <w:p w:rsidR="00AB2235" w:rsidRDefault="00AB2235" w:rsidP="00AB2235">
      <w:pPr>
        <w:tabs>
          <w:tab w:val="left" w:pos="360"/>
        </w:tabs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Lovászpatona</w:t>
      </w:r>
    </w:p>
    <w:p w:rsidR="00AB2235" w:rsidRPr="00700EAE" w:rsidRDefault="00AB2235" w:rsidP="00AB2235">
      <w:pPr>
        <w:tabs>
          <w:tab w:val="left" w:pos="360"/>
        </w:tabs>
        <w:jc w:val="both"/>
        <w:rPr>
          <w:rFonts w:ascii="Garamond" w:hAnsi="Garamond"/>
        </w:rPr>
      </w:pPr>
      <w:r w:rsidRPr="00700EAE">
        <w:rPr>
          <w:rFonts w:ascii="Garamond" w:hAnsi="Garamond"/>
        </w:rPr>
        <w:t>Magyargencs</w:t>
      </w:r>
    </w:p>
    <w:p w:rsidR="00AB2235" w:rsidRDefault="00AB2235" w:rsidP="00AB2235">
      <w:pPr>
        <w:tabs>
          <w:tab w:val="left" w:pos="360"/>
        </w:tabs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Malomsok </w:t>
      </w:r>
    </w:p>
    <w:p w:rsidR="00AB2235" w:rsidRDefault="00AB2235" w:rsidP="00AB2235">
      <w:pPr>
        <w:tabs>
          <w:tab w:val="left" w:pos="360"/>
        </w:tabs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Marcaltő </w:t>
      </w:r>
    </w:p>
    <w:p w:rsidR="00AB2235" w:rsidRDefault="00AB2235" w:rsidP="00AB2235">
      <w:pPr>
        <w:tabs>
          <w:tab w:val="left" w:pos="360"/>
        </w:tabs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Marcalgergelyi </w:t>
      </w:r>
    </w:p>
    <w:p w:rsidR="00AB2235" w:rsidRDefault="00AB2235" w:rsidP="00AB2235">
      <w:pPr>
        <w:tabs>
          <w:tab w:val="left" w:pos="360"/>
        </w:tabs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Mezőlak </w:t>
      </w:r>
    </w:p>
    <w:p w:rsidR="00AB2235" w:rsidRDefault="00AB2235" w:rsidP="00AB2235">
      <w:pPr>
        <w:tabs>
          <w:tab w:val="left" w:pos="360"/>
        </w:tabs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Nagyacsád</w:t>
      </w:r>
    </w:p>
    <w:p w:rsidR="00AB2235" w:rsidRDefault="00AB2235" w:rsidP="00AB2235">
      <w:pPr>
        <w:tabs>
          <w:tab w:val="left" w:pos="360"/>
        </w:tabs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Nagytevel</w:t>
      </w:r>
    </w:p>
    <w:p w:rsidR="00AB2235" w:rsidRDefault="00AB2235" w:rsidP="00AB2235">
      <w:pPr>
        <w:tabs>
          <w:tab w:val="left" w:pos="360"/>
        </w:tabs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Nemesgörzsöny</w:t>
      </w:r>
    </w:p>
    <w:p w:rsidR="00AB2235" w:rsidRPr="00F849AD" w:rsidRDefault="00AB2235" w:rsidP="00AB2235">
      <w:pPr>
        <w:tabs>
          <w:tab w:val="left" w:pos="360"/>
        </w:tabs>
        <w:jc w:val="both"/>
        <w:rPr>
          <w:rFonts w:ascii="Garamond" w:hAnsi="Garamond"/>
        </w:rPr>
      </w:pPr>
      <w:r w:rsidRPr="00F849AD">
        <w:rPr>
          <w:rFonts w:ascii="Garamond" w:hAnsi="Garamond"/>
        </w:rPr>
        <w:t>Németbánya</w:t>
      </w:r>
    </w:p>
    <w:p w:rsidR="00AB2235" w:rsidRDefault="00AB2235" w:rsidP="00AB2235">
      <w:pPr>
        <w:tabs>
          <w:tab w:val="left" w:pos="360"/>
        </w:tabs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Nyárád </w:t>
      </w:r>
    </w:p>
    <w:p w:rsidR="00AB2235" w:rsidRPr="00AB2235" w:rsidRDefault="00AB2235" w:rsidP="00AB2235">
      <w:pPr>
        <w:tabs>
          <w:tab w:val="left" w:pos="360"/>
        </w:tabs>
        <w:jc w:val="both"/>
        <w:rPr>
          <w:rFonts w:ascii="Garamond" w:hAnsi="Garamond"/>
          <w:i/>
          <w:strike/>
        </w:rPr>
      </w:pPr>
      <w:r w:rsidRPr="00AB2235">
        <w:rPr>
          <w:rFonts w:ascii="Garamond" w:hAnsi="Garamond"/>
          <w:i/>
          <w:strike/>
        </w:rPr>
        <w:t>Pápa</w:t>
      </w:r>
    </w:p>
    <w:p w:rsidR="00AB2235" w:rsidRDefault="00AB2235" w:rsidP="00AB2235">
      <w:pPr>
        <w:tabs>
          <w:tab w:val="left" w:pos="360"/>
          <w:tab w:val="left" w:pos="5509"/>
        </w:tabs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Pápadereske</w:t>
      </w:r>
    </w:p>
    <w:p w:rsidR="00AB2235" w:rsidRDefault="00AB2235" w:rsidP="00AB2235">
      <w:pPr>
        <w:tabs>
          <w:tab w:val="left" w:pos="360"/>
        </w:tabs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Pápakovácsi </w:t>
      </w:r>
    </w:p>
    <w:p w:rsidR="00AB2235" w:rsidRDefault="00AB2235" w:rsidP="00AB2235">
      <w:pPr>
        <w:tabs>
          <w:tab w:val="left" w:pos="360"/>
        </w:tabs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Pápasalamon</w:t>
      </w:r>
    </w:p>
    <w:p w:rsidR="00AB2235" w:rsidRPr="00153620" w:rsidRDefault="00AB2235" w:rsidP="00AB2235">
      <w:pPr>
        <w:tabs>
          <w:tab w:val="left" w:pos="360"/>
        </w:tabs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lastRenderedPageBreak/>
        <w:t>Pápateszér</w:t>
      </w:r>
    </w:p>
    <w:p w:rsidR="00AB2235" w:rsidRDefault="00AB2235" w:rsidP="00AB2235">
      <w:pPr>
        <w:tabs>
          <w:tab w:val="left" w:pos="360"/>
        </w:tabs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Vanyola</w:t>
      </w:r>
    </w:p>
    <w:p w:rsidR="00AB2235" w:rsidRDefault="00AB2235" w:rsidP="00AB2235">
      <w:pPr>
        <w:tabs>
          <w:tab w:val="left" w:pos="360"/>
        </w:tabs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Várkesző </w:t>
      </w:r>
    </w:p>
    <w:p w:rsidR="00AB2235" w:rsidRPr="00F849AD" w:rsidRDefault="00AB2235" w:rsidP="00AB2235">
      <w:pPr>
        <w:tabs>
          <w:tab w:val="left" w:pos="360"/>
        </w:tabs>
        <w:jc w:val="both"/>
        <w:rPr>
          <w:rFonts w:ascii="Garamond" w:hAnsi="Garamond"/>
        </w:rPr>
      </w:pPr>
      <w:r w:rsidRPr="00F849AD">
        <w:rPr>
          <w:rFonts w:ascii="Garamond" w:hAnsi="Garamond"/>
        </w:rPr>
        <w:t>Vaszar</w:t>
      </w:r>
    </w:p>
    <w:p w:rsidR="00AB2235" w:rsidRPr="00F849AD" w:rsidRDefault="00AB2235" w:rsidP="00AB2235">
      <w:pPr>
        <w:tabs>
          <w:tab w:val="left" w:pos="360"/>
        </w:tabs>
        <w:jc w:val="both"/>
        <w:rPr>
          <w:rFonts w:ascii="Garamond" w:hAnsi="Garamond"/>
        </w:rPr>
        <w:sectPr w:rsidR="00AB2235" w:rsidRPr="00F849AD">
          <w:type w:val="continuous"/>
          <w:pgSz w:w="11906" w:h="16838"/>
          <w:pgMar w:top="1417" w:right="1417" w:bottom="1417" w:left="1417" w:header="708" w:footer="708" w:gutter="0"/>
          <w:cols w:num="2" w:space="26"/>
        </w:sectPr>
      </w:pPr>
      <w:r w:rsidRPr="00F849AD">
        <w:rPr>
          <w:rFonts w:ascii="Garamond" w:hAnsi="Garamond"/>
        </w:rPr>
        <w:t xml:space="preserve"> Vinár</w:t>
      </w:r>
      <w:r>
        <w:rPr>
          <w:rFonts w:ascii="Garamond" w:hAnsi="Garamond"/>
        </w:rPr>
        <w:t>”</w:t>
      </w:r>
    </w:p>
    <w:p w:rsidR="00AE3812" w:rsidRPr="00AB2235" w:rsidRDefault="00AE3812" w:rsidP="00AE3812">
      <w:pPr>
        <w:tabs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577F5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Záradék</w:t>
      </w:r>
    </w:p>
    <w:p w:rsidR="00AE3812" w:rsidRPr="00F2127B" w:rsidRDefault="00AE3812" w:rsidP="00AE38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 Pápakörnyéki Önkormányzatok Feladatellátó</w:t>
      </w:r>
      <w:r w:rsidRPr="00F2127B">
        <w:rPr>
          <w:rFonts w:ascii="Times New Roman" w:eastAsia="Calibri" w:hAnsi="Times New Roman" w:cs="Times New Roman"/>
          <w:b/>
          <w:sz w:val="24"/>
          <w:szCs w:val="24"/>
        </w:rPr>
        <w:t xml:space="preserve"> Társulás Társulási Tanács</w:t>
      </w:r>
    </w:p>
    <w:p w:rsidR="00AE3812" w:rsidRPr="00F2127B" w:rsidRDefault="0078603F" w:rsidP="00AE38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/2013. (XII. 5.</w:t>
      </w:r>
      <w:r w:rsidR="00AE3812" w:rsidRPr="00F2127B">
        <w:rPr>
          <w:rFonts w:ascii="Times New Roman" w:eastAsia="Calibri" w:hAnsi="Times New Roman" w:cs="Times New Roman"/>
          <w:b/>
          <w:sz w:val="24"/>
          <w:szCs w:val="24"/>
        </w:rPr>
        <w:t>) határozata</w:t>
      </w:r>
    </w:p>
    <w:p w:rsidR="00AE3812" w:rsidRDefault="00AE3812" w:rsidP="00AE38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Pápakörnyéki Önkormányzatok Feladatellátó</w:t>
      </w:r>
      <w:r w:rsidRPr="00F2127B">
        <w:rPr>
          <w:rFonts w:ascii="Times New Roman" w:eastAsia="Calibri" w:hAnsi="Times New Roman" w:cs="Times New Roman"/>
          <w:sz w:val="24"/>
          <w:szCs w:val="24"/>
        </w:rPr>
        <w:t xml:space="preserve"> Társulás Társulási Taná</w:t>
      </w:r>
      <w:r>
        <w:rPr>
          <w:rFonts w:ascii="Times New Roman" w:eastAsia="Calibri" w:hAnsi="Times New Roman" w:cs="Times New Roman"/>
          <w:sz w:val="24"/>
          <w:szCs w:val="24"/>
        </w:rPr>
        <w:t xml:space="preserve">csa a Pápakörnyéki Önkormányzatok Feladatellátó </w:t>
      </w:r>
      <w:r w:rsidRPr="00F2127B">
        <w:rPr>
          <w:rFonts w:ascii="Times New Roman" w:eastAsia="Calibri" w:hAnsi="Times New Roman" w:cs="Times New Roman"/>
          <w:sz w:val="24"/>
          <w:szCs w:val="24"/>
        </w:rPr>
        <w:t>Társulás társulási megállapodás módosítását és annak egységes szerkezetét – az előterj</w:t>
      </w:r>
      <w:r w:rsidR="006E1E8F">
        <w:rPr>
          <w:rFonts w:ascii="Times New Roman" w:eastAsia="Calibri" w:hAnsi="Times New Roman" w:cs="Times New Roman"/>
          <w:sz w:val="24"/>
          <w:szCs w:val="24"/>
        </w:rPr>
        <w:t>esztés 1. és 2.</w:t>
      </w:r>
      <w:bookmarkStart w:id="0" w:name="_GoBack"/>
      <w:bookmarkEnd w:id="0"/>
      <w:r w:rsidRPr="00F2127B">
        <w:rPr>
          <w:rFonts w:ascii="Times New Roman" w:eastAsia="Calibri" w:hAnsi="Times New Roman" w:cs="Times New Roman"/>
          <w:sz w:val="24"/>
          <w:szCs w:val="24"/>
        </w:rPr>
        <w:t xml:space="preserve"> mellékletében foglaltaknak megfelelően – jóváhagyja</w:t>
      </w:r>
    </w:p>
    <w:p w:rsidR="00AB2235" w:rsidRPr="00F2127B" w:rsidRDefault="00AB2235" w:rsidP="00AE38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társulási megállapodás módosítása 2014. január 1-től lép hatályba.</w:t>
      </w:r>
    </w:p>
    <w:p w:rsidR="00AE3812" w:rsidRPr="00F2127B" w:rsidRDefault="00AE3812" w:rsidP="00AE38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27B">
        <w:rPr>
          <w:rFonts w:ascii="Times New Roman" w:eastAsia="Calibri" w:hAnsi="Times New Roman" w:cs="Times New Roman"/>
          <w:sz w:val="24"/>
          <w:szCs w:val="24"/>
        </w:rPr>
        <w:t>Határidő: Folyamatos</w:t>
      </w:r>
    </w:p>
    <w:p w:rsidR="00AE3812" w:rsidRPr="00F2127B" w:rsidRDefault="00AE3812" w:rsidP="00AE38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127B">
        <w:rPr>
          <w:rFonts w:ascii="Times New Roman" w:eastAsia="Calibri" w:hAnsi="Times New Roman" w:cs="Times New Roman"/>
          <w:sz w:val="24"/>
          <w:szCs w:val="24"/>
        </w:rPr>
        <w:t>Felelős: Elnök</w:t>
      </w:r>
    </w:p>
    <w:p w:rsidR="00BA6F0D" w:rsidRDefault="00BA6F0D" w:rsidP="00C84F50"/>
    <w:p w:rsidR="00AB2235" w:rsidRPr="00577F5E" w:rsidRDefault="00AB2235" w:rsidP="00AB2235">
      <w:pPr>
        <w:tabs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ab/>
      </w:r>
      <w:r>
        <w:rPr>
          <w:rFonts w:ascii="Garamond" w:eastAsia="Calibri" w:hAnsi="Garamond" w:cs="Times New Roman"/>
          <w:b/>
          <w:sz w:val="24"/>
          <w:szCs w:val="24"/>
        </w:rPr>
        <w:tab/>
      </w:r>
      <w:r>
        <w:rPr>
          <w:rFonts w:ascii="Garamond" w:eastAsia="Calibri" w:hAnsi="Garamond" w:cs="Times New Roman"/>
          <w:b/>
          <w:sz w:val="24"/>
          <w:szCs w:val="24"/>
        </w:rPr>
        <w:tab/>
      </w:r>
      <w:r>
        <w:rPr>
          <w:rFonts w:ascii="Garamond" w:eastAsia="Calibri" w:hAnsi="Garamond" w:cs="Times New Roman"/>
          <w:b/>
          <w:sz w:val="24"/>
          <w:szCs w:val="24"/>
        </w:rPr>
        <w:tab/>
      </w:r>
      <w:r>
        <w:rPr>
          <w:rFonts w:ascii="Garamond" w:eastAsia="Calibri" w:hAnsi="Garamond" w:cs="Times New Roman"/>
          <w:b/>
          <w:sz w:val="24"/>
          <w:szCs w:val="24"/>
        </w:rPr>
        <w:tab/>
      </w:r>
      <w:r>
        <w:rPr>
          <w:rFonts w:ascii="Garamond" w:eastAsia="Calibri" w:hAnsi="Garamond" w:cs="Times New Roman"/>
          <w:b/>
          <w:sz w:val="24"/>
          <w:szCs w:val="24"/>
        </w:rPr>
        <w:tab/>
      </w:r>
      <w:r>
        <w:rPr>
          <w:rFonts w:ascii="Garamond" w:eastAsia="Calibri" w:hAnsi="Garamond" w:cs="Times New Roman"/>
          <w:b/>
          <w:sz w:val="24"/>
          <w:szCs w:val="24"/>
        </w:rPr>
        <w:tab/>
      </w:r>
      <w:r w:rsidRPr="00577F5E">
        <w:rPr>
          <w:rFonts w:ascii="Garamond" w:eastAsia="Calibri" w:hAnsi="Garamond" w:cs="Times New Roman"/>
          <w:b/>
          <w:sz w:val="24"/>
          <w:szCs w:val="24"/>
        </w:rPr>
        <w:t>Kunszt Szabolcs</w:t>
      </w:r>
    </w:p>
    <w:p w:rsidR="00AB2235" w:rsidRPr="00577F5E" w:rsidRDefault="00AB2235" w:rsidP="00AB2235">
      <w:pPr>
        <w:tabs>
          <w:tab w:val="left" w:pos="2268"/>
        </w:tabs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577F5E">
        <w:rPr>
          <w:rFonts w:ascii="Garamond" w:eastAsia="Calibri" w:hAnsi="Garamond" w:cs="Times New Roman"/>
          <w:b/>
          <w:sz w:val="24"/>
          <w:szCs w:val="24"/>
        </w:rPr>
        <w:tab/>
      </w:r>
      <w:r w:rsidRPr="00577F5E">
        <w:rPr>
          <w:rFonts w:ascii="Garamond" w:eastAsia="Calibri" w:hAnsi="Garamond" w:cs="Times New Roman"/>
          <w:b/>
          <w:sz w:val="24"/>
          <w:szCs w:val="24"/>
        </w:rPr>
        <w:tab/>
      </w:r>
      <w:r w:rsidRPr="00577F5E">
        <w:rPr>
          <w:rFonts w:ascii="Garamond" w:eastAsia="Calibri" w:hAnsi="Garamond" w:cs="Times New Roman"/>
          <w:b/>
          <w:sz w:val="24"/>
          <w:szCs w:val="24"/>
        </w:rPr>
        <w:tab/>
      </w:r>
      <w:r w:rsidRPr="00577F5E">
        <w:rPr>
          <w:rFonts w:ascii="Garamond" w:eastAsia="Calibri" w:hAnsi="Garamond" w:cs="Times New Roman"/>
          <w:b/>
          <w:sz w:val="24"/>
          <w:szCs w:val="24"/>
        </w:rPr>
        <w:tab/>
      </w:r>
      <w:r w:rsidRPr="00577F5E">
        <w:rPr>
          <w:rFonts w:ascii="Garamond" w:eastAsia="Calibri" w:hAnsi="Garamond" w:cs="Times New Roman"/>
          <w:b/>
          <w:sz w:val="24"/>
          <w:szCs w:val="24"/>
        </w:rPr>
        <w:tab/>
      </w:r>
      <w:r w:rsidRPr="00577F5E">
        <w:rPr>
          <w:rFonts w:ascii="Garamond" w:eastAsia="Calibri" w:hAnsi="Garamond" w:cs="Times New Roman"/>
          <w:b/>
          <w:sz w:val="24"/>
          <w:szCs w:val="24"/>
        </w:rPr>
        <w:tab/>
      </w:r>
      <w:r w:rsidRPr="00577F5E">
        <w:rPr>
          <w:rFonts w:ascii="Garamond" w:eastAsia="Calibri" w:hAnsi="Garamond" w:cs="Times New Roman"/>
          <w:b/>
          <w:sz w:val="24"/>
          <w:szCs w:val="24"/>
        </w:rPr>
        <w:tab/>
        <w:t xml:space="preserve">       </w:t>
      </w:r>
      <w:proofErr w:type="gramStart"/>
      <w:r w:rsidRPr="00577F5E">
        <w:rPr>
          <w:rFonts w:ascii="Garamond" w:eastAsia="Calibri" w:hAnsi="Garamond" w:cs="Times New Roman"/>
          <w:b/>
          <w:sz w:val="24"/>
          <w:szCs w:val="24"/>
        </w:rPr>
        <w:t>elnök</w:t>
      </w:r>
      <w:proofErr w:type="gramEnd"/>
    </w:p>
    <w:p w:rsidR="00AB2235" w:rsidRPr="00BA6F0D" w:rsidRDefault="00AB2235" w:rsidP="00C84F50"/>
    <w:sectPr w:rsidR="00AB2235" w:rsidRPr="00BA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837C6"/>
    <w:multiLevelType w:val="hybridMultilevel"/>
    <w:tmpl w:val="BC62B1B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50"/>
    <w:rsid w:val="00145034"/>
    <w:rsid w:val="001B6763"/>
    <w:rsid w:val="002B1002"/>
    <w:rsid w:val="002B4CE3"/>
    <w:rsid w:val="004A28B2"/>
    <w:rsid w:val="004B46A8"/>
    <w:rsid w:val="00570D6F"/>
    <w:rsid w:val="00577F5E"/>
    <w:rsid w:val="005B2D2F"/>
    <w:rsid w:val="005F78D8"/>
    <w:rsid w:val="006E1E8F"/>
    <w:rsid w:val="0078603F"/>
    <w:rsid w:val="00923C72"/>
    <w:rsid w:val="0094189A"/>
    <w:rsid w:val="009F5C45"/>
    <w:rsid w:val="00AB2235"/>
    <w:rsid w:val="00AE3812"/>
    <w:rsid w:val="00B15ABB"/>
    <w:rsid w:val="00BA6F0D"/>
    <w:rsid w:val="00C84F50"/>
    <w:rsid w:val="00D830CE"/>
    <w:rsid w:val="00DE3E92"/>
    <w:rsid w:val="00ED0DAD"/>
    <w:rsid w:val="00FA7250"/>
    <w:rsid w:val="00FD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F4ED4-5E58-48FB-8410-27326BE9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4F50"/>
  </w:style>
  <w:style w:type="paragraph" w:styleId="Cmsor2">
    <w:name w:val="heading 2"/>
    <w:basedOn w:val="Norml"/>
    <w:next w:val="Norml"/>
    <w:link w:val="Cmsor2Char"/>
    <w:semiHidden/>
    <w:unhideWhenUsed/>
    <w:qFormat/>
    <w:rsid w:val="004B46A8"/>
    <w:pPr>
      <w:keepNext/>
      <w:tabs>
        <w:tab w:val="left" w:pos="2268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450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14503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4B46A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1174</Words>
  <Characters>8108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VLG</cp:lastModifiedBy>
  <cp:revision>15</cp:revision>
  <dcterms:created xsi:type="dcterms:W3CDTF">2013-11-20T09:22:00Z</dcterms:created>
  <dcterms:modified xsi:type="dcterms:W3CDTF">2013-12-06T09:27:00Z</dcterms:modified>
</cp:coreProperties>
</file>