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D9" w:rsidRPr="00CE3E9E" w:rsidRDefault="00602FBB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E3E9E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602FBB" w:rsidRPr="00CE3E9E" w:rsidRDefault="00CE3E9E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02FBB" w:rsidRPr="00CE3E9E">
        <w:rPr>
          <w:rFonts w:ascii="Times New Roman" w:hAnsi="Times New Roman" w:cs="Times New Roman"/>
          <w:b/>
          <w:sz w:val="24"/>
          <w:szCs w:val="24"/>
        </w:rPr>
        <w:t>Elnökétől</w:t>
      </w:r>
    </w:p>
    <w:p w:rsidR="00602FBB" w:rsidRPr="00CE3E9E" w:rsidRDefault="00CE3E9E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726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8B">
        <w:rPr>
          <w:rFonts w:ascii="Times New Roman" w:hAnsi="Times New Roman" w:cs="Times New Roman"/>
          <w:b/>
          <w:sz w:val="24"/>
          <w:szCs w:val="24"/>
        </w:rPr>
        <w:t>8542</w:t>
      </w:r>
      <w:r w:rsidR="00A47268">
        <w:rPr>
          <w:rFonts w:ascii="Times New Roman" w:hAnsi="Times New Roman" w:cs="Times New Roman"/>
          <w:b/>
          <w:sz w:val="24"/>
          <w:szCs w:val="24"/>
        </w:rPr>
        <w:t xml:space="preserve"> Vaszar, Fő u. 29</w:t>
      </w:r>
    </w:p>
    <w:p w:rsidR="00602FBB" w:rsidRPr="00CE3E9E" w:rsidRDefault="00602FBB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02FBB" w:rsidRDefault="00602FBB" w:rsidP="00602FB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Pápakörnyéki Önkormányzatok Feladatellátó Társulás</w:t>
      </w:r>
    </w:p>
    <w:p w:rsidR="00602FBB" w:rsidRDefault="00A47268" w:rsidP="004D778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május</w:t>
      </w:r>
      <w:r w:rsidR="004D778B">
        <w:rPr>
          <w:rFonts w:ascii="Times New Roman" w:hAnsi="Times New Roman" w:cs="Times New Roman"/>
          <w:sz w:val="24"/>
          <w:szCs w:val="24"/>
        </w:rPr>
        <w:t xml:space="preserve"> 27</w:t>
      </w:r>
      <w:r w:rsidR="00602FBB">
        <w:rPr>
          <w:rFonts w:ascii="Times New Roman" w:hAnsi="Times New Roman" w:cs="Times New Roman"/>
          <w:sz w:val="24"/>
          <w:szCs w:val="24"/>
        </w:rPr>
        <w:t>-i</w:t>
      </w:r>
      <w:r w:rsidR="004D778B">
        <w:rPr>
          <w:rFonts w:ascii="Times New Roman" w:hAnsi="Times New Roman" w:cs="Times New Roman"/>
          <w:sz w:val="24"/>
          <w:szCs w:val="24"/>
        </w:rPr>
        <w:t xml:space="preserve"> </w:t>
      </w:r>
      <w:r w:rsidR="00602FBB">
        <w:rPr>
          <w:rFonts w:ascii="Times New Roman" w:hAnsi="Times New Roman" w:cs="Times New Roman"/>
          <w:sz w:val="24"/>
          <w:szCs w:val="24"/>
        </w:rPr>
        <w:t>ülésére</w:t>
      </w:r>
    </w:p>
    <w:p w:rsidR="004D778B" w:rsidRDefault="004D778B" w:rsidP="004D778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napirend</w:t>
      </w: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2FBB" w:rsidRPr="00CE3E9E" w:rsidRDefault="00602FBB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9E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</w:t>
      </w:r>
      <w:r w:rsidR="00A47268">
        <w:rPr>
          <w:rFonts w:ascii="Times New Roman" w:hAnsi="Times New Roman" w:cs="Times New Roman"/>
          <w:sz w:val="24"/>
          <w:szCs w:val="24"/>
        </w:rPr>
        <w:t>tok Feladatellátó Társulása 2014</w:t>
      </w:r>
      <w:r>
        <w:rPr>
          <w:rFonts w:ascii="Times New Roman" w:hAnsi="Times New Roman" w:cs="Times New Roman"/>
          <w:sz w:val="24"/>
          <w:szCs w:val="24"/>
        </w:rPr>
        <w:t xml:space="preserve">. évben a belső ellenőrzési feladatok elvégzésével a Tömpe és Kiss Bt. 8200 </w:t>
      </w:r>
      <w:r w:rsidR="004D778B">
        <w:rPr>
          <w:rFonts w:ascii="Times New Roman" w:hAnsi="Times New Roman" w:cs="Times New Roman"/>
          <w:sz w:val="24"/>
          <w:szCs w:val="24"/>
        </w:rPr>
        <w:t xml:space="preserve">Veszprém, </w:t>
      </w:r>
      <w:r>
        <w:rPr>
          <w:rFonts w:ascii="Times New Roman" w:hAnsi="Times New Roman" w:cs="Times New Roman"/>
          <w:sz w:val="24"/>
          <w:szCs w:val="24"/>
        </w:rPr>
        <w:t>Jutasi u. 91. alatti vállalkozást bízta meg.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Bt. a Társulási Tanács által jóváhagyott belső ellenőrzési ütemterv szerin</w:t>
      </w:r>
      <w:r w:rsidR="00A47268">
        <w:rPr>
          <w:rFonts w:ascii="Times New Roman" w:hAnsi="Times New Roman" w:cs="Times New Roman"/>
          <w:sz w:val="24"/>
          <w:szCs w:val="24"/>
        </w:rPr>
        <w:t>t az ellenőrzési feladatait 2014</w:t>
      </w:r>
      <w:r>
        <w:rPr>
          <w:rFonts w:ascii="Times New Roman" w:hAnsi="Times New Roman" w:cs="Times New Roman"/>
          <w:sz w:val="24"/>
          <w:szCs w:val="24"/>
        </w:rPr>
        <w:t>. december 31-ig elvégezte.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szervek belső kontrollrendszeréről és belső ellenőrzéséről szóló 370/2011. (XII. 31.)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 § (1) bekezdése rendelkezései szerint a belső ellenőrzési vezető az ellenőrzésről</w:t>
      </w:r>
      <w:r w:rsidR="00243508">
        <w:rPr>
          <w:rFonts w:ascii="Times New Roman" w:hAnsi="Times New Roman" w:cs="Times New Roman"/>
          <w:sz w:val="24"/>
          <w:szCs w:val="24"/>
        </w:rPr>
        <w:t xml:space="preserve"> összefoglaló éves jelentést készít, a 49. § (3a.) bekezdése alapján az elnök a zárszámadási határozati javaslattal együtt azt jóváhagyásra a Társulási Tanács elé terjeszti.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jogszabályi rendelkezések alapján a Pápakörnyéki Önkormányz</w:t>
      </w:r>
      <w:r w:rsidR="00A47268">
        <w:rPr>
          <w:rFonts w:ascii="Times New Roman" w:hAnsi="Times New Roman" w:cs="Times New Roman"/>
          <w:sz w:val="24"/>
          <w:szCs w:val="24"/>
        </w:rPr>
        <w:t>atok Feladatellátó Társulás 2014</w:t>
      </w:r>
      <w:r>
        <w:rPr>
          <w:rFonts w:ascii="Times New Roman" w:hAnsi="Times New Roman" w:cs="Times New Roman"/>
          <w:sz w:val="24"/>
          <w:szCs w:val="24"/>
        </w:rPr>
        <w:t>. évi belső</w:t>
      </w:r>
      <w:r w:rsidR="007A00BF">
        <w:rPr>
          <w:rFonts w:ascii="Times New Roman" w:hAnsi="Times New Roman" w:cs="Times New Roman"/>
          <w:sz w:val="24"/>
          <w:szCs w:val="24"/>
        </w:rPr>
        <w:t xml:space="preserve"> ellenőrzéséről, az</w:t>
      </w:r>
      <w:r>
        <w:rPr>
          <w:rFonts w:ascii="Times New Roman" w:hAnsi="Times New Roman" w:cs="Times New Roman"/>
          <w:sz w:val="24"/>
          <w:szCs w:val="24"/>
        </w:rPr>
        <w:t xml:space="preserve"> ellenőrzési vezető által elkészített éves jelentést az előterjesztés mellékleteként jóváhagyásra a Tisztelt Társulási Tanácsnak benyújtom.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 belső ellenőrzési éves jelentés</w:t>
      </w:r>
      <w:r w:rsidR="007A00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megtárgyalni, s azt a határozati javaslat szerint jóváhagyni szíveskedjék.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5801" w:rsidRDefault="004D778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</w:t>
      </w:r>
      <w:r w:rsidR="00DC5801">
        <w:rPr>
          <w:rFonts w:ascii="Times New Roman" w:hAnsi="Times New Roman" w:cs="Times New Roman"/>
          <w:sz w:val="24"/>
          <w:szCs w:val="24"/>
        </w:rPr>
        <w:t>, 2015. május 13.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5801">
        <w:rPr>
          <w:rFonts w:ascii="Times New Roman" w:hAnsi="Times New Roman" w:cs="Times New Roman"/>
          <w:sz w:val="24"/>
          <w:szCs w:val="24"/>
        </w:rPr>
        <w:t xml:space="preserve">  </w:t>
      </w:r>
      <w:r w:rsidR="00DC5801">
        <w:rPr>
          <w:rFonts w:ascii="Times New Roman" w:hAnsi="Times New Roman" w:cs="Times New Roman"/>
          <w:b/>
          <w:sz w:val="24"/>
          <w:szCs w:val="24"/>
        </w:rPr>
        <w:t>Varga Péter</w:t>
      </w: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 w:rsidRPr="007A00BF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>Társulási Tanácsa</w:t>
      </w:r>
    </w:p>
    <w:p w:rsidR="00243508" w:rsidRPr="007A00BF" w:rsidRDefault="004D778B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A00B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2015. (V. 27</w:t>
      </w:r>
      <w:bookmarkStart w:id="0" w:name="_GoBack"/>
      <w:bookmarkEnd w:id="0"/>
      <w:r w:rsidR="00A47268">
        <w:rPr>
          <w:rFonts w:ascii="Times New Roman" w:hAnsi="Times New Roman" w:cs="Times New Roman"/>
          <w:b/>
          <w:sz w:val="24"/>
          <w:szCs w:val="24"/>
        </w:rPr>
        <w:t>.</w:t>
      </w:r>
      <w:r w:rsidR="00243508" w:rsidRPr="007A00BF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243508" w:rsidRDefault="00BA5B50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 T</w:t>
      </w:r>
      <w:r w:rsidR="00A47268">
        <w:rPr>
          <w:rFonts w:ascii="Times New Roman" w:hAnsi="Times New Roman" w:cs="Times New Roman"/>
          <w:sz w:val="24"/>
          <w:szCs w:val="24"/>
        </w:rPr>
        <w:t>ársulási Tanácsa a Társulás 2014</w:t>
      </w:r>
      <w:r>
        <w:rPr>
          <w:rFonts w:ascii="Times New Roman" w:hAnsi="Times New Roman" w:cs="Times New Roman"/>
          <w:sz w:val="24"/>
          <w:szCs w:val="24"/>
        </w:rPr>
        <w:t>. évi belső ellenőrzésére vonatkozó, a Tömpe és Társa Bt. ellenőrz</w:t>
      </w:r>
      <w:r w:rsidR="007A00BF">
        <w:rPr>
          <w:rFonts w:ascii="Times New Roman" w:hAnsi="Times New Roman" w:cs="Times New Roman"/>
          <w:sz w:val="24"/>
          <w:szCs w:val="24"/>
        </w:rPr>
        <w:t>ési vezetője által készített éves jelentést az előterjesztésnek megfelelő tartalommal jóváhagyja.</w:t>
      </w:r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A00BF" w:rsidRPr="00602FBB" w:rsidRDefault="007A00BF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sectPr w:rsidR="007A00BF" w:rsidRPr="0060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B"/>
    <w:rsid w:val="00243508"/>
    <w:rsid w:val="004D778B"/>
    <w:rsid w:val="00602FBB"/>
    <w:rsid w:val="007A00BF"/>
    <w:rsid w:val="009865D9"/>
    <w:rsid w:val="00A47268"/>
    <w:rsid w:val="00BA5B50"/>
    <w:rsid w:val="00CE3E9E"/>
    <w:rsid w:val="00D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E161-2B6A-4093-94D4-590055B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02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dcterms:created xsi:type="dcterms:W3CDTF">2015-05-13T12:39:00Z</dcterms:created>
  <dcterms:modified xsi:type="dcterms:W3CDTF">2015-05-20T13:34:00Z</dcterms:modified>
</cp:coreProperties>
</file>