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D" w:rsidRDefault="00C70D4D" w:rsidP="00EB7CEF">
      <w:pPr>
        <w:jc w:val="right"/>
        <w:rPr>
          <w:rFonts w:ascii="Garamond" w:hAnsi="Garamond" w:cs="Arial"/>
          <w:sz w:val="28"/>
          <w:szCs w:val="28"/>
        </w:rPr>
      </w:pPr>
    </w:p>
    <w:p w:rsidR="00C70D4D" w:rsidRPr="00EB7CEF" w:rsidRDefault="00C70D4D" w:rsidP="00EB7CEF">
      <w:pPr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C70D4D" w:rsidRPr="004D5550" w:rsidRDefault="00C70D4D">
      <w:pPr>
        <w:rPr>
          <w:b/>
        </w:rPr>
      </w:pPr>
      <w:r>
        <w:rPr>
          <w:rFonts w:ascii="Garamond" w:hAnsi="Garamond" w:cs="Arial"/>
          <w:b/>
          <w:sz w:val="26"/>
          <w:szCs w:val="26"/>
        </w:rPr>
        <w:t xml:space="preserve">     </w:t>
      </w:r>
      <w:r w:rsidRPr="004D5550">
        <w:rPr>
          <w:b/>
        </w:rPr>
        <w:t>PÁPAKÖRNYÉKI ÖNKORMÁNYZATOK</w:t>
      </w:r>
    </w:p>
    <w:p w:rsidR="00C70D4D" w:rsidRPr="004D5550" w:rsidRDefault="00C70D4D">
      <w:pPr>
        <w:rPr>
          <w:b/>
        </w:rPr>
      </w:pPr>
      <w:r w:rsidRPr="004D5550">
        <w:rPr>
          <w:b/>
        </w:rPr>
        <w:t>FELADATELLÁTÓ TÁRSULÁSÁNAK ELNÖKE</w:t>
      </w:r>
    </w:p>
    <w:p w:rsidR="00C70D4D" w:rsidRPr="004D5550" w:rsidRDefault="00C70D4D">
      <w:pPr>
        <w:pBdr>
          <w:bottom w:val="single" w:sz="12" w:space="1" w:color="auto"/>
        </w:pBdr>
        <w:rPr>
          <w:b/>
        </w:rPr>
      </w:pPr>
      <w:r w:rsidRPr="004D5550">
        <w:rPr>
          <w:b/>
        </w:rPr>
        <w:t xml:space="preserve">                    8542 Vaszar, Fő u. 29.</w:t>
      </w:r>
    </w:p>
    <w:p w:rsidR="00C70D4D" w:rsidRPr="004D5550" w:rsidRDefault="00C70D4D"/>
    <w:p w:rsidR="00C70D4D" w:rsidRPr="004D5550" w:rsidRDefault="00C70D4D" w:rsidP="00E44B5A">
      <w:pPr>
        <w:jc w:val="center"/>
        <w:rPr>
          <w:b/>
          <w:spacing w:val="60"/>
        </w:rPr>
      </w:pPr>
    </w:p>
    <w:p w:rsidR="00C70D4D" w:rsidRPr="004D5550" w:rsidRDefault="00C70D4D" w:rsidP="00E44B5A">
      <w:pPr>
        <w:jc w:val="center"/>
        <w:rPr>
          <w:b/>
          <w:spacing w:val="60"/>
        </w:rPr>
      </w:pPr>
      <w:r w:rsidRPr="004D5550">
        <w:rPr>
          <w:b/>
          <w:spacing w:val="60"/>
        </w:rPr>
        <w:t>Előterjesztés</w:t>
      </w:r>
    </w:p>
    <w:p w:rsidR="00C70D4D" w:rsidRPr="004D5550" w:rsidRDefault="00C70D4D" w:rsidP="00E44B5A">
      <w:pPr>
        <w:jc w:val="center"/>
        <w:rPr>
          <w:b/>
        </w:rPr>
      </w:pPr>
      <w:proofErr w:type="gramStart"/>
      <w:r w:rsidRPr="004D5550">
        <w:rPr>
          <w:b/>
        </w:rPr>
        <w:t>a</w:t>
      </w:r>
      <w:proofErr w:type="gramEnd"/>
      <w:r w:rsidRPr="004D5550">
        <w:rPr>
          <w:b/>
        </w:rPr>
        <w:t xml:space="preserve"> Pápakörnyéki Önkormányzatok Feladatellátó Társulás </w:t>
      </w:r>
    </w:p>
    <w:p w:rsidR="00C70D4D" w:rsidRDefault="00C70D4D" w:rsidP="00E44B5A">
      <w:pPr>
        <w:jc w:val="center"/>
        <w:rPr>
          <w:b/>
        </w:rPr>
      </w:pPr>
      <w:r w:rsidRPr="004D5550">
        <w:rPr>
          <w:b/>
        </w:rPr>
        <w:t xml:space="preserve">Társulási Tanács </w:t>
      </w:r>
      <w:r w:rsidRPr="004D5550">
        <w:rPr>
          <w:b/>
        </w:rPr>
        <w:br w:type="textWrapping" w:clear="all"/>
        <w:t xml:space="preserve">2015. május </w:t>
      </w:r>
      <w:r w:rsidR="00380985">
        <w:rPr>
          <w:b/>
        </w:rPr>
        <w:t>27</w:t>
      </w:r>
      <w:r w:rsidRPr="004D5550">
        <w:rPr>
          <w:b/>
        </w:rPr>
        <w:t>-i ülésére</w:t>
      </w:r>
    </w:p>
    <w:p w:rsidR="006B3AF1" w:rsidRPr="004D5550" w:rsidRDefault="006B3AF1" w:rsidP="00E44B5A">
      <w:pPr>
        <w:jc w:val="center"/>
        <w:rPr>
          <w:b/>
        </w:rPr>
      </w:pPr>
      <w:r>
        <w:rPr>
          <w:b/>
        </w:rPr>
        <w:t>2. napirend</w:t>
      </w:r>
    </w:p>
    <w:p w:rsidR="00C70D4D" w:rsidRPr="004D5550" w:rsidRDefault="00C70D4D"/>
    <w:p w:rsidR="00C70D4D" w:rsidRPr="004D5550" w:rsidRDefault="00C70D4D" w:rsidP="00881917">
      <w:pPr>
        <w:jc w:val="both"/>
      </w:pPr>
      <w:r w:rsidRPr="004D5550">
        <w:t xml:space="preserve">Tárgy: Beszámoló a Pápakörnyéki Önkormányzatok Feladatellátó Társulása 2014. évi költségvetésének végrehajtásáról </w:t>
      </w:r>
    </w:p>
    <w:p w:rsidR="00C70D4D" w:rsidRPr="004D5550" w:rsidRDefault="00C70D4D" w:rsidP="00881917">
      <w:pPr>
        <w:jc w:val="both"/>
      </w:pPr>
    </w:p>
    <w:p w:rsidR="00C70D4D" w:rsidRPr="004D5550" w:rsidRDefault="00C70D4D" w:rsidP="00AF2FE0">
      <w:pPr>
        <w:rPr>
          <w:b/>
        </w:rPr>
      </w:pPr>
      <w:r w:rsidRPr="004D5550">
        <w:rPr>
          <w:b/>
        </w:rPr>
        <w:t>Tisztelt Társulási Tanács!</w:t>
      </w:r>
    </w:p>
    <w:p w:rsidR="00C70D4D" w:rsidRPr="004D5550" w:rsidRDefault="00C70D4D" w:rsidP="00AF2FE0">
      <w:pPr>
        <w:rPr>
          <w:b/>
        </w:rPr>
      </w:pPr>
    </w:p>
    <w:p w:rsidR="00C70D4D" w:rsidRPr="004D5550" w:rsidRDefault="00C70D4D" w:rsidP="00C24793">
      <w:pPr>
        <w:jc w:val="both"/>
      </w:pPr>
      <w:r w:rsidRPr="004D5550">
        <w:t xml:space="preserve">Az államháztartásról szóló </w:t>
      </w:r>
      <w:r w:rsidRPr="004D5550">
        <w:rPr>
          <w:bCs/>
        </w:rPr>
        <w:t>2011. évi CXCV. törvény</w:t>
      </w:r>
      <w:bookmarkStart w:id="0" w:name="pr2"/>
      <w:bookmarkEnd w:id="0"/>
      <w:r w:rsidRPr="004D5550">
        <w:rPr>
          <w:bCs/>
        </w:rPr>
        <w:t>ben</w:t>
      </w:r>
      <w:r w:rsidRPr="004D5550">
        <w:rPr>
          <w:b/>
          <w:bCs/>
        </w:rPr>
        <w:t xml:space="preserve"> </w:t>
      </w:r>
      <w:r w:rsidRPr="004D5550">
        <w:rPr>
          <w:bCs/>
        </w:rPr>
        <w:t xml:space="preserve">(továbbiakban: Áht.) </w:t>
      </w:r>
      <w:r w:rsidRPr="004D5550">
        <w:t xml:space="preserve">foglaltak alapján a költségvetés végrehatásáról zárszámadást kell készíteni, és annak jóváhagyásáról rendeletet kell alkotni. </w:t>
      </w:r>
    </w:p>
    <w:p w:rsidR="00C70D4D" w:rsidRPr="004D5550" w:rsidRDefault="00C70D4D" w:rsidP="00403EE7">
      <w:pPr>
        <w:pStyle w:val="Szvegtrzs"/>
        <w:jc w:val="left"/>
        <w:rPr>
          <w:szCs w:val="24"/>
        </w:rPr>
      </w:pPr>
    </w:p>
    <w:p w:rsidR="00C70D4D" w:rsidRPr="004D5550" w:rsidRDefault="00C70D4D" w:rsidP="00403EE7">
      <w:pPr>
        <w:pStyle w:val="Szvegtrzs"/>
        <w:rPr>
          <w:szCs w:val="24"/>
        </w:rPr>
      </w:pPr>
      <w:r w:rsidRPr="004D5550">
        <w:rPr>
          <w:szCs w:val="24"/>
        </w:rPr>
        <w:t>A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Áht. értelmében a helyi önkormányzatokra vonatkozó rendelkezéseket kell alkalmazni azzal, hogy a képviselő-testület hatáskörét a társulás tanácsa gyakorolja, a polgármester részére meghatározott feladatokat a társulási tanács elnöke látja el.</w:t>
      </w:r>
    </w:p>
    <w:p w:rsidR="00C70D4D" w:rsidRPr="004D5550" w:rsidRDefault="00C70D4D" w:rsidP="00403EE7">
      <w:pPr>
        <w:jc w:val="both"/>
      </w:pPr>
    </w:p>
    <w:p w:rsidR="00C70D4D" w:rsidRPr="004D5550" w:rsidRDefault="00C70D4D" w:rsidP="00403EE7">
      <w:pPr>
        <w:jc w:val="both"/>
      </w:pPr>
      <w:r w:rsidRPr="004D5550">
        <w:t xml:space="preserve">A Társulás 2014. évi költségvetését a Társulási Tanács 1/2014.(II.20.) </w:t>
      </w:r>
      <w:r>
        <w:t>határozatával fogadta el 160.316</w:t>
      </w:r>
      <w:r w:rsidRPr="004D5550">
        <w:t xml:space="preserve"> e Ft kiadási és bevételi eredeti előirányzati főösszeggel, amely a bevételi többletek és a feladatok előirányzat igényének megfelelően - a társulá</w:t>
      </w:r>
      <w:r>
        <w:t>si tanács döntései alapján – 166 572</w:t>
      </w:r>
      <w:r w:rsidRPr="004D5550">
        <w:t xml:space="preserve"> e Ft-ra módosult a végrehajtás során.</w:t>
      </w:r>
    </w:p>
    <w:p w:rsidR="00C70D4D" w:rsidRPr="004D5550" w:rsidRDefault="00C70D4D" w:rsidP="00403EE7">
      <w:pPr>
        <w:jc w:val="both"/>
      </w:pPr>
    </w:p>
    <w:p w:rsidR="00C70D4D" w:rsidRPr="004D5550" w:rsidRDefault="00C70D4D" w:rsidP="00403EE7">
      <w:pPr>
        <w:jc w:val="both"/>
      </w:pPr>
      <w:r w:rsidRPr="004D5550">
        <w:t>Az előirányzatok alakulását és a teljesítéseket a bevételek tekintetében az 1.</w:t>
      </w:r>
      <w:r w:rsidRPr="004D5550">
        <w:rPr>
          <w:b/>
        </w:rPr>
        <w:t xml:space="preserve"> </w:t>
      </w:r>
      <w:r w:rsidRPr="004D5550">
        <w:t>melléklet, a kiadások tekintetében a 2. melléklet tartalmazza részletesen. A módosított előirányzathoz viszonyítva a teljesítés a bevételi főösszeg esetében 100 %-ot, a kiadások</w:t>
      </w:r>
      <w:r>
        <w:t>nál 95</w:t>
      </w:r>
      <w:r w:rsidRPr="004D5550">
        <w:t xml:space="preserve"> %-ot mutat. </w:t>
      </w:r>
    </w:p>
    <w:p w:rsidR="00C70D4D" w:rsidRPr="004D5550" w:rsidRDefault="00C70D4D" w:rsidP="004E5A17">
      <w:pPr>
        <w:jc w:val="both"/>
      </w:pPr>
    </w:p>
    <w:p w:rsidR="00C70D4D" w:rsidRPr="00370D73" w:rsidRDefault="00C70D4D" w:rsidP="004E5A17">
      <w:pPr>
        <w:jc w:val="both"/>
        <w:rPr>
          <w:b/>
          <w:caps/>
          <w:spacing w:val="40"/>
        </w:rPr>
      </w:pPr>
      <w:r w:rsidRPr="00370D73">
        <w:rPr>
          <w:b/>
          <w:caps/>
          <w:spacing w:val="40"/>
        </w:rPr>
        <w:t>Bevételek</w:t>
      </w:r>
    </w:p>
    <w:p w:rsidR="00C70D4D" w:rsidRPr="004D5550" w:rsidRDefault="00C70D4D" w:rsidP="004E5A17">
      <w:pPr>
        <w:jc w:val="both"/>
        <w:rPr>
          <w:b/>
          <w:spacing w:val="40"/>
        </w:rPr>
      </w:pPr>
    </w:p>
    <w:p w:rsidR="00C70D4D" w:rsidRPr="004D5550" w:rsidRDefault="00C70D4D" w:rsidP="004E5A17">
      <w:pPr>
        <w:jc w:val="both"/>
      </w:pPr>
      <w:r w:rsidRPr="004D5550">
        <w:t>Az intézményi működési bevételek</w:t>
      </w:r>
      <w:r w:rsidRPr="004D5550">
        <w:rPr>
          <w:b/>
        </w:rPr>
        <w:t xml:space="preserve"> </w:t>
      </w:r>
      <w:r>
        <w:t>9.911</w:t>
      </w:r>
      <w:r w:rsidRPr="004D5550">
        <w:t xml:space="preserve"> e Ft-ban teljesültek,</w:t>
      </w:r>
      <w:r w:rsidRPr="004D5550">
        <w:rPr>
          <w:b/>
        </w:rPr>
        <w:t xml:space="preserve"> </w:t>
      </w:r>
      <w:r w:rsidRPr="004D5550">
        <w:t>ami a módosított elő</w:t>
      </w:r>
      <w:r>
        <w:t>irányzathoz viszonyítva 100 %</w:t>
      </w:r>
      <w:r w:rsidRPr="004D5550">
        <w:t xml:space="preserve"> az alábbiak szerint:</w:t>
      </w:r>
    </w:p>
    <w:p w:rsidR="00C70D4D" w:rsidRPr="004D5550" w:rsidRDefault="00C70D4D" w:rsidP="006640B0">
      <w:pPr>
        <w:jc w:val="both"/>
      </w:pPr>
      <w:r w:rsidRPr="004D5550">
        <w:t xml:space="preserve">- sportrendezvények nevezési díjai </w:t>
      </w:r>
      <w:r>
        <w:t>35</w:t>
      </w:r>
      <w:r w:rsidRPr="004D5550">
        <w:t xml:space="preserve"> e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az alkalmazottak térítésének bevétele (telefondíj) </w:t>
      </w:r>
      <w:r>
        <w:t>116</w:t>
      </w:r>
      <w:r w:rsidRPr="004D5550">
        <w:t xml:space="preserve"> e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 házi segítségnyújtás térítési </w:t>
      </w:r>
      <w:r>
        <w:t>díja 8.410</w:t>
      </w:r>
      <w:r w:rsidRPr="004D5550">
        <w:t xml:space="preserve"> e </w:t>
      </w:r>
      <w:r>
        <w:t>Ft</w:t>
      </w:r>
      <w:r w:rsidRPr="004D5550">
        <w:t xml:space="preserve">, </w:t>
      </w:r>
    </w:p>
    <w:p w:rsidR="00C70D4D" w:rsidRPr="004D5550" w:rsidRDefault="00C70D4D" w:rsidP="006640B0">
      <w:pPr>
        <w:jc w:val="both"/>
      </w:pPr>
      <w:r w:rsidRPr="004D5550">
        <w:t xml:space="preserve">- az orvosi ügyeleten vér- és vizeletvizsgálatból befolyt </w:t>
      </w:r>
      <w:r>
        <w:t>összeg 254</w:t>
      </w:r>
      <w:r w:rsidRPr="004D5550">
        <w:t xml:space="preserve"> e </w:t>
      </w:r>
      <w:r>
        <w:t>Ft</w:t>
      </w:r>
      <w:r w:rsidRPr="004D5550">
        <w:t>,</w:t>
      </w:r>
    </w:p>
    <w:p w:rsidR="00C70D4D" w:rsidRPr="004D5550" w:rsidRDefault="00C70D4D" w:rsidP="006640B0">
      <w:pPr>
        <w:jc w:val="both"/>
      </w:pPr>
      <w:r w:rsidRPr="004D5550">
        <w:t>- a költségvetési számlán lévő pén</w:t>
      </w:r>
      <w:r>
        <w:t>zeszközök után jóváírt kamat 41</w:t>
      </w:r>
      <w:r w:rsidRPr="004D5550">
        <w:t xml:space="preserve"> e </w:t>
      </w:r>
      <w:r>
        <w:t>Ft,</w:t>
      </w:r>
    </w:p>
    <w:p w:rsidR="00C70D4D" w:rsidRPr="004D5550" w:rsidRDefault="00C70D4D" w:rsidP="006640B0">
      <w:pPr>
        <w:jc w:val="both"/>
      </w:pPr>
      <w:r w:rsidRPr="004D5550">
        <w:t xml:space="preserve">- továbbszámlázott rezsiköltség </w:t>
      </w:r>
      <w:r>
        <w:t>megtérítéséből 1.055</w:t>
      </w:r>
      <w:r w:rsidRPr="004D5550">
        <w:t xml:space="preserve"> e Ft-ban realizálódott.</w:t>
      </w:r>
    </w:p>
    <w:p w:rsidR="00C70D4D" w:rsidRPr="004D5550" w:rsidRDefault="00C70D4D" w:rsidP="006640B0">
      <w:pPr>
        <w:jc w:val="both"/>
      </w:pPr>
    </w:p>
    <w:p w:rsidR="00C70D4D" w:rsidRPr="004D5550" w:rsidRDefault="00C70D4D" w:rsidP="004E5A17">
      <w:pPr>
        <w:jc w:val="both"/>
      </w:pPr>
      <w:r w:rsidRPr="004D5550">
        <w:t>A társulás költségvetési támogatása</w:t>
      </w:r>
      <w:r w:rsidRPr="004D5550">
        <w:rPr>
          <w:b/>
        </w:rPr>
        <w:t xml:space="preserve"> </w:t>
      </w:r>
      <w:r>
        <w:t>84.838</w:t>
      </w:r>
      <w:r w:rsidRPr="004D5550">
        <w:t xml:space="preserve"> e Ft-ban</w:t>
      </w:r>
      <w:r w:rsidRPr="004D5550">
        <w:rPr>
          <w:b/>
        </w:rPr>
        <w:t xml:space="preserve"> </w:t>
      </w:r>
      <w:r w:rsidRPr="004D5550">
        <w:t xml:space="preserve">teljesült, mely a módosított előirányzathoz képest 100 %-os teljesítést mutat. </w:t>
      </w:r>
    </w:p>
    <w:p w:rsidR="00C70D4D" w:rsidRPr="004D5550" w:rsidRDefault="00C70D4D" w:rsidP="004E5A17">
      <w:pPr>
        <w:jc w:val="both"/>
      </w:pPr>
      <w:r w:rsidRPr="004D5550">
        <w:t>A normatíva a Társulás szociális alapszolgáltatási, a gyermekjóléti kiadásai biztosításához került igénylésre az alábbiak szerint:</w:t>
      </w:r>
    </w:p>
    <w:p w:rsidR="00250F40" w:rsidRDefault="00250F40" w:rsidP="00E140CF">
      <w:pPr>
        <w:jc w:val="both"/>
      </w:pPr>
    </w:p>
    <w:p w:rsidR="00C70D4D" w:rsidRPr="004D5550" w:rsidRDefault="00C70D4D" w:rsidP="00E140CF">
      <w:pPr>
        <w:jc w:val="both"/>
      </w:pPr>
      <w:r w:rsidRPr="004D5550">
        <w:t>- a Társulás, mint intézményfenntartó által ellátott feladatokhoz bi</w:t>
      </w:r>
      <w:r>
        <w:t>ztosított normatív hozzájárulás 84.838</w:t>
      </w:r>
      <w:r w:rsidRPr="004D5550">
        <w:t xml:space="preserve"> e Ft-ban,</w:t>
      </w:r>
      <w:bookmarkStart w:id="1" w:name="_GoBack"/>
      <w:bookmarkEnd w:id="1"/>
    </w:p>
    <w:p w:rsidR="00C70D4D" w:rsidRPr="00C34407" w:rsidRDefault="00C70D4D" w:rsidP="00E140CF">
      <w:pPr>
        <w:jc w:val="both"/>
        <w:rPr>
          <w:b/>
        </w:rPr>
      </w:pPr>
      <w:r w:rsidRPr="00C34407">
        <w:rPr>
          <w:b/>
        </w:rPr>
        <w:t xml:space="preserve">- </w:t>
      </w:r>
      <w:r w:rsidRPr="00161F2C">
        <w:t>a 2014. évi kereset kiegészítések fedezetére biztosított központosított támogatás 8.182 e Ft-ban teljesült.</w:t>
      </w:r>
    </w:p>
    <w:p w:rsidR="00C70D4D" w:rsidRPr="004D5550" w:rsidRDefault="00C70D4D" w:rsidP="004E5A17">
      <w:pPr>
        <w:jc w:val="both"/>
      </w:pPr>
      <w:r w:rsidRPr="004D5550">
        <w:t>A támogatásértékű működési bevételek</w:t>
      </w:r>
      <w:r w:rsidRPr="004D5550">
        <w:rPr>
          <w:b/>
          <w:i/>
        </w:rPr>
        <w:t xml:space="preserve"> </w:t>
      </w:r>
      <w:r>
        <w:t>142.760</w:t>
      </w:r>
      <w:r w:rsidRPr="004D5550">
        <w:t xml:space="preserve"> e Ft-on, a módosítot</w:t>
      </w:r>
      <w:r>
        <w:t>t előirányzathoz képest 100 %-ban</w:t>
      </w:r>
      <w:r w:rsidRPr="004D5550">
        <w:t xml:space="preserve"> realizálódtak az alábbiak szerint: </w:t>
      </w:r>
    </w:p>
    <w:p w:rsidR="00C70D4D" w:rsidRPr="004D5550" w:rsidRDefault="00C70D4D" w:rsidP="00180490">
      <w:pPr>
        <w:jc w:val="both"/>
      </w:pPr>
      <w:r w:rsidRPr="004D5550">
        <w:t>- az orvosi ügyelet működtetésére 38.</w:t>
      </w:r>
      <w:r>
        <w:t>244</w:t>
      </w:r>
      <w:r w:rsidRPr="004D5550">
        <w:t xml:space="preserve"> e Ft finanszírozás folyt be a TB alaptól,</w:t>
      </w:r>
    </w:p>
    <w:p w:rsidR="00C70D4D" w:rsidRPr="004D5550" w:rsidRDefault="00C70D4D" w:rsidP="00180490">
      <w:pPr>
        <w:jc w:val="both"/>
      </w:pPr>
      <w:r w:rsidRPr="004D5550">
        <w:t xml:space="preserve">- </w:t>
      </w:r>
      <w:r>
        <w:t>az önkormányzatok 16.316</w:t>
      </w:r>
      <w:r w:rsidRPr="004D5550">
        <w:t xml:space="preserve"> e Ft-ot fizettek be,</w:t>
      </w:r>
    </w:p>
    <w:p w:rsidR="00C70D4D" w:rsidRPr="004D5550" w:rsidRDefault="00C70D4D" w:rsidP="00180490">
      <w:pPr>
        <w:jc w:val="both"/>
      </w:pPr>
      <w:r w:rsidRPr="004D5550">
        <w:t xml:space="preserve">- Takácsi Község Önkormányzat </w:t>
      </w:r>
      <w:r>
        <w:t>84.838</w:t>
      </w:r>
      <w:r w:rsidRPr="004D5550">
        <w:t xml:space="preserve"> e Ft központi támogatást adott át.</w:t>
      </w:r>
    </w:p>
    <w:p w:rsidR="00C70D4D" w:rsidRPr="004D5550" w:rsidRDefault="00C70D4D" w:rsidP="00C2039E">
      <w:pPr>
        <w:ind w:left="180" w:hanging="180"/>
        <w:jc w:val="both"/>
      </w:pPr>
      <w:r w:rsidRPr="004D5550">
        <w:t>- a munkaügyi központ álta</w:t>
      </w:r>
      <w:r>
        <w:t>l folyósított bértámogatás 3.362</w:t>
      </w:r>
      <w:r w:rsidRPr="004D5550">
        <w:t xml:space="preserve"> e Ft volt, ami</w:t>
      </w:r>
      <w:r>
        <w:t xml:space="preserve"> 4</w:t>
      </w:r>
      <w:r w:rsidRPr="004D5550">
        <w:t xml:space="preserve"> fő közfoglalkoztatott illetményére és járulékára nyújtott fedezetet. </w:t>
      </w:r>
    </w:p>
    <w:p w:rsidR="00C70D4D" w:rsidRPr="004D5550" w:rsidRDefault="00C70D4D" w:rsidP="00C2039E">
      <w:pPr>
        <w:ind w:left="180" w:hanging="180"/>
        <w:jc w:val="both"/>
      </w:pPr>
    </w:p>
    <w:p w:rsidR="00C70D4D" w:rsidRPr="004D5550" w:rsidRDefault="00C70D4D" w:rsidP="00553ABC">
      <w:pPr>
        <w:jc w:val="both"/>
      </w:pPr>
      <w:r w:rsidRPr="004D5550">
        <w:t>Pénzforgalom nélküli bevételek jogcímen</w:t>
      </w:r>
      <w:r>
        <w:t xml:space="preserve"> 13.893</w:t>
      </w:r>
      <w:r w:rsidRPr="004D5550">
        <w:t xml:space="preserve"> e Ft előző évi pénzmaradvány igénybevételére került sor. </w:t>
      </w:r>
    </w:p>
    <w:p w:rsidR="00C70D4D" w:rsidRPr="004D5550" w:rsidRDefault="00C70D4D" w:rsidP="00553ABC">
      <w:pPr>
        <w:jc w:val="both"/>
      </w:pPr>
    </w:p>
    <w:p w:rsidR="00C70D4D" w:rsidRPr="004D5550" w:rsidRDefault="00C70D4D" w:rsidP="00A11240">
      <w:pPr>
        <w:jc w:val="both"/>
      </w:pPr>
      <w:r w:rsidRPr="004D5550">
        <w:t>Összességében megállapítható, hogy a társulás tárgyévi bevételei a feladatokkal összhangban biztosították a pénzügyi egyensúlyt.</w:t>
      </w:r>
    </w:p>
    <w:p w:rsidR="00C70D4D" w:rsidRPr="004D5550" w:rsidRDefault="00C70D4D" w:rsidP="00A11240">
      <w:pPr>
        <w:jc w:val="both"/>
      </w:pPr>
    </w:p>
    <w:p w:rsidR="00C70D4D" w:rsidRPr="004D5550" w:rsidRDefault="00C70D4D" w:rsidP="00CC212A">
      <w:pPr>
        <w:jc w:val="both"/>
      </w:pPr>
      <w:r>
        <w:t>A bevételi főösszeg 166.572</w:t>
      </w:r>
      <w:r w:rsidRPr="004D5550">
        <w:t xml:space="preserve"> e Ft összegben teljesült, mely a módosított előirányzathoz viszonyítva 100 %-os teljesítést mutat.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4E5A17">
      <w:pPr>
        <w:jc w:val="both"/>
        <w:rPr>
          <w:caps/>
          <w:spacing w:val="40"/>
        </w:rPr>
      </w:pPr>
      <w:r w:rsidRPr="004D5550">
        <w:rPr>
          <w:caps/>
          <w:spacing w:val="40"/>
        </w:rPr>
        <w:t>Kiadások</w:t>
      </w:r>
    </w:p>
    <w:p w:rsidR="00C70D4D" w:rsidRPr="004D5550" w:rsidRDefault="00C70D4D" w:rsidP="004E5A17">
      <w:pPr>
        <w:jc w:val="both"/>
        <w:rPr>
          <w:b/>
          <w:i/>
          <w:spacing w:val="40"/>
        </w:rPr>
      </w:pPr>
    </w:p>
    <w:p w:rsidR="00C70D4D" w:rsidRPr="004D5550" w:rsidRDefault="00C70D4D" w:rsidP="004E5A17">
      <w:pPr>
        <w:jc w:val="both"/>
      </w:pPr>
      <w:r w:rsidRPr="004D5550">
        <w:t>A működési célú feladatok végrehajtása a tárgyévi költségvetés során biztosított volt. A 2014. évi gazdál</w:t>
      </w:r>
      <w:r>
        <w:t>kodás során a kiadások 158.390</w:t>
      </w:r>
      <w:r w:rsidRPr="004D5550">
        <w:t xml:space="preserve"> </w:t>
      </w:r>
      <w:r>
        <w:t>Ft-tal 95</w:t>
      </w:r>
      <w:r w:rsidRPr="004D5550">
        <w:t xml:space="preserve"> %-os teljesítést mutatnak.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személyi juttatásokat</w:t>
      </w:r>
      <w:r w:rsidRPr="004D5550">
        <w:rPr>
          <w:b/>
        </w:rPr>
        <w:t xml:space="preserve"> </w:t>
      </w:r>
      <w:r w:rsidRPr="004D5550">
        <w:t>a Társulás feladatellátásához közvetlenül kapcsolódó közalkalmazottak, egyéb bérrendszer hatály</w:t>
      </w:r>
      <w:r w:rsidR="00380985">
        <w:t>a</w:t>
      </w:r>
      <w:r w:rsidRPr="004D5550">
        <w:t xml:space="preserve"> alá tartozó munkavállalók juttatásai teszik ki, mely a módosí</w:t>
      </w:r>
      <w:r>
        <w:t>tott előirányzathoz képest 97</w:t>
      </w:r>
      <w:r w:rsidRPr="004D5550">
        <w:t xml:space="preserve"> %-on</w:t>
      </w:r>
      <w:r>
        <w:t>, 82.996</w:t>
      </w:r>
      <w:r w:rsidRPr="004D5550">
        <w:t xml:space="preserve"> e Ft-ban teljesült. 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munkaadókat terhelő járulékok a személyi juttatásokat terhelő, a munkáltató által fizetendő járulé</w:t>
      </w:r>
      <w:r>
        <w:t>kokat tartalmazza, mely 20.977</w:t>
      </w:r>
      <w:r w:rsidRPr="004D5550">
        <w:t xml:space="preserve"> e </w:t>
      </w:r>
      <w:r>
        <w:t>Ft-ban, 94</w:t>
      </w:r>
      <w:r w:rsidRPr="004D5550">
        <w:t xml:space="preserve"> %-ban teljesült.</w:t>
      </w:r>
    </w:p>
    <w:p w:rsidR="00C70D4D" w:rsidRPr="004D5550" w:rsidRDefault="00C70D4D" w:rsidP="004E5A17">
      <w:pPr>
        <w:jc w:val="both"/>
      </w:pPr>
    </w:p>
    <w:p w:rsidR="00C70D4D" w:rsidRPr="004D5550" w:rsidRDefault="00C70D4D" w:rsidP="004E5A17">
      <w:pPr>
        <w:jc w:val="both"/>
      </w:pPr>
      <w:r w:rsidRPr="004D5550">
        <w:t>A költségvetési</w:t>
      </w:r>
      <w:r>
        <w:t xml:space="preserve"> engedélyezett létszámkeret – 55</w:t>
      </w:r>
      <w:r w:rsidRPr="004D5550">
        <w:t xml:space="preserve"> fővel – 100 %-os kihasználást mutat. </w:t>
      </w:r>
    </w:p>
    <w:p w:rsidR="00C70D4D" w:rsidRPr="004D5550" w:rsidRDefault="00C70D4D" w:rsidP="00D56BCF">
      <w:pPr>
        <w:jc w:val="both"/>
      </w:pPr>
    </w:p>
    <w:p w:rsidR="00C70D4D" w:rsidRPr="004D5550" w:rsidRDefault="00C70D4D" w:rsidP="00D56BCF">
      <w:pPr>
        <w:jc w:val="both"/>
      </w:pPr>
      <w:r w:rsidRPr="004D5550">
        <w:t>A dologi kiadások között a társulás működéséhez szükséges ügyviteli kiadások, szolgáltatások, rezsiköltségek, az orvosi ügyeleti feladatellátásban részt vevő háziorvosokkal kötött közreműködői szerződés alapján fizetett ügyeleti díjak, illetve a belső ellenőrzési feladatellátás díja szerepel, mely a módosított előirányzathoz képest</w:t>
      </w:r>
      <w:r>
        <w:t xml:space="preserve"> 40.381</w:t>
      </w:r>
      <w:r w:rsidRPr="004D5550">
        <w:t xml:space="preserve"> e </w:t>
      </w:r>
      <w:r>
        <w:t>Ft-tal, ami 87</w:t>
      </w:r>
      <w:r w:rsidRPr="004D5550">
        <w:t xml:space="preserve"> %-os teljesítést mutat.  </w:t>
      </w:r>
    </w:p>
    <w:p w:rsidR="00C70D4D" w:rsidRPr="004D5550" w:rsidRDefault="00C70D4D" w:rsidP="004E5A17">
      <w:pPr>
        <w:jc w:val="both"/>
      </w:pPr>
      <w:r w:rsidRPr="004D5550">
        <w:t>A pénzeszközátadás,</w:t>
      </w:r>
      <w:r>
        <w:t xml:space="preserve"> egyéb támogatás jogcímen 14.036</w:t>
      </w:r>
      <w:r w:rsidRPr="004D5550">
        <w:t xml:space="preserve"> e Ft realizálódott, am</w:t>
      </w:r>
      <w:r>
        <w:t>i a módosított előirányzat 100</w:t>
      </w:r>
      <w:r w:rsidRPr="004D5550">
        <w:t xml:space="preserve"> %-a. E jogcím az alábbi tételeket tartalmazza:</w:t>
      </w:r>
    </w:p>
    <w:p w:rsidR="00C70D4D" w:rsidRDefault="00C70D4D" w:rsidP="006E5733">
      <w:pPr>
        <w:pStyle w:val="Szvegtrzs"/>
        <w:rPr>
          <w:szCs w:val="24"/>
        </w:rPr>
      </w:pPr>
      <w:r w:rsidRPr="004D5550">
        <w:rPr>
          <w:szCs w:val="24"/>
        </w:rPr>
        <w:t>- Vaszar Község Önkormányzatának a munkaszerv</w:t>
      </w:r>
      <w:r>
        <w:rPr>
          <w:szCs w:val="24"/>
        </w:rPr>
        <w:t>ezet működéséhez átadott 7.892</w:t>
      </w:r>
      <w:r w:rsidRPr="004D5550">
        <w:rPr>
          <w:szCs w:val="24"/>
        </w:rPr>
        <w:t xml:space="preserve"> e Ft,</w:t>
      </w:r>
    </w:p>
    <w:p w:rsidR="00C70D4D" w:rsidRPr="004D5550" w:rsidRDefault="00C70D4D" w:rsidP="006E5733">
      <w:pPr>
        <w:pStyle w:val="Szvegtrzs"/>
        <w:rPr>
          <w:szCs w:val="24"/>
        </w:rPr>
      </w:pPr>
      <w:r>
        <w:rPr>
          <w:szCs w:val="24"/>
        </w:rPr>
        <w:t>- 2013. évi normatíva visszafizetés (házi gondozás feladaton bekövetkezett létszámváltozás miatt) összege 6.144 e Ft.</w:t>
      </w:r>
    </w:p>
    <w:p w:rsidR="00C70D4D" w:rsidRDefault="00C70D4D" w:rsidP="00231EF7">
      <w:pPr>
        <w:jc w:val="both"/>
      </w:pPr>
      <w:r w:rsidRPr="004D5550">
        <w:t xml:space="preserve">A Társulás 2014. évi előirányzatainak teljesítését – feladatonként és kiemelt előirányzatonként – a </w:t>
      </w:r>
      <w:r>
        <w:t>3</w:t>
      </w:r>
      <w:r w:rsidRPr="004D5550">
        <w:t>. melléklet, összevont könyvviteli mérlegét a</w:t>
      </w:r>
      <w:r>
        <w:t>z</w:t>
      </w:r>
      <w:r w:rsidRPr="004D5550">
        <w:t xml:space="preserve"> </w:t>
      </w:r>
      <w:r>
        <w:t>5</w:t>
      </w:r>
      <w:r w:rsidRPr="004D5550">
        <w:t>. melléklet, a bevételi és kiadási előirányzatok felhasználásának alakulását a 1. és 2. melléklet tartalmazza.</w:t>
      </w:r>
    </w:p>
    <w:p w:rsidR="00C70D4D" w:rsidRPr="004D5550" w:rsidRDefault="00C70D4D" w:rsidP="00231EF7">
      <w:pPr>
        <w:jc w:val="both"/>
      </w:pPr>
      <w:r w:rsidRPr="004D5550">
        <w:t xml:space="preserve">  </w:t>
      </w:r>
    </w:p>
    <w:p w:rsidR="00C70D4D" w:rsidRPr="004D5550" w:rsidRDefault="00C70D4D" w:rsidP="00930279">
      <w:pPr>
        <w:jc w:val="both"/>
      </w:pPr>
      <w:r w:rsidRPr="004D5550">
        <w:t>Összefoglalva a Pápakörnyéki Önkormányzatok Feladatellátó</w:t>
      </w:r>
      <w:r>
        <w:t xml:space="preserve"> Társulás 2014</w:t>
      </w:r>
      <w:r w:rsidRPr="004D5550">
        <w:t xml:space="preserve">. évi költségvetésének végrehajtását megállapítható, hogy: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társulási megállapodásban vállalt feladatok a megállapodásban rögzítettek szerint ellátásra kerültek.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lastRenderedPageBreak/>
        <w:t xml:space="preserve">A társulás gazdálkodása 2014. évben kiegyensúlyozott volt, a befolyt bevételek a folyó kiadásokra fedezetet nyújtottak, likviditási nehézségek a gazdálkodás folyamán nem merültek fel, így működési hitel felvételére nem volt szükség. </w:t>
      </w:r>
    </w:p>
    <w:p w:rsidR="00C70D4D" w:rsidRDefault="00C70D4D" w:rsidP="00AF7862">
      <w:pPr>
        <w:numPr>
          <w:ilvl w:val="0"/>
          <w:numId w:val="19"/>
        </w:numPr>
        <w:ind w:left="284" w:hanging="284"/>
        <w:jc w:val="both"/>
      </w:pPr>
      <w:r w:rsidRPr="004D5550">
        <w:t>Jelentős összegű hiány az orvosi ügyelet</w:t>
      </w:r>
      <w:r>
        <w:t xml:space="preserve"> és a házi segítségnyújtás</w:t>
      </w:r>
      <w:r w:rsidRPr="004D5550">
        <w:t xml:space="preserve"> működtetése során keletkezett, mivel a TB által folyósí</w:t>
      </w:r>
      <w:r>
        <w:t>tott finanszírozás a kiadások 89 %-ára,</w:t>
      </w:r>
      <w:r w:rsidRPr="004D5550">
        <w:t xml:space="preserve"> </w:t>
      </w:r>
      <w:r>
        <w:t>a házi segítségnyújtás központi támogatása és az intézményi térítési díj a működtetés 84 %-ára nyújtott fedezetet</w:t>
      </w:r>
      <w:r w:rsidRPr="004D5550">
        <w:t xml:space="preserve"> </w:t>
      </w:r>
    </w:p>
    <w:p w:rsidR="00C70D4D" w:rsidRPr="004D5550" w:rsidRDefault="00C70D4D" w:rsidP="00C834CB">
      <w:pPr>
        <w:jc w:val="both"/>
      </w:pPr>
      <w:r w:rsidRPr="004D5550">
        <w:t xml:space="preserve">A TB </w:t>
      </w:r>
      <w:r>
        <w:t xml:space="preserve">és a központi költségvetés, intézményi térítési díj </w:t>
      </w:r>
      <w:r w:rsidRPr="004D5550">
        <w:t xml:space="preserve">által nem finanszírozott működési hiány fedezetére a Társulás általános tartalékából került átcsoportosításra.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>A költségvetés főösszege az eredeti</w:t>
      </w:r>
      <w:r>
        <w:t xml:space="preserve"> előirányzathoz viszonyítva 4 </w:t>
      </w:r>
      <w:r w:rsidRPr="004D5550">
        <w:t xml:space="preserve">%-kal emelkedett év közben. </w:t>
      </w:r>
    </w:p>
    <w:p w:rsidR="00C70D4D" w:rsidRPr="004D5550" w:rsidRDefault="00C70D4D" w:rsidP="00955F3D">
      <w:pPr>
        <w:numPr>
          <w:ilvl w:val="0"/>
          <w:numId w:val="19"/>
        </w:numPr>
        <w:ind w:left="284" w:hanging="284"/>
        <w:jc w:val="both"/>
      </w:pPr>
      <w:r w:rsidRPr="004D5550">
        <w:t xml:space="preserve">A kiadások teljesítése a módosított előirányzatot nem érte el. A működési előirányzatok fedezetet nyújtottak a társulási tanács döntéseinek, a társulási megállapodásban és jogszabályokban előírt feladatok végrehajtására.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E5578E">
      <w:pPr>
        <w:jc w:val="both"/>
      </w:pPr>
      <w:r w:rsidRPr="004D5550">
        <w:t>A társulás 2014</w:t>
      </w:r>
      <w:r>
        <w:t>. évi maradvány kimutatását</w:t>
      </w:r>
      <w:r w:rsidRPr="004D5550">
        <w:t xml:space="preserve"> a</w:t>
      </w:r>
      <w:r>
        <w:t xml:space="preserve"> 6</w:t>
      </w:r>
      <w:r w:rsidRPr="004D5550">
        <w:t>. számú melléklet szerint javasoljuk elfogadásra. A 2014. évi módo</w:t>
      </w:r>
      <w:r>
        <w:t>sított maradvány összege 8.174</w:t>
      </w:r>
      <w:r w:rsidRPr="004D5550">
        <w:t xml:space="preserve"> e Ft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költségvetési általános tartalék a nem tervezett kiadásokra rendelkezésre állt. A gazdálkodás során - a kiemelt előirányzati jogcímeken belül – előirányzat túllépés nem fordult elő, a gazdálkodást veszélyeztető körülmény nem állt fenn.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A Társulás számára igénybe vehető pályázati lehetőség –közfoglalkoztatás- kihasználásával további források bevonására került sor, melyek a kötelező feladatok ellátásához biztosított normatív állami támogatások kiegészítésével hozzájárultak a hatékonyabb feladatellátáshoz.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177BD">
      <w:pPr>
        <w:jc w:val="both"/>
      </w:pPr>
      <w:r w:rsidRPr="004D5550">
        <w:t>A társulás mérlegének főösszege – 2013</w:t>
      </w:r>
      <w:r>
        <w:t>. évhez viszonyítva – 6</w:t>
      </w:r>
      <w:r w:rsidRPr="004D5550">
        <w:t xml:space="preserve"> %-kal cs</w:t>
      </w:r>
      <w:r>
        <w:t>ökkent, ezen belül a nemzeti vagyonba tartozó befektetett</w:t>
      </w:r>
      <w:r w:rsidRPr="004D5550">
        <w:t xml:space="preserve"> eszk</w:t>
      </w:r>
      <w:r>
        <w:t>özök mérleg szerinti értéke 4</w:t>
      </w:r>
      <w:r w:rsidRPr="004D5550">
        <w:t xml:space="preserve"> %</w:t>
      </w:r>
      <w:r>
        <w:t>-kal csökkent, a saját tőke 8 %-kal csökkent (5</w:t>
      </w:r>
      <w:r w:rsidR="00380985">
        <w:t>.</w:t>
      </w:r>
      <w:r>
        <w:t xml:space="preserve"> melléklet).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527869">
      <w:pPr>
        <w:jc w:val="both"/>
      </w:pPr>
      <w:r w:rsidRPr="004D5550">
        <w:t xml:space="preserve">Kérem a Tisztelt Társulási Tanácsot, hogy az előterjesztést megtárgyalni és a határozati javaslatnak megfelelően elfogadni szíveskedjen. </w:t>
      </w:r>
    </w:p>
    <w:p w:rsidR="00C70D4D" w:rsidRPr="004D5550" w:rsidRDefault="00C70D4D" w:rsidP="00527869">
      <w:pPr>
        <w:jc w:val="both"/>
        <w:rPr>
          <w:b/>
        </w:rPr>
      </w:pPr>
    </w:p>
    <w:p w:rsidR="00C70D4D" w:rsidRPr="004D5550" w:rsidRDefault="00C70D4D" w:rsidP="00527869">
      <w:pPr>
        <w:jc w:val="both"/>
        <w:rPr>
          <w:b/>
        </w:rPr>
      </w:pPr>
    </w:p>
    <w:p w:rsidR="00C70D4D" w:rsidRPr="004D5550" w:rsidRDefault="00380985" w:rsidP="00930279">
      <w:pPr>
        <w:jc w:val="both"/>
      </w:pPr>
      <w:r>
        <w:t>Vaszar</w:t>
      </w:r>
      <w:r w:rsidR="00C70D4D" w:rsidRPr="004D5550">
        <w:t>, 2015. május 12.</w:t>
      </w: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  <w:i/>
        </w:rPr>
      </w:pPr>
    </w:p>
    <w:p w:rsidR="00C70D4D" w:rsidRPr="004D5550" w:rsidRDefault="00C70D4D" w:rsidP="00930279">
      <w:pPr>
        <w:jc w:val="both"/>
        <w:rPr>
          <w:b/>
        </w:rPr>
      </w:pP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</w:r>
      <w:r w:rsidRPr="004D5550">
        <w:tab/>
        <w:t xml:space="preserve">     </w:t>
      </w:r>
      <w:r>
        <w:t xml:space="preserve"> </w:t>
      </w:r>
      <w:r w:rsidRPr="004D5550">
        <w:rPr>
          <w:b/>
        </w:rPr>
        <w:t>Varga Péter</w:t>
      </w:r>
    </w:p>
    <w:p w:rsidR="00C70D4D" w:rsidRPr="004D5550" w:rsidRDefault="00C70D4D" w:rsidP="00CE77DF">
      <w:pPr>
        <w:ind w:left="5664" w:firstLine="708"/>
        <w:jc w:val="both"/>
        <w:rPr>
          <w:b/>
        </w:rPr>
      </w:pPr>
      <w:proofErr w:type="gramStart"/>
      <w:r w:rsidRPr="004D5550">
        <w:rPr>
          <w:b/>
        </w:rPr>
        <w:t>elnök</w:t>
      </w:r>
      <w:proofErr w:type="gramEnd"/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4E5A17">
      <w:pPr>
        <w:ind w:left="2832" w:firstLine="708"/>
        <w:jc w:val="both"/>
        <w:rPr>
          <w:b/>
          <w:i/>
          <w:u w:val="single"/>
        </w:rPr>
      </w:pP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Pápakörnyéki Önkormányzatok Feladatellátó Társulás</w:t>
      </w:r>
    </w:p>
    <w:p w:rsidR="00C70D4D" w:rsidRPr="004D5550" w:rsidRDefault="00C70D4D" w:rsidP="00DC4494">
      <w:pPr>
        <w:jc w:val="both"/>
        <w:rPr>
          <w:b/>
        </w:rPr>
      </w:pPr>
      <w:r w:rsidRPr="004D5550">
        <w:rPr>
          <w:b/>
        </w:rPr>
        <w:t>Társulási Tanács</w:t>
      </w:r>
    </w:p>
    <w:p w:rsidR="00C70D4D" w:rsidRPr="004D5550" w:rsidRDefault="006B3AF1" w:rsidP="00DC4494">
      <w:pPr>
        <w:jc w:val="both"/>
        <w:rPr>
          <w:b/>
        </w:rPr>
      </w:pPr>
      <w:r>
        <w:rPr>
          <w:b/>
        </w:rPr>
        <w:t>….</w:t>
      </w:r>
      <w:r w:rsidR="00C70D4D" w:rsidRPr="004D5550">
        <w:rPr>
          <w:b/>
        </w:rPr>
        <w:t>/2015. (V.</w:t>
      </w:r>
      <w:r>
        <w:rPr>
          <w:b/>
        </w:rPr>
        <w:t xml:space="preserve"> 27.</w:t>
      </w:r>
      <w:r w:rsidR="00C70D4D" w:rsidRPr="004D5550">
        <w:rPr>
          <w:b/>
        </w:rPr>
        <w:t>) határozata</w:t>
      </w:r>
    </w:p>
    <w:p w:rsidR="00C70D4D" w:rsidRPr="004D5550" w:rsidRDefault="00C70D4D" w:rsidP="00527869">
      <w:pPr>
        <w:jc w:val="both"/>
      </w:pPr>
      <w:r w:rsidRPr="004D5550">
        <w:t xml:space="preserve">A Pápakörnyéki Önkormányzatok Feladatellátó Társulás Társulási Tanácsa az államháztartásról szóló </w:t>
      </w:r>
      <w:r w:rsidRPr="004D5550">
        <w:rPr>
          <w:bCs/>
        </w:rPr>
        <w:t>2011. évi CXCV. törvényben foglaltak</w:t>
      </w:r>
      <w:r w:rsidRPr="004D5550">
        <w:t xml:space="preserve"> alapján a Társulás 2014. évi költségvetése végrehajtásáról az alábbi határozatot hozza: </w:t>
      </w:r>
    </w:p>
    <w:p w:rsidR="00C70D4D" w:rsidRPr="004D5550" w:rsidRDefault="00C70D4D" w:rsidP="00527869">
      <w:pPr>
        <w:jc w:val="both"/>
      </w:pPr>
    </w:p>
    <w:p w:rsidR="00C70D4D" w:rsidRDefault="00C70D4D" w:rsidP="004D5550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4D5550">
        <w:t>A Társulási Tanács a Pápakörnyéki Önkormányzatok Feladatellátó Társulás 201</w:t>
      </w:r>
      <w:r>
        <w:t>4</w:t>
      </w:r>
      <w:r w:rsidRPr="004D5550">
        <w:t>. évi költségvetése végrehajtását az e határozat 1</w:t>
      </w:r>
      <w:proofErr w:type="gramStart"/>
      <w:r w:rsidRPr="004D5550">
        <w:t>.,</w:t>
      </w:r>
      <w:proofErr w:type="gramEnd"/>
      <w:r w:rsidRPr="004D5550">
        <w:t xml:space="preserve"> 2., 3., 4., 5., 6., 7.</w:t>
      </w:r>
      <w:r>
        <w:t>,8.,9.</w:t>
      </w:r>
      <w:r w:rsidRPr="004D5550">
        <w:t xml:space="preserve"> mellékletei szerint  </w:t>
      </w:r>
    </w:p>
    <w:p w:rsidR="00C70D4D" w:rsidRPr="004D5550" w:rsidRDefault="00C70D4D" w:rsidP="004D5550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  <w:t>166.564</w:t>
      </w:r>
      <w:r w:rsidRPr="004D5550">
        <w:t xml:space="preserve"> e Ft teljesített bevétellel,</w:t>
      </w:r>
    </w:p>
    <w:p w:rsidR="00C70D4D" w:rsidRPr="004D5550" w:rsidRDefault="00C70D4D" w:rsidP="00A83E1A">
      <w:pPr>
        <w:tabs>
          <w:tab w:val="num" w:pos="360"/>
        </w:tabs>
        <w:ind w:left="360" w:hanging="360"/>
      </w:pPr>
      <w:r w:rsidRPr="004D5550">
        <w:t xml:space="preserve">                                   </w:t>
      </w:r>
      <w:r w:rsidRPr="004D5550">
        <w:tab/>
        <w:t xml:space="preserve">    </w:t>
      </w:r>
      <w:r>
        <w:tab/>
        <w:t>158.390</w:t>
      </w:r>
      <w:r w:rsidRPr="004D5550">
        <w:t xml:space="preserve">e Ft teljesített kiadással jóváhagyja.  </w:t>
      </w:r>
    </w:p>
    <w:p w:rsidR="00C70D4D" w:rsidRPr="004D5550" w:rsidRDefault="00C70D4D" w:rsidP="00527869">
      <w:pPr>
        <w:jc w:val="both"/>
      </w:pPr>
    </w:p>
    <w:p w:rsidR="00C70D4D" w:rsidRPr="004D5550" w:rsidRDefault="00C70D4D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4D5550">
        <w:t xml:space="preserve">A 2014. </w:t>
      </w:r>
      <w:r>
        <w:t>évi költségvetés módosított pénzkészletét (maradványát) a 9</w:t>
      </w:r>
      <w:r w:rsidRPr="004D5550">
        <w:t xml:space="preserve">. melléklet </w:t>
      </w:r>
      <w:r>
        <w:t>szerint 7.751</w:t>
      </w:r>
      <w:r w:rsidRPr="004D5550">
        <w:t xml:space="preserve"> e Ft-tal jóváhagyja.</w:t>
      </w:r>
    </w:p>
    <w:p w:rsidR="00C70D4D" w:rsidRPr="004D5550" w:rsidRDefault="00C70D4D" w:rsidP="00527869">
      <w:pPr>
        <w:jc w:val="both"/>
      </w:pPr>
      <w:r w:rsidRPr="004D5550">
        <w:t>Határidő: Azonnal</w:t>
      </w:r>
    </w:p>
    <w:p w:rsidR="00C70D4D" w:rsidRPr="004D5550" w:rsidRDefault="00C70D4D" w:rsidP="00527869">
      <w:pPr>
        <w:jc w:val="both"/>
      </w:pPr>
      <w:r w:rsidRPr="004D5550">
        <w:t>Felelős: Elnök</w:t>
      </w:r>
    </w:p>
    <w:sectPr w:rsidR="00C70D4D" w:rsidRPr="004D5550" w:rsidSect="00C82EF4">
      <w:headerReference w:type="even" r:id="rId7"/>
      <w:footerReference w:type="first" r:id="rId8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B3" w:rsidRDefault="007F33B3">
      <w:r>
        <w:separator/>
      </w:r>
    </w:p>
  </w:endnote>
  <w:endnote w:type="continuationSeparator" w:id="0">
    <w:p w:rsidR="007F33B3" w:rsidRDefault="007F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0D" w:rsidRDefault="0018410D">
    <w:pPr>
      <w:pStyle w:val="llb"/>
      <w:jc w:val="center"/>
    </w:pPr>
  </w:p>
  <w:p w:rsidR="0018410D" w:rsidRDefault="001841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B3" w:rsidRDefault="007F33B3">
      <w:r>
        <w:separator/>
      </w:r>
    </w:p>
  </w:footnote>
  <w:footnote w:type="continuationSeparator" w:id="0">
    <w:p w:rsidR="007F33B3" w:rsidRDefault="007F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4D" w:rsidRDefault="00C70D4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0D4D" w:rsidRDefault="00C70D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E"/>
    <w:rsid w:val="00000356"/>
    <w:rsid w:val="0001371F"/>
    <w:rsid w:val="00020951"/>
    <w:rsid w:val="000268A9"/>
    <w:rsid w:val="0003731F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B5CB4"/>
    <w:rsid w:val="000D2D3F"/>
    <w:rsid w:val="000E0863"/>
    <w:rsid w:val="000E4D9F"/>
    <w:rsid w:val="000F596B"/>
    <w:rsid w:val="00105CA2"/>
    <w:rsid w:val="00107758"/>
    <w:rsid w:val="001159CD"/>
    <w:rsid w:val="001162ED"/>
    <w:rsid w:val="00122468"/>
    <w:rsid w:val="001308AE"/>
    <w:rsid w:val="001338E2"/>
    <w:rsid w:val="00134939"/>
    <w:rsid w:val="00134D25"/>
    <w:rsid w:val="00161F2C"/>
    <w:rsid w:val="00173808"/>
    <w:rsid w:val="00173B13"/>
    <w:rsid w:val="0017570C"/>
    <w:rsid w:val="001771C4"/>
    <w:rsid w:val="00177698"/>
    <w:rsid w:val="00180490"/>
    <w:rsid w:val="00181905"/>
    <w:rsid w:val="0018410D"/>
    <w:rsid w:val="00194501"/>
    <w:rsid w:val="001A0A25"/>
    <w:rsid w:val="001B07FD"/>
    <w:rsid w:val="001C1AD0"/>
    <w:rsid w:val="001C2734"/>
    <w:rsid w:val="001C3430"/>
    <w:rsid w:val="001C4921"/>
    <w:rsid w:val="001C4A29"/>
    <w:rsid w:val="001D5DB9"/>
    <w:rsid w:val="001E47D6"/>
    <w:rsid w:val="001F11C8"/>
    <w:rsid w:val="001F2D66"/>
    <w:rsid w:val="00204D54"/>
    <w:rsid w:val="00206D97"/>
    <w:rsid w:val="00216ED7"/>
    <w:rsid w:val="002233F1"/>
    <w:rsid w:val="00231EF7"/>
    <w:rsid w:val="00232D98"/>
    <w:rsid w:val="00233373"/>
    <w:rsid w:val="00250F40"/>
    <w:rsid w:val="00252630"/>
    <w:rsid w:val="00254254"/>
    <w:rsid w:val="00256489"/>
    <w:rsid w:val="00256E27"/>
    <w:rsid w:val="0027281E"/>
    <w:rsid w:val="002918C2"/>
    <w:rsid w:val="002A1681"/>
    <w:rsid w:val="002C2BAF"/>
    <w:rsid w:val="002D767B"/>
    <w:rsid w:val="002F26F7"/>
    <w:rsid w:val="00315C1A"/>
    <w:rsid w:val="00315CFB"/>
    <w:rsid w:val="00321605"/>
    <w:rsid w:val="003235E7"/>
    <w:rsid w:val="00326273"/>
    <w:rsid w:val="00330D47"/>
    <w:rsid w:val="00334B1D"/>
    <w:rsid w:val="003352FF"/>
    <w:rsid w:val="00344E49"/>
    <w:rsid w:val="003565D5"/>
    <w:rsid w:val="00357521"/>
    <w:rsid w:val="0036305A"/>
    <w:rsid w:val="00370D73"/>
    <w:rsid w:val="003741A4"/>
    <w:rsid w:val="00374578"/>
    <w:rsid w:val="00380985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3EE7"/>
    <w:rsid w:val="00403FC5"/>
    <w:rsid w:val="00404CEE"/>
    <w:rsid w:val="00406E54"/>
    <w:rsid w:val="004165EA"/>
    <w:rsid w:val="0043070F"/>
    <w:rsid w:val="0043093F"/>
    <w:rsid w:val="004429B9"/>
    <w:rsid w:val="004435CF"/>
    <w:rsid w:val="004443D3"/>
    <w:rsid w:val="004646BB"/>
    <w:rsid w:val="00486B82"/>
    <w:rsid w:val="0049564F"/>
    <w:rsid w:val="004A1F91"/>
    <w:rsid w:val="004D5550"/>
    <w:rsid w:val="004D5938"/>
    <w:rsid w:val="004E0C03"/>
    <w:rsid w:val="004E2A32"/>
    <w:rsid w:val="004E5A17"/>
    <w:rsid w:val="004E6596"/>
    <w:rsid w:val="004F03F0"/>
    <w:rsid w:val="00501FDB"/>
    <w:rsid w:val="005048BE"/>
    <w:rsid w:val="00504C30"/>
    <w:rsid w:val="00515EB3"/>
    <w:rsid w:val="0051711C"/>
    <w:rsid w:val="005177BD"/>
    <w:rsid w:val="0052327F"/>
    <w:rsid w:val="00527869"/>
    <w:rsid w:val="0053278D"/>
    <w:rsid w:val="005367D3"/>
    <w:rsid w:val="005373D0"/>
    <w:rsid w:val="00541D44"/>
    <w:rsid w:val="00553ABC"/>
    <w:rsid w:val="00556591"/>
    <w:rsid w:val="00560E2F"/>
    <w:rsid w:val="00561281"/>
    <w:rsid w:val="00562F7A"/>
    <w:rsid w:val="00570C38"/>
    <w:rsid w:val="0058326D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3D20"/>
    <w:rsid w:val="00674412"/>
    <w:rsid w:val="00682BE5"/>
    <w:rsid w:val="00682E15"/>
    <w:rsid w:val="00687E83"/>
    <w:rsid w:val="00691267"/>
    <w:rsid w:val="006912FB"/>
    <w:rsid w:val="0069193F"/>
    <w:rsid w:val="006A3849"/>
    <w:rsid w:val="006A441C"/>
    <w:rsid w:val="006A509A"/>
    <w:rsid w:val="006B3AF1"/>
    <w:rsid w:val="006B4060"/>
    <w:rsid w:val="006B52DD"/>
    <w:rsid w:val="006B7AA2"/>
    <w:rsid w:val="006C1968"/>
    <w:rsid w:val="006C6B6E"/>
    <w:rsid w:val="006E5733"/>
    <w:rsid w:val="006E586F"/>
    <w:rsid w:val="006F2F9A"/>
    <w:rsid w:val="006F4174"/>
    <w:rsid w:val="006F4C83"/>
    <w:rsid w:val="006F7FB1"/>
    <w:rsid w:val="007148E7"/>
    <w:rsid w:val="007172DA"/>
    <w:rsid w:val="0072694B"/>
    <w:rsid w:val="0074020A"/>
    <w:rsid w:val="00741BA4"/>
    <w:rsid w:val="007433B1"/>
    <w:rsid w:val="00744027"/>
    <w:rsid w:val="00747AC4"/>
    <w:rsid w:val="00754E40"/>
    <w:rsid w:val="00780A05"/>
    <w:rsid w:val="00781DCD"/>
    <w:rsid w:val="007A7D0B"/>
    <w:rsid w:val="007B581B"/>
    <w:rsid w:val="007B5FA5"/>
    <w:rsid w:val="007C397F"/>
    <w:rsid w:val="007C769F"/>
    <w:rsid w:val="007E3175"/>
    <w:rsid w:val="007E34A4"/>
    <w:rsid w:val="007F25B9"/>
    <w:rsid w:val="007F33B3"/>
    <w:rsid w:val="007F3869"/>
    <w:rsid w:val="0080627F"/>
    <w:rsid w:val="00815407"/>
    <w:rsid w:val="0081697B"/>
    <w:rsid w:val="00823E67"/>
    <w:rsid w:val="0084629E"/>
    <w:rsid w:val="0085612F"/>
    <w:rsid w:val="008617CB"/>
    <w:rsid w:val="008675A8"/>
    <w:rsid w:val="00873AD6"/>
    <w:rsid w:val="00874864"/>
    <w:rsid w:val="0087740C"/>
    <w:rsid w:val="0088178D"/>
    <w:rsid w:val="00881917"/>
    <w:rsid w:val="008923E3"/>
    <w:rsid w:val="0089297D"/>
    <w:rsid w:val="00892AB1"/>
    <w:rsid w:val="0089425B"/>
    <w:rsid w:val="008B0079"/>
    <w:rsid w:val="008B0707"/>
    <w:rsid w:val="008C24BA"/>
    <w:rsid w:val="008C4BCD"/>
    <w:rsid w:val="008D31AC"/>
    <w:rsid w:val="008D4C6A"/>
    <w:rsid w:val="008E5D38"/>
    <w:rsid w:val="008F39AE"/>
    <w:rsid w:val="008F3F30"/>
    <w:rsid w:val="008F515D"/>
    <w:rsid w:val="008F5C4E"/>
    <w:rsid w:val="00905753"/>
    <w:rsid w:val="009068D5"/>
    <w:rsid w:val="009177AF"/>
    <w:rsid w:val="00925C47"/>
    <w:rsid w:val="00930279"/>
    <w:rsid w:val="00930F1F"/>
    <w:rsid w:val="00935F0E"/>
    <w:rsid w:val="00942CE6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D4C61"/>
    <w:rsid w:val="009E6FC0"/>
    <w:rsid w:val="009E77C4"/>
    <w:rsid w:val="009F4A55"/>
    <w:rsid w:val="009F615F"/>
    <w:rsid w:val="009F7081"/>
    <w:rsid w:val="00A11240"/>
    <w:rsid w:val="00A17769"/>
    <w:rsid w:val="00A25472"/>
    <w:rsid w:val="00A402A4"/>
    <w:rsid w:val="00A47246"/>
    <w:rsid w:val="00A527A4"/>
    <w:rsid w:val="00A52F90"/>
    <w:rsid w:val="00A54E60"/>
    <w:rsid w:val="00A56853"/>
    <w:rsid w:val="00A600B9"/>
    <w:rsid w:val="00A61FE2"/>
    <w:rsid w:val="00A77420"/>
    <w:rsid w:val="00A83E1A"/>
    <w:rsid w:val="00A84248"/>
    <w:rsid w:val="00AA3661"/>
    <w:rsid w:val="00AA4795"/>
    <w:rsid w:val="00AB28C9"/>
    <w:rsid w:val="00AB40A7"/>
    <w:rsid w:val="00AC17A9"/>
    <w:rsid w:val="00AC5022"/>
    <w:rsid w:val="00AD7905"/>
    <w:rsid w:val="00AE7FCA"/>
    <w:rsid w:val="00AF0A81"/>
    <w:rsid w:val="00AF2FE0"/>
    <w:rsid w:val="00AF5CA3"/>
    <w:rsid w:val="00AF7862"/>
    <w:rsid w:val="00B02323"/>
    <w:rsid w:val="00B04454"/>
    <w:rsid w:val="00B11327"/>
    <w:rsid w:val="00B11460"/>
    <w:rsid w:val="00B12FB5"/>
    <w:rsid w:val="00B24176"/>
    <w:rsid w:val="00B34F8B"/>
    <w:rsid w:val="00B507D6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C58"/>
    <w:rsid w:val="00BA6D58"/>
    <w:rsid w:val="00BC571E"/>
    <w:rsid w:val="00BD119B"/>
    <w:rsid w:val="00BD78BD"/>
    <w:rsid w:val="00BD7C0D"/>
    <w:rsid w:val="00BF2ED1"/>
    <w:rsid w:val="00BF5DBF"/>
    <w:rsid w:val="00BF624D"/>
    <w:rsid w:val="00C02AF3"/>
    <w:rsid w:val="00C05A3E"/>
    <w:rsid w:val="00C11EB2"/>
    <w:rsid w:val="00C14FFF"/>
    <w:rsid w:val="00C15B5F"/>
    <w:rsid w:val="00C2039E"/>
    <w:rsid w:val="00C24793"/>
    <w:rsid w:val="00C34407"/>
    <w:rsid w:val="00C42430"/>
    <w:rsid w:val="00C43108"/>
    <w:rsid w:val="00C45BCD"/>
    <w:rsid w:val="00C55992"/>
    <w:rsid w:val="00C67AC6"/>
    <w:rsid w:val="00C70D4D"/>
    <w:rsid w:val="00C77294"/>
    <w:rsid w:val="00C82EF4"/>
    <w:rsid w:val="00C83370"/>
    <w:rsid w:val="00C834CB"/>
    <w:rsid w:val="00C9057D"/>
    <w:rsid w:val="00C9302D"/>
    <w:rsid w:val="00C9391E"/>
    <w:rsid w:val="00CA2B97"/>
    <w:rsid w:val="00CB58C5"/>
    <w:rsid w:val="00CC212A"/>
    <w:rsid w:val="00CC5EB8"/>
    <w:rsid w:val="00CD34E3"/>
    <w:rsid w:val="00CD3F08"/>
    <w:rsid w:val="00CD59A7"/>
    <w:rsid w:val="00CE77DF"/>
    <w:rsid w:val="00CE7991"/>
    <w:rsid w:val="00CF51A9"/>
    <w:rsid w:val="00CF62B0"/>
    <w:rsid w:val="00CF71F4"/>
    <w:rsid w:val="00D000E2"/>
    <w:rsid w:val="00D004D0"/>
    <w:rsid w:val="00D1500D"/>
    <w:rsid w:val="00D22114"/>
    <w:rsid w:val="00D25925"/>
    <w:rsid w:val="00D30E3F"/>
    <w:rsid w:val="00D33714"/>
    <w:rsid w:val="00D41B8E"/>
    <w:rsid w:val="00D506D6"/>
    <w:rsid w:val="00D56BCF"/>
    <w:rsid w:val="00D60163"/>
    <w:rsid w:val="00D70587"/>
    <w:rsid w:val="00D7202A"/>
    <w:rsid w:val="00D855B3"/>
    <w:rsid w:val="00D879B4"/>
    <w:rsid w:val="00D918E3"/>
    <w:rsid w:val="00DA0567"/>
    <w:rsid w:val="00DA0D6E"/>
    <w:rsid w:val="00DA1051"/>
    <w:rsid w:val="00DA3FDD"/>
    <w:rsid w:val="00DC4325"/>
    <w:rsid w:val="00DC4494"/>
    <w:rsid w:val="00DC476A"/>
    <w:rsid w:val="00DD193B"/>
    <w:rsid w:val="00DD5BE5"/>
    <w:rsid w:val="00DD7753"/>
    <w:rsid w:val="00DE00FF"/>
    <w:rsid w:val="00DE11AF"/>
    <w:rsid w:val="00E06A70"/>
    <w:rsid w:val="00E072B4"/>
    <w:rsid w:val="00E13794"/>
    <w:rsid w:val="00E140CF"/>
    <w:rsid w:val="00E16D4E"/>
    <w:rsid w:val="00E20F27"/>
    <w:rsid w:val="00E21B6A"/>
    <w:rsid w:val="00E3649A"/>
    <w:rsid w:val="00E3757E"/>
    <w:rsid w:val="00E42A6A"/>
    <w:rsid w:val="00E44B5A"/>
    <w:rsid w:val="00E529B5"/>
    <w:rsid w:val="00E5578E"/>
    <w:rsid w:val="00E65D47"/>
    <w:rsid w:val="00E67CC2"/>
    <w:rsid w:val="00E82E5A"/>
    <w:rsid w:val="00E861A4"/>
    <w:rsid w:val="00E921C5"/>
    <w:rsid w:val="00EA07E8"/>
    <w:rsid w:val="00EB05C4"/>
    <w:rsid w:val="00EB7CEF"/>
    <w:rsid w:val="00EB7FC2"/>
    <w:rsid w:val="00EC1690"/>
    <w:rsid w:val="00ED6CF4"/>
    <w:rsid w:val="00EF366F"/>
    <w:rsid w:val="00EF3F58"/>
    <w:rsid w:val="00EF54A9"/>
    <w:rsid w:val="00F11F0A"/>
    <w:rsid w:val="00F1676B"/>
    <w:rsid w:val="00F20E5C"/>
    <w:rsid w:val="00F21A50"/>
    <w:rsid w:val="00F35321"/>
    <w:rsid w:val="00F41C83"/>
    <w:rsid w:val="00F61FAD"/>
    <w:rsid w:val="00F719BA"/>
    <w:rsid w:val="00F81303"/>
    <w:rsid w:val="00F92F93"/>
    <w:rsid w:val="00F94600"/>
    <w:rsid w:val="00FA5FBD"/>
    <w:rsid w:val="00FB0307"/>
    <w:rsid w:val="00FC1332"/>
    <w:rsid w:val="00FE3361"/>
    <w:rsid w:val="00FE4B6F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0F89D-7A36-4F0C-87EA-123456C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D25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2592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subject/>
  <dc:creator>User</dc:creator>
  <cp:keywords/>
  <dc:description/>
  <cp:lastModifiedBy>Vida Laszlo</cp:lastModifiedBy>
  <cp:revision>7</cp:revision>
  <cp:lastPrinted>2014-03-25T13:07:00Z</cp:lastPrinted>
  <dcterms:created xsi:type="dcterms:W3CDTF">2015-05-14T09:05:00Z</dcterms:created>
  <dcterms:modified xsi:type="dcterms:W3CDTF">2015-05-21T08:46:00Z</dcterms:modified>
</cp:coreProperties>
</file>