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62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 8542 Vaszar, Fő u. 29.</w:t>
      </w: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4D276A" w:rsidRDefault="004D276A" w:rsidP="00582C3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  <w:r w:rsidR="0058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6C6FB2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2015. december</w:t>
      </w:r>
      <w:r w:rsidR="00C136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313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C17E71" w:rsidRDefault="004D276A" w:rsidP="007A23D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</w:t>
      </w:r>
      <w:r w:rsidR="002D0CBB">
        <w:rPr>
          <w:rFonts w:ascii="Times New Roman" w:eastAsia="Calibri" w:hAnsi="Times New Roman" w:cs="Times New Roman"/>
          <w:b/>
          <w:sz w:val="24"/>
          <w:szCs w:val="24"/>
        </w:rPr>
        <w:t>nyzatok Feladatellátó Intézmény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582C3C" w:rsidRDefault="00582C3C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FB2" w:rsidRDefault="006C6FB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 Alapító Okiratának módosítására az alábbi indokok alapján került sor:</w:t>
      </w:r>
    </w:p>
    <w:p w:rsidR="006C6FB2" w:rsidRDefault="006C6FB2" w:rsidP="006C6FB2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6FB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C6FB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6AE3">
        <w:rPr>
          <w:rFonts w:ascii="Times New Roman" w:eastAsia="Calibri" w:hAnsi="Times New Roman" w:cs="Times New Roman"/>
          <w:sz w:val="24"/>
          <w:szCs w:val="24"/>
        </w:rPr>
        <w:t>a</w:t>
      </w:r>
      <w:r w:rsidRPr="006C6FB2">
        <w:rPr>
          <w:rFonts w:ascii="Times New Roman" w:eastAsia="Calibri" w:hAnsi="Times New Roman" w:cs="Times New Roman"/>
          <w:sz w:val="24"/>
          <w:szCs w:val="24"/>
        </w:rPr>
        <w:t xml:space="preserve"> családsegítés és gyermekjóléti feladatellátás k</w:t>
      </w:r>
      <w:r w:rsidR="00FB324A">
        <w:rPr>
          <w:rFonts w:ascii="Times New Roman" w:eastAsia="Calibri" w:hAnsi="Times New Roman" w:cs="Times New Roman"/>
          <w:sz w:val="24"/>
          <w:szCs w:val="24"/>
        </w:rPr>
        <w:t xml:space="preserve">özponti szabályainak módosítása miatt </w:t>
      </w:r>
      <w:r w:rsidRPr="006C6FB2">
        <w:rPr>
          <w:rFonts w:ascii="Times New Roman" w:eastAsia="Calibri" w:hAnsi="Times New Roman" w:cs="Times New Roman"/>
          <w:sz w:val="24"/>
          <w:szCs w:val="24"/>
        </w:rPr>
        <w:t>a feladatellátásban érintett közös hivatalt fenntartó székhely önkormányzatok döntése következtében változott az intézmény ellátási területe.</w:t>
      </w:r>
    </w:p>
    <w:p w:rsidR="006C6FB2" w:rsidRDefault="006C6FB2" w:rsidP="006C6FB2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Gic Kö</w:t>
      </w:r>
      <w:r w:rsidR="00FB324A">
        <w:rPr>
          <w:rFonts w:ascii="Times New Roman" w:eastAsia="Calibri" w:hAnsi="Times New Roman" w:cs="Times New Roman"/>
          <w:sz w:val="24"/>
          <w:szCs w:val="24"/>
        </w:rPr>
        <w:t xml:space="preserve">zség Önkormányzata </w:t>
      </w:r>
      <w:r w:rsidR="00672319">
        <w:rPr>
          <w:rFonts w:ascii="Times New Roman" w:eastAsia="Calibri" w:hAnsi="Times New Roman" w:cs="Times New Roman"/>
          <w:sz w:val="24"/>
          <w:szCs w:val="24"/>
        </w:rPr>
        <w:t>32/2015. (VI.2.) határozatával</w:t>
      </w:r>
      <w:r w:rsidR="00FB324A">
        <w:rPr>
          <w:rFonts w:ascii="Times New Roman" w:eastAsia="Calibri" w:hAnsi="Times New Roman" w:cs="Times New Roman"/>
          <w:sz w:val="24"/>
          <w:szCs w:val="24"/>
        </w:rPr>
        <w:t>,</w:t>
      </w:r>
      <w:r w:rsidR="00300B5A">
        <w:rPr>
          <w:rFonts w:ascii="Times New Roman" w:eastAsia="Calibri" w:hAnsi="Times New Roman" w:cs="Times New Roman"/>
          <w:sz w:val="24"/>
          <w:szCs w:val="24"/>
        </w:rPr>
        <w:t xml:space="preserve"> 2016. január 1. nappal csatlakozott a társulás orvosügyeleti feladatellátáshoz.</w:t>
      </w:r>
    </w:p>
    <w:p w:rsidR="00300B5A" w:rsidRPr="006C6FB2" w:rsidRDefault="00B86AE3" w:rsidP="006C6FB2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a</w:t>
      </w:r>
      <w:r w:rsidR="00300B5A">
        <w:rPr>
          <w:rFonts w:ascii="Times New Roman" w:eastAsia="Calibri" w:hAnsi="Times New Roman" w:cs="Times New Roman"/>
          <w:sz w:val="24"/>
          <w:szCs w:val="24"/>
        </w:rPr>
        <w:t>z alapító okirat jogszabályi előírások szerinti tartalmi elemei módosultak.</w:t>
      </w:r>
    </w:p>
    <w:p w:rsidR="00D54F4C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B5A">
        <w:rPr>
          <w:rFonts w:ascii="Times New Roman" w:eastAsia="Calibri" w:hAnsi="Times New Roman" w:cs="Times New Roman"/>
          <w:b/>
          <w:sz w:val="24"/>
          <w:szCs w:val="24"/>
        </w:rPr>
        <w:t>Mó</w:t>
      </w:r>
      <w:r>
        <w:rPr>
          <w:rFonts w:ascii="Times New Roman" w:eastAsia="Calibri" w:hAnsi="Times New Roman" w:cs="Times New Roman"/>
          <w:b/>
          <w:sz w:val="24"/>
          <w:szCs w:val="24"/>
        </w:rPr>
        <w:t>dosító okirat 1. pont</w:t>
      </w:r>
    </w:p>
    <w:p w:rsidR="00300B5A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jogszabályi előírások alapján az alapító okirat 3.2. ponttal egészül ki, mely a fenntartó nevét és székhelyét tartalmazza.</w:t>
      </w:r>
    </w:p>
    <w:p w:rsidR="00300B5A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2. pont</w:t>
      </w:r>
    </w:p>
    <w:p w:rsidR="00300B5A" w:rsidRDefault="00B86AE3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intézmény</w:t>
      </w:r>
      <w:r w:rsidR="00300B5A">
        <w:rPr>
          <w:rFonts w:ascii="Times New Roman" w:eastAsia="Calibri" w:hAnsi="Times New Roman" w:cs="Times New Roman"/>
          <w:sz w:val="24"/>
          <w:szCs w:val="24"/>
        </w:rPr>
        <w:t xml:space="preserve"> közfeladata kapcsán a társulási megállapodás egyes feladatokra vonatkozó </w:t>
      </w:r>
      <w:r w:rsidR="00666A2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00B5A">
        <w:rPr>
          <w:rFonts w:ascii="Times New Roman" w:eastAsia="Calibri" w:hAnsi="Times New Roman" w:cs="Times New Roman"/>
          <w:sz w:val="24"/>
          <w:szCs w:val="24"/>
        </w:rPr>
        <w:t>mellékle</w:t>
      </w:r>
      <w:r w:rsidR="00666A2E">
        <w:rPr>
          <w:rFonts w:ascii="Times New Roman" w:eastAsia="Calibri" w:hAnsi="Times New Roman" w:cs="Times New Roman"/>
          <w:sz w:val="24"/>
          <w:szCs w:val="24"/>
        </w:rPr>
        <w:t>te elnevezésének módosítását vezeti át</w:t>
      </w:r>
      <w:r w:rsidR="00300B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0B5A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B5A">
        <w:rPr>
          <w:rFonts w:ascii="Times New Roman" w:eastAsia="Calibri" w:hAnsi="Times New Roman" w:cs="Times New Roman"/>
          <w:b/>
          <w:sz w:val="24"/>
          <w:szCs w:val="24"/>
        </w:rPr>
        <w:t>Módosító okirat 3. pont</w:t>
      </w:r>
    </w:p>
    <w:p w:rsidR="00300B5A" w:rsidRDefault="00FB324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intézmény módosított működési területét határozza meg.</w:t>
      </w:r>
    </w:p>
    <w:p w:rsidR="00FB324A" w:rsidRDefault="00FB324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24A">
        <w:rPr>
          <w:rFonts w:ascii="Times New Roman" w:eastAsia="Calibri" w:hAnsi="Times New Roman" w:cs="Times New Roman"/>
          <w:b/>
          <w:sz w:val="24"/>
          <w:szCs w:val="24"/>
        </w:rPr>
        <w:t>Módosító okirat 4. pont</w:t>
      </w:r>
    </w:p>
    <w:p w:rsidR="00FB324A" w:rsidRPr="00FB324A" w:rsidRDefault="00FB324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24A">
        <w:rPr>
          <w:rFonts w:ascii="Times New Roman" w:eastAsia="Calibri" w:hAnsi="Times New Roman" w:cs="Times New Roman"/>
          <w:sz w:val="24"/>
          <w:szCs w:val="24"/>
        </w:rPr>
        <w:t>A jogszabályi előírások alapján</w:t>
      </w:r>
      <w:r w:rsidR="00B86AE3">
        <w:rPr>
          <w:rFonts w:ascii="Times New Roman" w:eastAsia="Calibri" w:hAnsi="Times New Roman" w:cs="Times New Roman"/>
          <w:sz w:val="24"/>
          <w:szCs w:val="24"/>
        </w:rPr>
        <w:t xml:space="preserve"> az</w:t>
      </w:r>
      <w:bookmarkStart w:id="0" w:name="_GoBack"/>
      <w:bookmarkEnd w:id="0"/>
      <w:r w:rsidRPr="00FB324A">
        <w:rPr>
          <w:rFonts w:ascii="Times New Roman" w:eastAsia="Calibri" w:hAnsi="Times New Roman" w:cs="Times New Roman"/>
          <w:sz w:val="24"/>
          <w:szCs w:val="24"/>
        </w:rPr>
        <w:t xml:space="preserve"> alapító okirat 5.3. pontja hatályát veszti.</w:t>
      </w: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alapító okirat módosítását megtárgyalni, s az alábbi határozati javaslatot elfogadni szíveskedjék.</w:t>
      </w: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582C3C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582C3C" w:rsidRPr="007925D0" w:rsidRDefault="00582C3C" w:rsidP="00582C3C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582C3C" w:rsidRPr="007925D0" w:rsidRDefault="00DD7206" w:rsidP="00582C3C">
      <w:pPr>
        <w:pStyle w:val="Nincstrkz"/>
        <w:jc w:val="both"/>
        <w:rPr>
          <w:b/>
        </w:rPr>
      </w:pPr>
      <w:r>
        <w:rPr>
          <w:b/>
        </w:rPr>
        <w:t>…/2015. (XII. 10</w:t>
      </w:r>
      <w:r w:rsidR="00666A2E">
        <w:rPr>
          <w:b/>
        </w:rPr>
        <w:t>.</w:t>
      </w:r>
      <w:r w:rsidR="00582C3C">
        <w:rPr>
          <w:b/>
        </w:rPr>
        <w:t xml:space="preserve">) </w:t>
      </w:r>
      <w:r w:rsidR="00582C3C" w:rsidRPr="007925D0">
        <w:rPr>
          <w:b/>
        </w:rPr>
        <w:t>határozata</w:t>
      </w:r>
    </w:p>
    <w:p w:rsidR="00582C3C" w:rsidRDefault="00582C3C" w:rsidP="00582C3C">
      <w:pPr>
        <w:pStyle w:val="Nincstrkz"/>
        <w:jc w:val="both"/>
      </w:pPr>
      <w:r>
        <w:t>A Pápakörnyéki Önkormányzatok Feladatellátó Társulás Társulási Tanácsa a Pápakörnyéki Önkormányzatok Feladatellátó Intézménye Alapító Okiratának módosítását és annak egységes szerkezetét elfogadja.</w:t>
      </w:r>
    </w:p>
    <w:p w:rsidR="00582C3C" w:rsidRDefault="00582C3C" w:rsidP="00582C3C">
      <w:pPr>
        <w:pStyle w:val="Nincstrkz"/>
        <w:jc w:val="both"/>
      </w:pPr>
      <w:r>
        <w:t>Határidő: Folyamatos</w:t>
      </w:r>
    </w:p>
    <w:p w:rsidR="00582C3C" w:rsidRDefault="00582C3C" w:rsidP="00582C3C">
      <w:pPr>
        <w:pStyle w:val="Nincstrkz"/>
        <w:jc w:val="both"/>
      </w:pPr>
      <w:r>
        <w:t>Felelős: Elnök</w:t>
      </w:r>
    </w:p>
    <w:p w:rsidR="00582C3C" w:rsidRDefault="00582C3C" w:rsidP="00582C3C">
      <w:pPr>
        <w:pStyle w:val="Nincstrkz"/>
        <w:jc w:val="both"/>
      </w:pPr>
      <w:r>
        <w:tab/>
        <w:t xml:space="preserve">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B324A" w:rsidRDefault="00FB324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D7A" w:rsidRPr="005D392D" w:rsidRDefault="0083016D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2015. december 1.</w:t>
      </w:r>
    </w:p>
    <w:p w:rsidR="00823D7A" w:rsidRDefault="00823D7A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C32DD" w:rsidRPr="00FB324A" w:rsidRDefault="00922E89" w:rsidP="00FB324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Varga </w:t>
      </w:r>
      <w:proofErr w:type="gramStart"/>
      <w:r w:rsidRPr="00FB324A">
        <w:rPr>
          <w:rFonts w:ascii="Times New Roman" w:eastAsia="Calibri" w:hAnsi="Times New Roman" w:cs="Times New Roman"/>
          <w:b/>
          <w:sz w:val="24"/>
          <w:szCs w:val="24"/>
        </w:rPr>
        <w:t>Péter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elnök</w:t>
      </w:r>
      <w:proofErr w:type="gramEnd"/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sectPr w:rsidR="003C32DD" w:rsidRPr="00FB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09F"/>
    <w:multiLevelType w:val="hybridMultilevel"/>
    <w:tmpl w:val="6CB84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56F61"/>
    <w:multiLevelType w:val="hybridMultilevel"/>
    <w:tmpl w:val="BC384042"/>
    <w:lvl w:ilvl="0" w:tplc="E7CAF6C0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179CA"/>
    <w:rsid w:val="000838F6"/>
    <w:rsid w:val="000C3209"/>
    <w:rsid w:val="000D4725"/>
    <w:rsid w:val="0010464F"/>
    <w:rsid w:val="001167BC"/>
    <w:rsid w:val="0013171E"/>
    <w:rsid w:val="0013733E"/>
    <w:rsid w:val="00173D46"/>
    <w:rsid w:val="00175AC5"/>
    <w:rsid w:val="00203229"/>
    <w:rsid w:val="00273139"/>
    <w:rsid w:val="00282065"/>
    <w:rsid w:val="0028368F"/>
    <w:rsid w:val="002D0CBB"/>
    <w:rsid w:val="002F62E1"/>
    <w:rsid w:val="00300B5A"/>
    <w:rsid w:val="00335D39"/>
    <w:rsid w:val="003A000B"/>
    <w:rsid w:val="003B1BDB"/>
    <w:rsid w:val="003C2CDF"/>
    <w:rsid w:val="003C32DD"/>
    <w:rsid w:val="004435E6"/>
    <w:rsid w:val="0049641A"/>
    <w:rsid w:val="004C4DA7"/>
    <w:rsid w:val="004D276A"/>
    <w:rsid w:val="004E662E"/>
    <w:rsid w:val="005177FD"/>
    <w:rsid w:val="00535435"/>
    <w:rsid w:val="005542B4"/>
    <w:rsid w:val="00582C3C"/>
    <w:rsid w:val="005C4F0E"/>
    <w:rsid w:val="005F5A62"/>
    <w:rsid w:val="00651D93"/>
    <w:rsid w:val="00662F94"/>
    <w:rsid w:val="006637BE"/>
    <w:rsid w:val="006658F3"/>
    <w:rsid w:val="00666A2E"/>
    <w:rsid w:val="00670CF3"/>
    <w:rsid w:val="00672319"/>
    <w:rsid w:val="00686847"/>
    <w:rsid w:val="006A029F"/>
    <w:rsid w:val="006C421D"/>
    <w:rsid w:val="006C4EC3"/>
    <w:rsid w:val="006C6FB2"/>
    <w:rsid w:val="006D3DED"/>
    <w:rsid w:val="006E0C4A"/>
    <w:rsid w:val="006F5310"/>
    <w:rsid w:val="00706786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3016D"/>
    <w:rsid w:val="008461AF"/>
    <w:rsid w:val="00895228"/>
    <w:rsid w:val="00922E89"/>
    <w:rsid w:val="009B2D9B"/>
    <w:rsid w:val="009B30EF"/>
    <w:rsid w:val="009D4C6C"/>
    <w:rsid w:val="009F3D5E"/>
    <w:rsid w:val="00A62596"/>
    <w:rsid w:val="00AA1E8C"/>
    <w:rsid w:val="00AB4E96"/>
    <w:rsid w:val="00AC7F08"/>
    <w:rsid w:val="00B86AE3"/>
    <w:rsid w:val="00BB3280"/>
    <w:rsid w:val="00BB49DC"/>
    <w:rsid w:val="00BF72F7"/>
    <w:rsid w:val="00C136CF"/>
    <w:rsid w:val="00C17E71"/>
    <w:rsid w:val="00C22B5A"/>
    <w:rsid w:val="00C37721"/>
    <w:rsid w:val="00C61BB9"/>
    <w:rsid w:val="00C65404"/>
    <w:rsid w:val="00C81C6F"/>
    <w:rsid w:val="00D2204C"/>
    <w:rsid w:val="00D30923"/>
    <w:rsid w:val="00D42BD4"/>
    <w:rsid w:val="00D43F21"/>
    <w:rsid w:val="00D54F4C"/>
    <w:rsid w:val="00DC1A63"/>
    <w:rsid w:val="00DD7206"/>
    <w:rsid w:val="00E429EB"/>
    <w:rsid w:val="00E6159B"/>
    <w:rsid w:val="00E66DEF"/>
    <w:rsid w:val="00E92FC8"/>
    <w:rsid w:val="00EB6827"/>
    <w:rsid w:val="00EC5A5E"/>
    <w:rsid w:val="00F14C8D"/>
    <w:rsid w:val="00F85410"/>
    <w:rsid w:val="00F87B11"/>
    <w:rsid w:val="00F924F9"/>
    <w:rsid w:val="00F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A59E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0891-BD9D-435B-890A-C9B853DE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10</cp:revision>
  <cp:lastPrinted>2015-12-03T08:57:00Z</cp:lastPrinted>
  <dcterms:created xsi:type="dcterms:W3CDTF">2015-11-24T10:10:00Z</dcterms:created>
  <dcterms:modified xsi:type="dcterms:W3CDTF">2015-12-03T09:01:00Z</dcterms:modified>
</cp:coreProperties>
</file>