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B76D57">
        <w:rPr>
          <w:rFonts w:ascii="Garamond" w:hAnsi="Garamond" w:cs="Times New Roman"/>
          <w:b/>
          <w:bCs/>
          <w:sz w:val="26"/>
          <w:szCs w:val="26"/>
        </w:rPr>
        <w:t xml:space="preserve">      8542 </w:t>
      </w:r>
      <w:r w:rsidR="003D5BB4">
        <w:rPr>
          <w:rFonts w:ascii="Garamond" w:hAnsi="Garamond" w:cs="Times New Roman"/>
          <w:b/>
          <w:bCs/>
          <w:sz w:val="26"/>
          <w:szCs w:val="26"/>
        </w:rPr>
        <w:t>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Pr="00553110" w:rsidRDefault="00D97211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2016. március </w:t>
      </w:r>
      <w:r w:rsidR="00B76D57">
        <w:rPr>
          <w:rFonts w:ascii="Times New Roman" w:hAnsi="Times New Roman" w:cs="Times New Roman"/>
          <w:bCs/>
          <w:sz w:val="26"/>
          <w:szCs w:val="26"/>
        </w:rPr>
        <w:t>30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D97211">
        <w:rPr>
          <w:rFonts w:ascii="Times New Roman" w:hAnsi="Times New Roman" w:cs="Times New Roman"/>
          <w:bCs/>
          <w:sz w:val="24"/>
          <w:szCs w:val="24"/>
        </w:rPr>
        <w:t xml:space="preserve"> térítési díj megállapítása.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A94C42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a</w:t>
      </w:r>
      <w:r w:rsidR="007232CE" w:rsidRPr="007232CE">
        <w:rPr>
          <w:szCs w:val="24"/>
        </w:rPr>
        <w:t>z intézményi térítési díjat a Társulási Tanács</w:t>
      </w:r>
      <w:r w:rsidR="00B76D57">
        <w:rPr>
          <w:szCs w:val="24"/>
        </w:rPr>
        <w:t xml:space="preserve"> határozatban fogadja el,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b) a</w:t>
      </w:r>
      <w:r w:rsidR="007232CE" w:rsidRPr="007232CE">
        <w:rPr>
          <w:szCs w:val="24"/>
        </w:rPr>
        <w:t xml:space="preserve"> Társulási Tanács által elfogadott intézményi térítési díjat a Társulás szociális alapfeladatot ellátó önkormányzatok illetékességi területére Vaszar Község Önkormányzatának Képviselő-test</w:t>
      </w:r>
      <w:r>
        <w:rPr>
          <w:szCs w:val="24"/>
        </w:rPr>
        <w:t>ülete rendeletben állapítja meg,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</w:t>
      </w:r>
      <w:r w:rsidR="00B76D57">
        <w:rPr>
          <w:szCs w:val="24"/>
        </w:rPr>
        <w:t>kében támogatást állapíthat meg,</w:t>
      </w: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d) a</w:t>
      </w:r>
      <w:r w:rsidR="007232CE" w:rsidRPr="007232CE">
        <w:rPr>
          <w:szCs w:val="24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 xml:space="preserve">e) Abban az esetben, ha az ellátásban részesülő a jogszabályi előírások miatt az intézményi térítési </w:t>
      </w:r>
      <w:proofErr w:type="gramStart"/>
      <w:r w:rsidRPr="007232CE">
        <w:rPr>
          <w:szCs w:val="24"/>
        </w:rPr>
        <w:t>díj fizetésre</w:t>
      </w:r>
      <w:proofErr w:type="gramEnd"/>
      <w:r w:rsidRPr="007232CE">
        <w:rPr>
          <w:szCs w:val="24"/>
        </w:rPr>
        <w:t xml:space="preserve">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B74045" w:rsidRDefault="00B74045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B74045" w:rsidRDefault="00B74045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Gic Község Önkormányzata az intézményi térítési díjhoz</w:t>
      </w:r>
      <w:r w:rsidR="00B43D60">
        <w:rPr>
          <w:szCs w:val="24"/>
        </w:rPr>
        <w:t xml:space="preserve"> 170 Ft/ óra,</w:t>
      </w:r>
    </w:p>
    <w:p w:rsidR="00B74045" w:rsidRDefault="00B74045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Kup Község Önkormányzata az intézményi térítési díjhoz 100</w:t>
      </w:r>
      <w:r w:rsidR="00B43D60">
        <w:rPr>
          <w:szCs w:val="24"/>
        </w:rPr>
        <w:t xml:space="preserve"> Ft/óra,</w:t>
      </w:r>
    </w:p>
    <w:p w:rsidR="00B43D60" w:rsidRDefault="00B43D60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Nemesgörzsöny Község Önkormányzata az intézményi térítési díjhoz 100 Ft/ óra, </w:t>
      </w:r>
    </w:p>
    <w:p w:rsidR="00B76D57" w:rsidRDefault="00B76D57" w:rsidP="00B76D57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Pápakovácsi Község Önkormányzat az intézményi térítési díjhoz 80 Ft/óra,</w:t>
      </w:r>
    </w:p>
    <w:p w:rsidR="00B43D60" w:rsidRPr="007232CE" w:rsidRDefault="00B43D60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Takácsi Község Önkormányzata az intézményi térítési díjhoz 100 Ft/óra </w:t>
      </w:r>
      <w:r w:rsidR="00F66B6E">
        <w:rPr>
          <w:szCs w:val="24"/>
        </w:rPr>
        <w:t>támogatást biztosít.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</w:t>
      </w:r>
      <w:r w:rsidR="001553B5">
        <w:rPr>
          <w:szCs w:val="24"/>
        </w:rPr>
        <w:t xml:space="preserve">jogszabályi előírások, </w:t>
      </w:r>
      <w:r>
        <w:rPr>
          <w:szCs w:val="24"/>
        </w:rPr>
        <w:t>a Társulási Megállapodás</w:t>
      </w:r>
      <w:r w:rsidR="00D97211">
        <w:rPr>
          <w:szCs w:val="24"/>
        </w:rPr>
        <w:t>, az Önkormányzatok támogatást megállapító döntései</w:t>
      </w:r>
      <w:r>
        <w:rPr>
          <w:szCs w:val="24"/>
        </w:rPr>
        <w:t xml:space="preserve"> alapján</w:t>
      </w:r>
      <w:r w:rsidR="001553B5">
        <w:rPr>
          <w:szCs w:val="24"/>
        </w:rPr>
        <w:t xml:space="preserve"> a</w:t>
      </w:r>
      <w:r>
        <w:rPr>
          <w:szCs w:val="24"/>
        </w:rPr>
        <w:t xml:space="preserve">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D97211" w:rsidRDefault="00D97211" w:rsidP="00E40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Kérem a Tisztelt Társulási Tanácsot, hogy az előterjesztést megtárgyalni és az alábbi határozati javaslatot elfogadni szíveskedjen. 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6344E6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2016. 03. 17.</w:t>
      </w:r>
    </w:p>
    <w:p w:rsidR="00E4077D" w:rsidRPr="00553110" w:rsidRDefault="00D97211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894" w:rsidRPr="00B76D57" w:rsidRDefault="00E07142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Társulás </w:t>
      </w:r>
    </w:p>
    <w:p w:rsidR="00E4077D" w:rsidRPr="00B76D57" w:rsidRDefault="00E07A76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E07A76" w:rsidRPr="00B76D57" w:rsidRDefault="00B76D57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6344E6" w:rsidRPr="00B76D57">
        <w:rPr>
          <w:rFonts w:ascii="Times New Roman" w:hAnsi="Times New Roman" w:cs="Times New Roman"/>
          <w:b/>
          <w:sz w:val="24"/>
          <w:szCs w:val="24"/>
        </w:rPr>
        <w:t>/2016</w:t>
      </w:r>
      <w:r w:rsidR="00D651B2" w:rsidRPr="00B76D57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 30.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1. </w:t>
      </w:r>
      <w:r w:rsidR="00E07142" w:rsidRPr="00B76D57">
        <w:rPr>
          <w:rFonts w:ascii="Times New Roman" w:hAnsi="Times New Roman" w:cs="Times New Roman"/>
          <w:sz w:val="24"/>
          <w:szCs w:val="24"/>
        </w:rPr>
        <w:t>A Pápakörnyéki Önkormányzatok Feladatellátó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Társulás Társulási Tanácsa a személyes gon</w:t>
      </w:r>
      <w:r w:rsidRPr="00B76D57">
        <w:rPr>
          <w:rFonts w:ascii="Times New Roman" w:hAnsi="Times New Roman" w:cs="Times New Roman"/>
          <w:sz w:val="24"/>
          <w:szCs w:val="24"/>
        </w:rPr>
        <w:t>doskodást nyújtó ellátásokról, a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fizetendő térítési d</w:t>
      </w:r>
      <w:r w:rsidRPr="00B76D57">
        <w:rPr>
          <w:rFonts w:ascii="Times New Roman" w:hAnsi="Times New Roman" w:cs="Times New Roman"/>
          <w:sz w:val="24"/>
          <w:szCs w:val="24"/>
        </w:rPr>
        <w:t xml:space="preserve">íjakról szóló rendelet </w:t>
      </w:r>
      <w:r w:rsidR="00E4077D" w:rsidRPr="00B76D57">
        <w:rPr>
          <w:rFonts w:ascii="Times New Roman" w:hAnsi="Times New Roman" w:cs="Times New Roman"/>
          <w:sz w:val="24"/>
          <w:szCs w:val="24"/>
        </w:rPr>
        <w:t>tervezetét</w:t>
      </w:r>
      <w:r w:rsidR="004558A1" w:rsidRPr="00B76D57">
        <w:rPr>
          <w:rFonts w:ascii="Times New Roman" w:hAnsi="Times New Roman" w:cs="Times New Roman"/>
          <w:sz w:val="24"/>
          <w:szCs w:val="24"/>
        </w:rPr>
        <w:t xml:space="preserve"> (határozat 1. melléklete)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az előterjesztés szerint jóváhagyja. </w:t>
      </w:r>
    </w:p>
    <w:p w:rsidR="00554894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2. </w:t>
      </w:r>
      <w:r w:rsidR="00E4077D" w:rsidRPr="00B76D57">
        <w:rPr>
          <w:rFonts w:ascii="Times New Roman" w:hAnsi="Times New Roman" w:cs="Times New Roman"/>
          <w:sz w:val="24"/>
          <w:szCs w:val="24"/>
        </w:rPr>
        <w:t>A Társulási Tanács fe</w:t>
      </w:r>
      <w:r w:rsidR="00553166" w:rsidRPr="00B76D57">
        <w:rPr>
          <w:rFonts w:ascii="Times New Roman" w:hAnsi="Times New Roman" w:cs="Times New Roman"/>
          <w:sz w:val="24"/>
          <w:szCs w:val="24"/>
        </w:rPr>
        <w:t>lkéri a munkaszervezeti feladatokat ellátó jegyző</w:t>
      </w:r>
      <w:r w:rsidR="0081677E" w:rsidRPr="00B76D57">
        <w:rPr>
          <w:rFonts w:ascii="Times New Roman" w:hAnsi="Times New Roman" w:cs="Times New Roman"/>
          <w:sz w:val="24"/>
          <w:szCs w:val="24"/>
        </w:rPr>
        <w:t>t</w:t>
      </w:r>
      <w:r w:rsidR="00E4077D" w:rsidRPr="00B76D57">
        <w:rPr>
          <w:rFonts w:ascii="Times New Roman" w:hAnsi="Times New Roman" w:cs="Times New Roman"/>
          <w:sz w:val="24"/>
          <w:szCs w:val="24"/>
        </w:rPr>
        <w:t>, hogy a rendeletmó</w:t>
      </w:r>
      <w:r w:rsidR="00553166" w:rsidRPr="00B76D57">
        <w:rPr>
          <w:rFonts w:ascii="Times New Roman" w:hAnsi="Times New Roman" w:cs="Times New Roman"/>
          <w:sz w:val="24"/>
          <w:szCs w:val="24"/>
        </w:rPr>
        <w:t>dosí</w:t>
      </w:r>
      <w:r w:rsidR="0081677E" w:rsidRPr="00B76D57">
        <w:rPr>
          <w:rFonts w:ascii="Times New Roman" w:hAnsi="Times New Roman" w:cs="Times New Roman"/>
          <w:sz w:val="24"/>
          <w:szCs w:val="24"/>
        </w:rPr>
        <w:t>tás tervezetét</w:t>
      </w:r>
      <w:bookmarkStart w:id="0" w:name="_GoBack"/>
      <w:bookmarkEnd w:id="0"/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társulásban ré</w:t>
      </w:r>
      <w:r w:rsidR="0081677E" w:rsidRPr="00B76D57">
        <w:rPr>
          <w:rFonts w:ascii="Times New Roman" w:hAnsi="Times New Roman" w:cs="Times New Roman"/>
          <w:sz w:val="24"/>
          <w:szCs w:val="24"/>
        </w:rPr>
        <w:t>szt vevő önkormányzatok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hozzájárulásuk megké</w:t>
      </w:r>
      <w:r w:rsidR="0081677E" w:rsidRPr="00B76D57">
        <w:rPr>
          <w:rFonts w:ascii="Times New Roman" w:hAnsi="Times New Roman" w:cs="Times New Roman"/>
          <w:sz w:val="24"/>
          <w:szCs w:val="24"/>
        </w:rPr>
        <w:t>rése végett küldje meg,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azt követően gondoskodjon a ren</w:t>
      </w:r>
      <w:r w:rsidR="00B76D57">
        <w:rPr>
          <w:rFonts w:ascii="Times New Roman" w:hAnsi="Times New Roman" w:cs="Times New Roman"/>
          <w:sz w:val="24"/>
          <w:szCs w:val="24"/>
        </w:rPr>
        <w:t>delet megalkotása miatt</w:t>
      </w:r>
      <w:r w:rsidR="007232CE" w:rsidRPr="00B76D57">
        <w:rPr>
          <w:rFonts w:ascii="Times New Roman" w:hAnsi="Times New Roman" w:cs="Times New Roman"/>
          <w:sz w:val="24"/>
          <w:szCs w:val="24"/>
        </w:rPr>
        <w:t xml:space="preserve"> Vaszar </w:t>
      </w:r>
      <w:r w:rsidR="00E4077D" w:rsidRPr="00B76D57">
        <w:rPr>
          <w:rFonts w:ascii="Times New Roman" w:hAnsi="Times New Roman" w:cs="Times New Roman"/>
          <w:sz w:val="24"/>
          <w:szCs w:val="24"/>
        </w:rPr>
        <w:t>Község Önkormányzata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történő előterjesztéséről</w:t>
      </w:r>
      <w:r w:rsidRP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3. A Társulási Tanács felkéri a Pápakörnyéki Önkormányzatok Feladatellátó Intézmény vezetőjét, hogy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 gondozásban részesülők értesítéséről gondoskodjon. </w:t>
      </w:r>
    </w:p>
    <w:p w:rsidR="00E4077D" w:rsidRPr="00B76D57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4. </w:t>
      </w:r>
      <w:r w:rsidR="00553166" w:rsidRPr="00B76D57">
        <w:rPr>
          <w:rFonts w:ascii="Times New Roman" w:hAnsi="Times New Roman" w:cs="Times New Roman"/>
          <w:sz w:val="24"/>
          <w:szCs w:val="24"/>
        </w:rPr>
        <w:t>A</w:t>
      </w:r>
      <w:r w:rsidR="000714C5" w:rsidRPr="00B76D57">
        <w:rPr>
          <w:rFonts w:ascii="Times New Roman" w:hAnsi="Times New Roman" w:cs="Times New Roman"/>
          <w:sz w:val="24"/>
          <w:szCs w:val="24"/>
        </w:rPr>
        <w:t>z intézményi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térítési díj összege </w:t>
      </w:r>
      <w:r w:rsidR="00B74045" w:rsidRPr="00B76D57">
        <w:rPr>
          <w:rFonts w:ascii="Times New Roman" w:hAnsi="Times New Roman" w:cs="Times New Roman"/>
          <w:sz w:val="24"/>
          <w:szCs w:val="24"/>
        </w:rPr>
        <w:t>2016</w:t>
      </w:r>
      <w:r w:rsidR="000714C5" w:rsidRPr="00B76D57">
        <w:rPr>
          <w:rFonts w:ascii="Times New Roman" w:hAnsi="Times New Roman" w:cs="Times New Roman"/>
          <w:sz w:val="24"/>
          <w:szCs w:val="24"/>
        </w:rPr>
        <w:t>. július 1-től lép hatályba</w:t>
      </w:r>
      <w:r w:rsid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623282" w:rsidRPr="00B76D57" w:rsidRDefault="00D651B2" w:rsidP="00623282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Felelős: Elnök</w:t>
      </w:r>
    </w:p>
    <w:p w:rsidR="00E4077D" w:rsidRPr="00B76D57" w:rsidRDefault="00E4077D" w:rsidP="00E4077D">
      <w:pPr>
        <w:jc w:val="both"/>
        <w:rPr>
          <w:rFonts w:ascii="Garamond" w:hAnsi="Garamond" w:cs="Arial"/>
          <w:sz w:val="24"/>
          <w:szCs w:val="24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rPr>
          <w:rFonts w:ascii="Garamond" w:hAnsi="Garamond" w:cs="Arial"/>
          <w:sz w:val="26"/>
          <w:szCs w:val="26"/>
        </w:rPr>
        <w:sectPr w:rsidR="00E4077D" w:rsidRPr="00C866F9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D97211" w:rsidRDefault="00D97211" w:rsidP="00D97211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lastRenderedPageBreak/>
        <w:t xml:space="preserve">1. melléklet </w:t>
      </w:r>
    </w:p>
    <w:p w:rsidR="00D97211" w:rsidRPr="002D57C3" w:rsidRDefault="00D97211" w:rsidP="00D97211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Képviselő-testülete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/2016. (…) önkormányzati rendelete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 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szociális ellátások intézményi térítési díjáról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7211" w:rsidRDefault="00D97211" w:rsidP="00D97211">
      <w:pPr>
        <w:pStyle w:val="Nincstrkz"/>
        <w:jc w:val="both"/>
      </w:pPr>
    </w:p>
    <w:p w:rsidR="00D97211" w:rsidRPr="001E7106" w:rsidRDefault="00D97211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</w:t>
      </w:r>
      <w:r w:rsidR="003F2F48">
        <w:rPr>
          <w:rFonts w:ascii="Times New Roman" w:hAnsi="Times New Roman" w:cs="Times New Roman"/>
          <w:sz w:val="24"/>
          <w:szCs w:val="24"/>
        </w:rPr>
        <w:t>II. törvény 92. § (1) bekezdés b</w:t>
      </w:r>
      <w:r w:rsidRPr="001E7106">
        <w:rPr>
          <w:rFonts w:ascii="Times New Roman" w:hAnsi="Times New Roman" w:cs="Times New Roman"/>
          <w:sz w:val="24"/>
          <w:szCs w:val="24"/>
        </w:rPr>
        <w:t>) pontja</w:t>
      </w:r>
      <w:r w:rsidR="003565A9">
        <w:rPr>
          <w:rFonts w:ascii="Times New Roman" w:hAnsi="Times New Roman" w:cs="Times New Roman"/>
          <w:sz w:val="24"/>
          <w:szCs w:val="24"/>
        </w:rPr>
        <w:t>,</w:t>
      </w:r>
      <w:r w:rsidRPr="001E7106">
        <w:rPr>
          <w:rFonts w:ascii="Times New Roman" w:hAnsi="Times New Roman" w:cs="Times New Roman"/>
          <w:sz w:val="24"/>
          <w:szCs w:val="24"/>
        </w:rPr>
        <w:t xml:space="preserve">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D97211" w:rsidRDefault="00D97211" w:rsidP="00D97211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 xml:space="preserve">1. § </w:t>
      </w:r>
    </w:p>
    <w:p w:rsidR="00D97211" w:rsidRPr="001E7106" w:rsidRDefault="00D97211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(1)  Vaszar Község Önkormányzat Képviselő-testülete a Pápakörnyéki Önkormányzatok Feladatellátó Társulás fenntartásában működő Pápakörnyéki Önkormányzatok Feladatellátó Intézményben</w:t>
      </w:r>
      <w:r w:rsidR="003F2F48">
        <w:rPr>
          <w:rFonts w:ascii="Times New Roman" w:hAnsi="Times New Roman" w:cs="Times New Roman"/>
          <w:sz w:val="24"/>
          <w:szCs w:val="24"/>
        </w:rPr>
        <w:t xml:space="preserve"> az</w:t>
      </w:r>
      <w:r w:rsidRPr="001E7106">
        <w:rPr>
          <w:rFonts w:ascii="Times New Roman" w:hAnsi="Times New Roman" w:cs="Times New Roman"/>
          <w:sz w:val="24"/>
          <w:szCs w:val="24"/>
        </w:rPr>
        <w:t xml:space="preserve"> intézményi térítési díjat az alábbiak szerint állapítja meg.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Házi segítségnyújtás intézményi térítési díj összege: 340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Házi segítségnyújtás Gic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önkormányzati támogatás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170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D97211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170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(4) Házi segítségnyújtás Kup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önkormányzati támogatás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100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fizetendő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240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(5</w:t>
      </w:r>
      <w:r w:rsidR="00D97211">
        <w:rPr>
          <w:rFonts w:ascii="Times-Roman" w:hAnsi="Times-Roman" w:cs="Times-Roman"/>
          <w:sz w:val="24"/>
          <w:szCs w:val="24"/>
        </w:rPr>
        <w:t>) Házi segítségnyújtás Nemesgörzsöny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D97211">
        <w:rPr>
          <w:rFonts w:ascii="Times-Roman" w:hAnsi="Times-Roman" w:cs="Times-Roman"/>
          <w:sz w:val="24"/>
          <w:szCs w:val="24"/>
        </w:rPr>
        <w:t>) önkormányzati támogatás: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100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fizetendő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2</w:t>
      </w:r>
      <w:r w:rsidR="00D97211">
        <w:rPr>
          <w:rFonts w:ascii="Times-Roman" w:hAnsi="Times-Roman" w:cs="Times-Roman"/>
          <w:sz w:val="24"/>
          <w:szCs w:val="24"/>
        </w:rPr>
        <w:t>40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(6) Házi segítségnyújtás Pápakovácsi Község Önkormányzat illetékességi területén: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önkormányzati támogatás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80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B76D57" w:rsidRDefault="00B76D57" w:rsidP="00B76D57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fizetendő térítési díj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260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(7) </w:t>
      </w:r>
      <w:r w:rsidR="00B61B6B">
        <w:rPr>
          <w:rFonts w:ascii="Times-Roman" w:hAnsi="Times-Roman" w:cs="Times-Roman"/>
          <w:sz w:val="24"/>
          <w:szCs w:val="24"/>
        </w:rPr>
        <w:t>Házi segítségnyújtás Takácsi</w:t>
      </w:r>
      <w:r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D97211">
        <w:rPr>
          <w:rFonts w:ascii="Times-Roman" w:hAnsi="Times-Roman" w:cs="Times-Roman"/>
          <w:sz w:val="24"/>
          <w:szCs w:val="24"/>
        </w:rPr>
        <w:t>) önkormányzati támogatás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100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D97211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240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</w:p>
    <w:p w:rsidR="00D97211" w:rsidRDefault="00D97211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E rendelet kihirdetését követő nap lép hatályba, rendelkezéseit 2016. január 1-től kell alkalmazni.</w:t>
      </w:r>
    </w:p>
    <w:p w:rsidR="00D97211" w:rsidRPr="00B22EC9" w:rsidRDefault="00D97211" w:rsidP="00D97211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(2) E rendelet kihirdetésével hatályát veszti Vaszar Község Önkormányzat Képviselő-testületének </w:t>
      </w:r>
      <w:r w:rsidRPr="00B22EC9">
        <w:rPr>
          <w:rFonts w:ascii="Times-Bold" w:hAnsi="Times-Bold" w:cs="Times-Bold"/>
          <w:bCs/>
          <w:sz w:val="24"/>
          <w:szCs w:val="24"/>
        </w:rPr>
        <w:t xml:space="preserve">a Pápakörnyéki Önkormányzatok Feladatellátó </w:t>
      </w:r>
      <w:r w:rsidR="003F2F48" w:rsidRPr="00B22EC9">
        <w:rPr>
          <w:rFonts w:ascii="Times-Bold" w:hAnsi="Times-Bold" w:cs="Times-Bold"/>
          <w:bCs/>
          <w:sz w:val="24"/>
          <w:szCs w:val="24"/>
        </w:rPr>
        <w:t>Társulása által</w:t>
      </w:r>
      <w:r w:rsidRPr="00B22EC9">
        <w:rPr>
          <w:rFonts w:ascii="Times-Bold" w:hAnsi="Times-Bold" w:cs="Times-Bold"/>
          <w:bCs/>
          <w:sz w:val="24"/>
          <w:szCs w:val="24"/>
        </w:rPr>
        <w:t xml:space="preserve"> fenntartott szociális ellátások intézményi térítési díjáról</w:t>
      </w:r>
      <w:r>
        <w:rPr>
          <w:rFonts w:ascii="Times-Bold" w:hAnsi="Times-Bold" w:cs="Times-Bold"/>
          <w:bCs/>
          <w:sz w:val="24"/>
          <w:szCs w:val="24"/>
        </w:rPr>
        <w:t xml:space="preserve"> szóló</w:t>
      </w:r>
      <w:r>
        <w:rPr>
          <w:rFonts w:ascii="Times-Roman" w:hAnsi="Times-Roman" w:cs="Times-Roman"/>
          <w:sz w:val="24"/>
          <w:szCs w:val="24"/>
        </w:rPr>
        <w:t xml:space="preserve"> 8/2015. (VII. 14.) önkormányzati rendelete.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2F48" w:rsidRDefault="003F2F48" w:rsidP="003F2F4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>Péter   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3F2F48" w:rsidRDefault="003F2F48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3F2F48" w:rsidRDefault="003F2F48" w:rsidP="003F2F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sectPr w:rsidR="00E4077D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32" w:rsidRDefault="00C63632" w:rsidP="000273F9">
      <w:r>
        <w:separator/>
      </w:r>
    </w:p>
  </w:endnote>
  <w:endnote w:type="continuationSeparator" w:id="0">
    <w:p w:rsidR="00C63632" w:rsidRDefault="00C63632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32" w:rsidRDefault="00C63632" w:rsidP="000273F9">
      <w:r>
        <w:separator/>
      </w:r>
    </w:p>
  </w:footnote>
  <w:footnote w:type="continuationSeparator" w:id="0">
    <w:p w:rsidR="00C63632" w:rsidRDefault="00C63632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C636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6727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C636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714C5"/>
    <w:rsid w:val="000E033D"/>
    <w:rsid w:val="000F3BB2"/>
    <w:rsid w:val="0012447D"/>
    <w:rsid w:val="00135DCF"/>
    <w:rsid w:val="001553B5"/>
    <w:rsid w:val="001902B9"/>
    <w:rsid w:val="001D2564"/>
    <w:rsid w:val="001D6703"/>
    <w:rsid w:val="002204BF"/>
    <w:rsid w:val="00262D83"/>
    <w:rsid w:val="0027114B"/>
    <w:rsid w:val="002715A6"/>
    <w:rsid w:val="00274507"/>
    <w:rsid w:val="002A58C4"/>
    <w:rsid w:val="002B7AD7"/>
    <w:rsid w:val="002F07CB"/>
    <w:rsid w:val="0032106E"/>
    <w:rsid w:val="00345EB6"/>
    <w:rsid w:val="003565A9"/>
    <w:rsid w:val="003C1E2E"/>
    <w:rsid w:val="003D5BB4"/>
    <w:rsid w:val="003F2F48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D14FE"/>
    <w:rsid w:val="005D5BA9"/>
    <w:rsid w:val="0061708C"/>
    <w:rsid w:val="00623282"/>
    <w:rsid w:val="006344E6"/>
    <w:rsid w:val="00677EDD"/>
    <w:rsid w:val="00692DAD"/>
    <w:rsid w:val="006F0795"/>
    <w:rsid w:val="007074E5"/>
    <w:rsid w:val="007232CE"/>
    <w:rsid w:val="00724C32"/>
    <w:rsid w:val="00734BEA"/>
    <w:rsid w:val="00734EE8"/>
    <w:rsid w:val="00765808"/>
    <w:rsid w:val="00773D5C"/>
    <w:rsid w:val="007B00BF"/>
    <w:rsid w:val="007C309A"/>
    <w:rsid w:val="0081677E"/>
    <w:rsid w:val="00817BB4"/>
    <w:rsid w:val="008902A5"/>
    <w:rsid w:val="008A61DA"/>
    <w:rsid w:val="008F3F3A"/>
    <w:rsid w:val="009621FA"/>
    <w:rsid w:val="009C1868"/>
    <w:rsid w:val="009F1221"/>
    <w:rsid w:val="00A56FF3"/>
    <w:rsid w:val="00A70D6B"/>
    <w:rsid w:val="00A87EE6"/>
    <w:rsid w:val="00A94C42"/>
    <w:rsid w:val="00AD033E"/>
    <w:rsid w:val="00AF6727"/>
    <w:rsid w:val="00B00D60"/>
    <w:rsid w:val="00B05A41"/>
    <w:rsid w:val="00B20F85"/>
    <w:rsid w:val="00B31DD6"/>
    <w:rsid w:val="00B43D60"/>
    <w:rsid w:val="00B61B6B"/>
    <w:rsid w:val="00B74045"/>
    <w:rsid w:val="00B76D57"/>
    <w:rsid w:val="00C107DF"/>
    <w:rsid w:val="00C339E9"/>
    <w:rsid w:val="00C634D3"/>
    <w:rsid w:val="00C63632"/>
    <w:rsid w:val="00C70AEC"/>
    <w:rsid w:val="00C9166D"/>
    <w:rsid w:val="00D651B2"/>
    <w:rsid w:val="00D97211"/>
    <w:rsid w:val="00DF62A4"/>
    <w:rsid w:val="00E07142"/>
    <w:rsid w:val="00E07A76"/>
    <w:rsid w:val="00E139A4"/>
    <w:rsid w:val="00E20DE8"/>
    <w:rsid w:val="00E236EC"/>
    <w:rsid w:val="00E4077D"/>
    <w:rsid w:val="00E67E2B"/>
    <w:rsid w:val="00EB1229"/>
    <w:rsid w:val="00EB1F87"/>
    <w:rsid w:val="00ED5BA2"/>
    <w:rsid w:val="00F20BF5"/>
    <w:rsid w:val="00F46CE3"/>
    <w:rsid w:val="00F66B6E"/>
    <w:rsid w:val="00F74E22"/>
    <w:rsid w:val="00F87A3C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2FAF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6CBC-84F5-4E7A-9919-1422E6F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991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11</cp:revision>
  <cp:lastPrinted>2013-03-04T07:28:00Z</cp:lastPrinted>
  <dcterms:created xsi:type="dcterms:W3CDTF">2016-03-17T13:45:00Z</dcterms:created>
  <dcterms:modified xsi:type="dcterms:W3CDTF">2016-03-24T12:24:00Z</dcterms:modified>
</cp:coreProperties>
</file>