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18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30131"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1A1CF3" w:rsidRDefault="00F26C29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112079">
        <w:rPr>
          <w:rFonts w:ascii="Times New Roman" w:hAnsi="Times New Roman" w:cs="Times New Roman"/>
          <w:b/>
          <w:sz w:val="24"/>
          <w:szCs w:val="24"/>
        </w:rPr>
        <w:t xml:space="preserve">. március </w:t>
      </w:r>
      <w:r w:rsidR="00FE51F5">
        <w:rPr>
          <w:rFonts w:ascii="Times New Roman" w:hAnsi="Times New Roman" w:cs="Times New Roman"/>
          <w:b/>
          <w:sz w:val="24"/>
          <w:szCs w:val="24"/>
        </w:rPr>
        <w:t>30</w:t>
      </w:r>
      <w:r w:rsidR="001A1CF3" w:rsidRPr="00F41ECB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1A1CF3" w:rsidRDefault="001A1CF3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</w:t>
      </w:r>
      <w:r w:rsidR="002C45DD">
        <w:rPr>
          <w:rFonts w:ascii="Times New Roman" w:hAnsi="Times New Roman" w:cs="Times New Roman"/>
          <w:sz w:val="24"/>
          <w:szCs w:val="24"/>
        </w:rPr>
        <w:t>rsulása az általa fenntartott Pápakörnyéki Önkormányzatok F</w:t>
      </w:r>
      <w:r w:rsidR="00694C47">
        <w:rPr>
          <w:rFonts w:ascii="Times New Roman" w:hAnsi="Times New Roman" w:cs="Times New Roman"/>
          <w:sz w:val="24"/>
          <w:szCs w:val="24"/>
        </w:rPr>
        <w:t xml:space="preserve">eladatellátó Intézményén keresztül </w:t>
      </w:r>
      <w:r w:rsidR="00F26C29">
        <w:rPr>
          <w:rFonts w:ascii="Times New Roman" w:hAnsi="Times New Roman" w:cs="Times New Roman"/>
          <w:sz w:val="24"/>
          <w:szCs w:val="24"/>
        </w:rPr>
        <w:t>35</w:t>
      </w:r>
      <w:r w:rsidR="002C45DD">
        <w:rPr>
          <w:rFonts w:ascii="Times New Roman" w:hAnsi="Times New Roman" w:cs="Times New Roman"/>
          <w:sz w:val="24"/>
          <w:szCs w:val="24"/>
        </w:rPr>
        <w:t xml:space="preserve"> településen látja el a személyes gondoskodás körébe tartozó házi segítségnyújtás önkormányzati feladatát.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igazgatásról és a szociális ellátásról szóló 1993. évi III. törvény (továbbiakban. Szoc</w:t>
      </w:r>
      <w:r w:rsidR="00FE093A">
        <w:rPr>
          <w:rFonts w:ascii="Times New Roman" w:hAnsi="Times New Roman" w:cs="Times New Roman"/>
          <w:sz w:val="24"/>
          <w:szCs w:val="24"/>
        </w:rPr>
        <w:t>.</w:t>
      </w:r>
      <w:r w:rsidR="00520FC2">
        <w:rPr>
          <w:rFonts w:ascii="Times New Roman" w:hAnsi="Times New Roman" w:cs="Times New Roman"/>
          <w:sz w:val="24"/>
          <w:szCs w:val="24"/>
        </w:rPr>
        <w:t xml:space="preserve">tv.) 92.§ (1) bekezdése </w:t>
      </w:r>
      <w:r w:rsidR="00112079">
        <w:rPr>
          <w:rFonts w:ascii="Times New Roman" w:hAnsi="Times New Roman" w:cs="Times New Roman"/>
          <w:sz w:val="24"/>
          <w:szCs w:val="24"/>
        </w:rPr>
        <w:t>b</w:t>
      </w:r>
      <w:r w:rsidR="00FE51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pontja alapján a személyes gondoskodást nyújtó ellátásokról, azok igénybevételéről, valamint a fizetendő térítési díjakról, ha a fenntartó önkormányzati társulás, akkor a társulási megállapodásban erre kijelölt települési önkormányzat a társulási megállapodásban meghatározottak szerint rendeletet alkot.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térítési díj megállapítására vonatkozó szabályokat és a személyes gondoskodást nyújtó szociális ellátások térítési díjáról szóló 2</w:t>
      </w:r>
      <w:r w:rsidR="00EA0CAA">
        <w:rPr>
          <w:rFonts w:ascii="Times New Roman" w:hAnsi="Times New Roman" w:cs="Times New Roman"/>
          <w:sz w:val="24"/>
          <w:szCs w:val="24"/>
        </w:rPr>
        <w:t>9/1993. (II. 17.) Korm.ren</w:t>
      </w:r>
      <w:r w:rsidR="00FE093A">
        <w:rPr>
          <w:rFonts w:ascii="Times New Roman" w:hAnsi="Times New Roman" w:cs="Times New Roman"/>
          <w:sz w:val="24"/>
          <w:szCs w:val="24"/>
        </w:rPr>
        <w:t>del</w:t>
      </w:r>
      <w:r w:rsidR="004876A7">
        <w:rPr>
          <w:rFonts w:ascii="Times New Roman" w:hAnsi="Times New Roman" w:cs="Times New Roman"/>
          <w:sz w:val="24"/>
          <w:szCs w:val="24"/>
        </w:rPr>
        <w:t>et, valamint a Magyarország 20</w:t>
      </w:r>
      <w:r w:rsidR="00694C47">
        <w:rPr>
          <w:rFonts w:ascii="Times New Roman" w:hAnsi="Times New Roman" w:cs="Times New Roman"/>
          <w:sz w:val="24"/>
          <w:szCs w:val="24"/>
        </w:rPr>
        <w:t>1</w:t>
      </w:r>
      <w:r w:rsidR="004876A7">
        <w:rPr>
          <w:rFonts w:ascii="Times New Roman" w:hAnsi="Times New Roman" w:cs="Times New Roman"/>
          <w:sz w:val="24"/>
          <w:szCs w:val="24"/>
        </w:rPr>
        <w:t>7</w:t>
      </w:r>
      <w:r w:rsidR="00FE093A">
        <w:rPr>
          <w:rFonts w:ascii="Times New Roman" w:hAnsi="Times New Roman" w:cs="Times New Roman"/>
          <w:sz w:val="24"/>
          <w:szCs w:val="24"/>
        </w:rPr>
        <w:t>. évi</w:t>
      </w:r>
      <w:r w:rsidR="00C37CF4">
        <w:rPr>
          <w:rFonts w:ascii="Times New Roman" w:hAnsi="Times New Roman" w:cs="Times New Roman"/>
          <w:sz w:val="24"/>
          <w:szCs w:val="24"/>
        </w:rPr>
        <w:t xml:space="preserve"> központi</w:t>
      </w:r>
      <w:r w:rsidR="00FE093A">
        <w:rPr>
          <w:rFonts w:ascii="Times New Roman" w:hAnsi="Times New Roman" w:cs="Times New Roman"/>
          <w:sz w:val="24"/>
          <w:szCs w:val="24"/>
        </w:rPr>
        <w:t xml:space="preserve"> k</w:t>
      </w:r>
      <w:r w:rsidR="00EA0CAA">
        <w:rPr>
          <w:rFonts w:ascii="Times New Roman" w:hAnsi="Times New Roman" w:cs="Times New Roman"/>
          <w:sz w:val="24"/>
          <w:szCs w:val="24"/>
        </w:rPr>
        <w:t xml:space="preserve">öltségvetéséről szóló </w:t>
      </w:r>
      <w:r w:rsidR="004876A7">
        <w:rPr>
          <w:rFonts w:ascii="Times New Roman" w:hAnsi="Times New Roman" w:cs="Times New Roman"/>
          <w:sz w:val="24"/>
          <w:szCs w:val="24"/>
        </w:rPr>
        <w:t>2016</w:t>
      </w:r>
      <w:r w:rsidR="00C37CF4">
        <w:rPr>
          <w:rFonts w:ascii="Times New Roman" w:hAnsi="Times New Roman" w:cs="Times New Roman"/>
          <w:sz w:val="24"/>
          <w:szCs w:val="24"/>
        </w:rPr>
        <w:t xml:space="preserve">. évi </w:t>
      </w:r>
      <w:r w:rsidR="004876A7">
        <w:rPr>
          <w:rFonts w:ascii="Times New Roman" w:hAnsi="Times New Roman" w:cs="Times New Roman"/>
          <w:sz w:val="24"/>
          <w:szCs w:val="24"/>
        </w:rPr>
        <w:t>X</w:t>
      </w:r>
      <w:r w:rsidR="00C37CF4">
        <w:rPr>
          <w:rFonts w:ascii="Times New Roman" w:hAnsi="Times New Roman" w:cs="Times New Roman"/>
          <w:sz w:val="24"/>
          <w:szCs w:val="24"/>
        </w:rPr>
        <w:t>C</w:t>
      </w:r>
      <w:r w:rsidR="00FE093A">
        <w:rPr>
          <w:rFonts w:ascii="Times New Roman" w:hAnsi="Times New Roman" w:cs="Times New Roman"/>
          <w:sz w:val="24"/>
          <w:szCs w:val="24"/>
        </w:rPr>
        <w:t>. törvény tartalmazza.</w:t>
      </w: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F4" w:rsidRDefault="00112079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</w:t>
      </w:r>
      <w:r w:rsidR="00FE093A">
        <w:rPr>
          <w:rFonts w:ascii="Times New Roman" w:hAnsi="Times New Roman" w:cs="Times New Roman"/>
          <w:sz w:val="24"/>
          <w:szCs w:val="24"/>
        </w:rPr>
        <w:t xml:space="preserve"> Község Önkormányzatának Képviselő-testülete</w:t>
      </w:r>
      <w:r w:rsidR="00F53E3E">
        <w:rPr>
          <w:rFonts w:ascii="Times New Roman" w:hAnsi="Times New Roman" w:cs="Times New Roman"/>
          <w:sz w:val="24"/>
          <w:szCs w:val="24"/>
        </w:rPr>
        <w:t xml:space="preserve"> módosított</w:t>
      </w:r>
      <w:r w:rsidR="00C37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8/2015. (VII. 14.)</w:t>
      </w:r>
      <w:r w:rsidR="00C37CF4" w:rsidRPr="00C37CF4">
        <w:rPr>
          <w:rFonts w:ascii="Times-Bold" w:hAnsi="Times-Bold" w:cs="Times-Bold"/>
          <w:bCs/>
          <w:sz w:val="24"/>
          <w:szCs w:val="24"/>
        </w:rPr>
        <w:t xml:space="preserve"> önkormányzati</w:t>
      </w:r>
      <w:r w:rsidR="00C37CF4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C37CF4" w:rsidRPr="00C37CF4">
        <w:rPr>
          <w:rFonts w:ascii="Times-Bold" w:hAnsi="Times-Bold" w:cs="Times-Bold"/>
          <w:bCs/>
          <w:sz w:val="24"/>
          <w:szCs w:val="24"/>
        </w:rPr>
        <w:t>rendeletével szabályozta a Pápakörnyéki Önkormányzatok Feladatellátó Társulása által fenntartott szociális ellátások intézményi térítési díját</w:t>
      </w:r>
      <w:r w:rsidR="004876A7">
        <w:rPr>
          <w:rFonts w:ascii="Times-Bold" w:hAnsi="Times-Bold" w:cs="Times-Bold"/>
          <w:bCs/>
          <w:sz w:val="24"/>
          <w:szCs w:val="24"/>
        </w:rPr>
        <w:t>.</w:t>
      </w:r>
    </w:p>
    <w:p w:rsidR="00C37CF4" w:rsidRDefault="00C37CF4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</w:p>
    <w:p w:rsidR="00FE093A" w:rsidRPr="001E73E1" w:rsidRDefault="00FE093A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Szoc.tv 115. § (1) bekezdésében foglaltak alapján a személyes gondoskodás körébe tartozó szociális ellátások </w:t>
      </w:r>
      <w:r w:rsidRPr="001E73E1">
        <w:rPr>
          <w:rFonts w:ascii="Times New Roman" w:hAnsi="Times New Roman" w:cs="Times New Roman"/>
          <w:b/>
          <w:sz w:val="24"/>
          <w:szCs w:val="24"/>
        </w:rPr>
        <w:t>intézményi térítési díját</w:t>
      </w:r>
      <w:r w:rsidR="00112079">
        <w:rPr>
          <w:rFonts w:ascii="Times New Roman" w:hAnsi="Times New Roman" w:cs="Times New Roman"/>
          <w:sz w:val="24"/>
          <w:szCs w:val="24"/>
        </w:rPr>
        <w:t xml:space="preserve"> a fenntartó tárgyév április 1-ig állapítja meg</w:t>
      </w:r>
      <w:r w:rsidRPr="001E73E1">
        <w:rPr>
          <w:rFonts w:ascii="Times New Roman" w:hAnsi="Times New Roman" w:cs="Times New Roman"/>
          <w:b/>
          <w:sz w:val="24"/>
          <w:szCs w:val="24"/>
        </w:rPr>
        <w:t>.</w:t>
      </w:r>
      <w:r w:rsidR="00112079">
        <w:rPr>
          <w:rFonts w:ascii="Times New Roman" w:hAnsi="Times New Roman" w:cs="Times New Roman"/>
          <w:b/>
          <w:sz w:val="24"/>
          <w:szCs w:val="24"/>
        </w:rPr>
        <w:t xml:space="preserve"> Az intézményi térítési díj összege nem haladhatja meg a szolgáltatás önköltségét.</w:t>
      </w: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Pr="001E73E1" w:rsidRDefault="004527D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115.§ (2) bekezdése</w:t>
      </w:r>
      <w:r w:rsidR="00E17BEC">
        <w:rPr>
          <w:rFonts w:ascii="Times New Roman" w:hAnsi="Times New Roman" w:cs="Times New Roman"/>
          <w:sz w:val="24"/>
          <w:szCs w:val="24"/>
        </w:rPr>
        <w:t xml:space="preserve"> alapján a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kötelezett által fizetendő térítési díj (személyi térítési</w:t>
      </w:r>
      <w:r w:rsidR="00E17BEC">
        <w:rPr>
          <w:rFonts w:ascii="Times New Roman" w:hAnsi="Times New Roman" w:cs="Times New Roman"/>
          <w:sz w:val="24"/>
          <w:szCs w:val="24"/>
        </w:rPr>
        <w:t xml:space="preserve">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díj) összegét</w:t>
      </w:r>
      <w:r w:rsidR="00E17BEC">
        <w:rPr>
          <w:rFonts w:ascii="Times New Roman" w:hAnsi="Times New Roman" w:cs="Times New Roman"/>
          <w:sz w:val="24"/>
          <w:szCs w:val="24"/>
        </w:rPr>
        <w:t xml:space="preserve"> az intézményvezető konkrét összegben állapítja meg és arról az ellátást igénylőt az ellátás igénybevételét megelőzően írásban tájékoztatja.</w:t>
      </w:r>
      <w:r w:rsidR="002309B0">
        <w:rPr>
          <w:rFonts w:ascii="Times New Roman" w:hAnsi="Times New Roman" w:cs="Times New Roman"/>
          <w:sz w:val="24"/>
          <w:szCs w:val="24"/>
        </w:rPr>
        <w:t xml:space="preserve"> </w:t>
      </w:r>
      <w:r w:rsidR="002309B0" w:rsidRPr="001E73E1">
        <w:rPr>
          <w:rFonts w:ascii="Times New Roman" w:hAnsi="Times New Roman" w:cs="Times New Roman"/>
          <w:b/>
          <w:sz w:val="24"/>
          <w:szCs w:val="24"/>
        </w:rPr>
        <w:t xml:space="preserve">A személyi térítési díj </w:t>
      </w:r>
      <w:r w:rsidR="00906EDD" w:rsidRPr="001E73E1">
        <w:rPr>
          <w:rFonts w:ascii="Times New Roman" w:hAnsi="Times New Roman" w:cs="Times New Roman"/>
          <w:b/>
          <w:sz w:val="24"/>
          <w:szCs w:val="24"/>
        </w:rPr>
        <w:t>nem haladhatja meg az intézményi térítési díjat.</w:t>
      </w: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</w:t>
      </w:r>
      <w:r w:rsidR="004876A7">
        <w:rPr>
          <w:rFonts w:ascii="Times New Roman" w:hAnsi="Times New Roman" w:cs="Times New Roman"/>
          <w:sz w:val="24"/>
          <w:szCs w:val="24"/>
        </w:rPr>
        <w:t>2/2017. (II. 15</w:t>
      </w:r>
      <w:r w:rsidR="00906EDD">
        <w:rPr>
          <w:rFonts w:ascii="Times New Roman" w:hAnsi="Times New Roman" w:cs="Times New Roman"/>
          <w:sz w:val="24"/>
          <w:szCs w:val="24"/>
        </w:rPr>
        <w:t>.</w:t>
      </w:r>
      <w:r w:rsidR="00310AB1">
        <w:rPr>
          <w:rFonts w:ascii="Times New Roman" w:hAnsi="Times New Roman" w:cs="Times New Roman"/>
          <w:sz w:val="24"/>
          <w:szCs w:val="24"/>
        </w:rPr>
        <w:t>) határoza</w:t>
      </w:r>
      <w:r w:rsidR="00112079">
        <w:rPr>
          <w:rFonts w:ascii="Times New Roman" w:hAnsi="Times New Roman" w:cs="Times New Roman"/>
          <w:sz w:val="24"/>
          <w:szCs w:val="24"/>
        </w:rPr>
        <w:t xml:space="preserve">tával fogadta el a </w:t>
      </w:r>
      <w:r w:rsidR="004876A7">
        <w:rPr>
          <w:rFonts w:ascii="Times New Roman" w:hAnsi="Times New Roman" w:cs="Times New Roman"/>
          <w:sz w:val="24"/>
          <w:szCs w:val="24"/>
        </w:rPr>
        <w:t>Társulás 207</w:t>
      </w:r>
      <w:r w:rsidR="00310AB1">
        <w:rPr>
          <w:rFonts w:ascii="Times New Roman" w:hAnsi="Times New Roman" w:cs="Times New Roman"/>
          <w:sz w:val="24"/>
          <w:szCs w:val="24"/>
        </w:rPr>
        <w:t>. évi költségvetését, ebben az egyes szociális ellátási feladatokra vonatkozó bevételeket és kiadásokat.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Tanács ennek keretében döntött arról is, hogy a Társulási Megállapodás alapján egyes feladatokhoz milyen önkormányzati hozzájárulást biztosítanak.</w:t>
      </w: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Tárulási Tanács úgy határozott, hogy a fenntartó önkormányzatok az első félévi hozzájárulási köt</w:t>
      </w:r>
      <w:r w:rsidR="00694C47">
        <w:rPr>
          <w:rFonts w:ascii="Times New Roman" w:hAnsi="Times New Roman" w:cs="Times New Roman"/>
          <w:sz w:val="24"/>
          <w:szCs w:val="24"/>
        </w:rPr>
        <w:t>elezettségüket</w:t>
      </w:r>
      <w:r>
        <w:rPr>
          <w:rFonts w:ascii="Times New Roman" w:hAnsi="Times New Roman" w:cs="Times New Roman"/>
          <w:sz w:val="24"/>
          <w:szCs w:val="24"/>
        </w:rPr>
        <w:t xml:space="preserve"> a házi segítségnyújtás és család és gyermekjóléti szolgálat feladatellátás kivételével valamennyi további</w:t>
      </w:r>
      <w:r w:rsidR="00694C47">
        <w:rPr>
          <w:rFonts w:ascii="Times New Roman" w:hAnsi="Times New Roman" w:cs="Times New Roman"/>
          <w:sz w:val="24"/>
          <w:szCs w:val="24"/>
        </w:rPr>
        <w:t xml:space="preserve"> feladat egész évi hozzájárulás összegével</w:t>
      </w:r>
      <w:r>
        <w:rPr>
          <w:rFonts w:ascii="Times New Roman" w:hAnsi="Times New Roman" w:cs="Times New Roman"/>
          <w:sz w:val="24"/>
          <w:szCs w:val="24"/>
        </w:rPr>
        <w:t xml:space="preserve"> teljesítik.</w:t>
      </w:r>
    </w:p>
    <w:p w:rsidR="00694C47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2017. évi költségvetésben meghatározott </w:t>
      </w:r>
      <w:r w:rsidR="00694C47">
        <w:rPr>
          <w:rFonts w:ascii="Times New Roman" w:hAnsi="Times New Roman" w:cs="Times New Roman"/>
          <w:sz w:val="24"/>
          <w:szCs w:val="24"/>
        </w:rPr>
        <w:t xml:space="preserve">2017. július 1-től tervezett </w:t>
      </w:r>
      <w:r>
        <w:rPr>
          <w:rFonts w:ascii="Times New Roman" w:hAnsi="Times New Roman" w:cs="Times New Roman"/>
          <w:sz w:val="24"/>
          <w:szCs w:val="24"/>
        </w:rPr>
        <w:t>400 Ft/fő intézményi térítési díja</w:t>
      </w:r>
      <w:r w:rsidR="00694C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mint tervezetet fogadta el azzal, hogy 2017. április 1-ig a házi segítségnyújtás térítési díjának önköltségszámítása kapcsán dönt a tényleges fenntartói hozzájárulásról.</w:t>
      </w: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előkészítő munka során jelen előterjesztésben benyújtott javaslatok kapcsán kikértük a Pénzügyi Bizottság és az Elnökség véleményét. </w:t>
      </w:r>
    </w:p>
    <w:p w:rsidR="00AC6232" w:rsidRDefault="00AC6232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Default="00694C47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Figyelembe kellett venni, hogy az intézményi térítési díj magasabb összegben történő megállapítására az eljárási rend figyelembe vételével 2017. július 1-től kerülhet sor.</w:t>
      </w: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 javaslatok kapcsán rendező elv az volt, hogy kerüljön elkülönítésre a házi segítségnyújtáshoz kapcsolódó közvetett költség. Ez az intézmény központjában a házi segítségnyújtáshoz kapcsolódó tevékenység bér és dologi költségeit jelenti. Ez tekintettük un. alapdíjnak. Mindkét javaslatban közös, hogy az alapdíjat azok a fenntartó önkormányzatok fizetik, akik tagként szerepelnek a feladatellátásban.</w:t>
      </w:r>
    </w:p>
    <w:p w:rsidR="0015332F" w:rsidRDefault="0015332F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332F" w:rsidRPr="0015332F" w:rsidRDefault="0015332F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2F">
        <w:rPr>
          <w:rFonts w:ascii="Times New Roman" w:hAnsi="Times New Roman" w:cs="Times New Roman"/>
          <w:b/>
          <w:sz w:val="24"/>
          <w:szCs w:val="24"/>
        </w:rPr>
        <w:t>Házi segítségnyújtás önköltségszámítása:</w:t>
      </w: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B1">
        <w:rPr>
          <w:rFonts w:ascii="Times New Roman" w:hAnsi="Times New Roman" w:cs="Times New Roman"/>
          <w:b/>
          <w:sz w:val="24"/>
          <w:szCs w:val="24"/>
        </w:rPr>
        <w:t>Kiadások összesen:</w:t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58.970.000 </w:t>
      </w:r>
      <w:r w:rsidRPr="00310AB1">
        <w:rPr>
          <w:rFonts w:ascii="Times New Roman" w:hAnsi="Times New Roman" w:cs="Times New Roman"/>
          <w:b/>
          <w:sz w:val="24"/>
          <w:szCs w:val="24"/>
        </w:rPr>
        <w:t>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Normatív támogatás: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31.320.000 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Szolgáltatás tényleges költsége: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27.650.000 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évben tervezett létszám: 178 fő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 hozzájárulás: 175.955 Ft/fő/év (70 fő segítés x 25</w:t>
      </w:r>
      <w:r w:rsidR="004D0F92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 xml:space="preserve">Ft) + (108 fő gondozás x </w:t>
      </w:r>
      <w:r w:rsidR="004D0F92">
        <w:rPr>
          <w:rFonts w:ascii="Times New Roman" w:hAnsi="Times New Roman" w:cs="Times New Roman"/>
          <w:sz w:val="24"/>
          <w:szCs w:val="24"/>
        </w:rPr>
        <w:t>273.000 Ft)</w:t>
      </w:r>
      <w:r>
        <w:rPr>
          <w:rFonts w:ascii="Times New Roman" w:hAnsi="Times New Roman" w:cs="Times New Roman"/>
          <w:sz w:val="24"/>
          <w:szCs w:val="24"/>
        </w:rPr>
        <w:t>: 178 fővel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munkaórák száma: 31.375 óra (napi 125 óra x 251 gondozási nappal)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7156">
        <w:rPr>
          <w:rFonts w:ascii="Times New Roman" w:hAnsi="Times New Roman" w:cs="Times New Roman"/>
          <w:b/>
          <w:sz w:val="24"/>
          <w:szCs w:val="24"/>
        </w:rPr>
        <w:t>Önköltség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58.970.000 Ft/31.375 óra = 1 880 Ft/óra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Pr="001E0FE5" w:rsidRDefault="009C1F12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Szolgáltatás tényleges költsége: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27.650.000 Ft/31.375 óra= 881 Ft/óra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36D1">
        <w:rPr>
          <w:rFonts w:ascii="Times New Roman" w:hAnsi="Times New Roman" w:cs="Times New Roman"/>
          <w:b/>
          <w:sz w:val="24"/>
          <w:szCs w:val="24"/>
        </w:rPr>
        <w:t>1. javaslat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394" w:rsidRDefault="00C64394" w:rsidP="00C6439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Abban az esetben, ha az intézményi térítési díj 2017. július 1-től</w:t>
      </w:r>
      <w:r w:rsidR="00DC784C">
        <w:rPr>
          <w:rFonts w:ascii="Times New Roman" w:hAnsi="Times New Roman" w:cs="Times New Roman"/>
          <w:b/>
          <w:sz w:val="24"/>
          <w:szCs w:val="24"/>
        </w:rPr>
        <w:t xml:space="preserve"> 658, -Ft/óra összegben kerül </w:t>
      </w:r>
      <w:r>
        <w:rPr>
          <w:rFonts w:ascii="Times New Roman" w:hAnsi="Times New Roman" w:cs="Times New Roman"/>
          <w:b/>
          <w:sz w:val="24"/>
          <w:szCs w:val="24"/>
        </w:rPr>
        <w:t>megállapításra:</w:t>
      </w:r>
    </w:p>
    <w:p w:rsidR="00C64394" w:rsidRDefault="00C64394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26E1" w:rsidRDefault="00C64394" w:rsidP="00032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326E1">
        <w:rPr>
          <w:rFonts w:ascii="Times New Roman" w:hAnsi="Times New Roman" w:cs="Times New Roman"/>
          <w:sz w:val="24"/>
          <w:szCs w:val="24"/>
        </w:rPr>
        <w:t xml:space="preserve">javaslat lényege, hogy a fenntartó önkormányzatok az I. félévi hozzájárulási kötelezettségüket a 2017. évi költségvetési határozat alapján teljesítik, a házi segítségnyújtás II. félévi költségét pedig a javaslat megosztja a feladatellátásban részt vevő önkormányzatok által </w:t>
      </w:r>
      <w:proofErr w:type="gramStart"/>
      <w:r w:rsidR="000326E1">
        <w:rPr>
          <w:rFonts w:ascii="Times New Roman" w:hAnsi="Times New Roman" w:cs="Times New Roman"/>
          <w:sz w:val="24"/>
          <w:szCs w:val="24"/>
        </w:rPr>
        <w:t>fizetend</w:t>
      </w:r>
      <w:r w:rsidR="00AC6232">
        <w:rPr>
          <w:rFonts w:ascii="Times New Roman" w:hAnsi="Times New Roman" w:cs="Times New Roman"/>
          <w:sz w:val="24"/>
          <w:szCs w:val="24"/>
        </w:rPr>
        <w:t>ő  közvetett</w:t>
      </w:r>
      <w:proofErr w:type="gramEnd"/>
      <w:r w:rsidR="00AC6232">
        <w:rPr>
          <w:rFonts w:ascii="Times New Roman" w:hAnsi="Times New Roman" w:cs="Times New Roman"/>
          <w:sz w:val="24"/>
          <w:szCs w:val="24"/>
        </w:rPr>
        <w:t xml:space="preserve"> költségek alapdíjára lakosságszám alapján</w:t>
      </w:r>
      <w:r w:rsidR="000326E1">
        <w:rPr>
          <w:rFonts w:ascii="Times New Roman" w:hAnsi="Times New Roman" w:cs="Times New Roman"/>
          <w:sz w:val="24"/>
          <w:szCs w:val="24"/>
        </w:rPr>
        <w:t xml:space="preserve"> (167 Ft/fő), valamint a szolgáltatást igénybe vevők által fizetendő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6E1">
        <w:rPr>
          <w:rFonts w:ascii="Times New Roman" w:hAnsi="Times New Roman" w:cs="Times New Roman"/>
          <w:sz w:val="24"/>
          <w:szCs w:val="24"/>
        </w:rPr>
        <w:t>intézményi térítési díjra (658 Ft/óra).</w:t>
      </w:r>
    </w:p>
    <w:p w:rsidR="000326E1" w:rsidRDefault="000326E1" w:rsidP="00032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Pr="00E417ED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az első félévben a térítési díj 340,-Ft/óra marad ezért </w:t>
      </w:r>
      <w:r w:rsidR="00923098">
        <w:rPr>
          <w:rFonts w:ascii="Times New Roman" w:hAnsi="Times New Roman" w:cs="Times New Roman"/>
          <w:sz w:val="24"/>
          <w:szCs w:val="24"/>
        </w:rPr>
        <w:t xml:space="preserve">a költségvetésben tervezett 775 </w:t>
      </w:r>
      <w:r>
        <w:rPr>
          <w:rFonts w:ascii="Times New Roman" w:hAnsi="Times New Roman" w:cs="Times New Roman"/>
          <w:sz w:val="24"/>
          <w:szCs w:val="24"/>
        </w:rPr>
        <w:t xml:space="preserve">Ft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lakosonkénti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hozzájárulás felét az önkormányzato</w:t>
      </w:r>
      <w:r w:rsidR="00923098">
        <w:rPr>
          <w:rFonts w:ascii="Times New Roman" w:hAnsi="Times New Roman" w:cs="Times New Roman"/>
          <w:sz w:val="24"/>
          <w:szCs w:val="24"/>
        </w:rPr>
        <w:t xml:space="preserve">knak meg kell fizetni, ami 388 </w:t>
      </w:r>
      <w:r>
        <w:rPr>
          <w:rFonts w:ascii="Times New Roman" w:hAnsi="Times New Roman" w:cs="Times New Roman"/>
          <w:sz w:val="24"/>
          <w:szCs w:val="24"/>
        </w:rPr>
        <w:t>Ft/fő: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784C" w:rsidRDefault="00DC784C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félévi térítési díj bevétel: 340,-Ft x 125 fő x 126 gondozási </w:t>
      </w:r>
      <w:proofErr w:type="gramStart"/>
      <w:r>
        <w:rPr>
          <w:rFonts w:ascii="Times New Roman" w:hAnsi="Times New Roman" w:cs="Times New Roman"/>
          <w:sz w:val="24"/>
          <w:szCs w:val="24"/>
        </w:rPr>
        <w:t>nap     =   5</w:t>
      </w:r>
      <w:proofErr w:type="gramEnd"/>
      <w:r>
        <w:rPr>
          <w:rFonts w:ascii="Times New Roman" w:hAnsi="Times New Roman" w:cs="Times New Roman"/>
          <w:sz w:val="24"/>
          <w:szCs w:val="24"/>
        </w:rPr>
        <w:t>.355.000,-Ft</w:t>
      </w:r>
    </w:p>
    <w:p w:rsidR="004936D1" w:rsidRPr="002F6C23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 félévi önkormányzati hozzájárulás: 21.227 fő x 388,-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Ft                  </w:t>
      </w:r>
      <w:r w:rsidRPr="002F6C23">
        <w:rPr>
          <w:rFonts w:ascii="Times New Roman" w:hAnsi="Times New Roman" w:cs="Times New Roman"/>
          <w:sz w:val="24"/>
          <w:szCs w:val="24"/>
          <w:u w:val="single"/>
        </w:rPr>
        <w:t>=   8</w:t>
      </w:r>
      <w:proofErr w:type="gramEnd"/>
      <w:r w:rsidRPr="002F6C23">
        <w:rPr>
          <w:rFonts w:ascii="Times New Roman" w:hAnsi="Times New Roman" w:cs="Times New Roman"/>
          <w:sz w:val="24"/>
          <w:szCs w:val="24"/>
          <w:u w:val="single"/>
        </w:rPr>
        <w:t>.236.076,-Ft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F6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13.591.076,-Ft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23098" w:rsidRDefault="00923098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23098" w:rsidRDefault="00923098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Nyilvánvaló azoknál az Önkormányzatoknál, ahol a térítési díjból kedvezményt kaptak a lakosok, ott az Önkormányzat által fizetendő hozzájárulás ezen összeggel emelkedik.</w:t>
      </w:r>
    </w:p>
    <w:p w:rsidR="00923098" w:rsidRDefault="00923098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</w:t>
      </w:r>
      <w:r w:rsidR="00C64394">
        <w:rPr>
          <w:rFonts w:ascii="Times New Roman" w:hAnsi="Times New Roman" w:cs="Times New Roman"/>
          <w:sz w:val="24"/>
          <w:szCs w:val="24"/>
        </w:rPr>
        <w:t>félévben 167</w:t>
      </w:r>
      <w:r>
        <w:rPr>
          <w:rFonts w:ascii="Times New Roman" w:hAnsi="Times New Roman" w:cs="Times New Roman"/>
          <w:sz w:val="24"/>
          <w:szCs w:val="24"/>
        </w:rPr>
        <w:t xml:space="preserve">,-Ft lenne az 1 főre jutó önkormányzati hozzájárulás, </w:t>
      </w:r>
      <w:proofErr w:type="gramStart"/>
      <w:r>
        <w:rPr>
          <w:rFonts w:ascii="Times New Roman" w:hAnsi="Times New Roman" w:cs="Times New Roman"/>
          <w:sz w:val="24"/>
          <w:szCs w:val="24"/>
        </w:rPr>
        <w:t>azaz  alapdíj</w:t>
      </w:r>
      <w:proofErr w:type="gramEnd"/>
      <w:r>
        <w:rPr>
          <w:rFonts w:ascii="Times New Roman" w:hAnsi="Times New Roman" w:cs="Times New Roman"/>
          <w:sz w:val="24"/>
          <w:szCs w:val="24"/>
        </w:rPr>
        <w:t>, (ami a szakmai dolgozók bére és járuléka, valamint az iroda feladatarányos rezsiköltsége), az intézményi térítési díj pedig  658,-Ft/óra</w:t>
      </w:r>
      <w:r w:rsidR="0015332F">
        <w:rPr>
          <w:rFonts w:ascii="Times New Roman" w:hAnsi="Times New Roman" w:cs="Times New Roman"/>
          <w:sz w:val="24"/>
          <w:szCs w:val="24"/>
        </w:rPr>
        <w:t xml:space="preserve"> </w:t>
      </w:r>
      <w:r w:rsidR="00DC784C">
        <w:rPr>
          <w:rFonts w:ascii="Times New Roman" w:hAnsi="Times New Roman" w:cs="Times New Roman"/>
          <w:sz w:val="24"/>
          <w:szCs w:val="24"/>
        </w:rPr>
        <w:t>összegre</w:t>
      </w:r>
      <w:r>
        <w:rPr>
          <w:rFonts w:ascii="Times New Roman" w:hAnsi="Times New Roman" w:cs="Times New Roman"/>
          <w:sz w:val="24"/>
          <w:szCs w:val="24"/>
        </w:rPr>
        <w:t xml:space="preserve"> módosulna:</w:t>
      </w:r>
    </w:p>
    <w:p w:rsidR="004936D1" w:rsidRPr="002F6C23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Pr="00BB0CF7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félévi térítési díj bevétel: 658,-Ft x 125 fő x 125 gondozási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nap </w:t>
      </w:r>
      <w:r w:rsidR="00105B2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  10</w:t>
      </w:r>
      <w:proofErr w:type="gramEnd"/>
      <w:r>
        <w:rPr>
          <w:rFonts w:ascii="Times New Roman" w:hAnsi="Times New Roman" w:cs="Times New Roman"/>
          <w:sz w:val="24"/>
          <w:szCs w:val="24"/>
        </w:rPr>
        <w:t>.281.250</w:t>
      </w:r>
      <w:r w:rsidRPr="00BB0CF7">
        <w:rPr>
          <w:rFonts w:ascii="Times New Roman" w:hAnsi="Times New Roman" w:cs="Times New Roman"/>
          <w:sz w:val="24"/>
          <w:szCs w:val="24"/>
        </w:rPr>
        <w:t>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félévi önkormányzati hozzájárulás:</w:t>
      </w:r>
      <w:r w:rsidR="00064277">
        <w:rPr>
          <w:rFonts w:ascii="Times New Roman" w:hAnsi="Times New Roman" w:cs="Times New Roman"/>
          <w:sz w:val="24"/>
          <w:szCs w:val="24"/>
        </w:rPr>
        <w:t xml:space="preserve"> 21.227 fő x </w:t>
      </w:r>
      <w:proofErr w:type="gramStart"/>
      <w:r w:rsidR="00064277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-Ft             </w:t>
      </w:r>
      <w:r w:rsidR="0094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77">
        <w:rPr>
          <w:rFonts w:ascii="Times New Roman" w:hAnsi="Times New Roman" w:cs="Times New Roman"/>
          <w:sz w:val="24"/>
          <w:szCs w:val="24"/>
          <w:u w:val="single"/>
        </w:rPr>
        <w:t>=      3</w:t>
      </w:r>
      <w:proofErr w:type="gramEnd"/>
      <w:r w:rsidR="00064277">
        <w:rPr>
          <w:rFonts w:ascii="Times New Roman" w:hAnsi="Times New Roman" w:cs="Times New Roman"/>
          <w:sz w:val="24"/>
          <w:szCs w:val="24"/>
          <w:u w:val="single"/>
        </w:rPr>
        <w:t>.544.909</w:t>
      </w:r>
      <w:r w:rsidRPr="00664DF7">
        <w:rPr>
          <w:rFonts w:ascii="Times New Roman" w:hAnsi="Times New Roman" w:cs="Times New Roman"/>
          <w:sz w:val="24"/>
          <w:szCs w:val="24"/>
          <w:u w:val="single"/>
        </w:rPr>
        <w:t>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13.826.159,-Ft</w:t>
      </w:r>
    </w:p>
    <w:p w:rsidR="004936D1" w:rsidRDefault="00DC784C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 esetben 27</w:t>
      </w:r>
      <w:r w:rsidR="004936D1">
        <w:rPr>
          <w:rFonts w:ascii="Times New Roman" w:hAnsi="Times New Roman" w:cs="Times New Roman"/>
          <w:sz w:val="24"/>
          <w:szCs w:val="24"/>
        </w:rPr>
        <w:t>.417.235-Ft lenne a</w:t>
      </w:r>
      <w:r>
        <w:rPr>
          <w:rFonts w:ascii="Times New Roman" w:hAnsi="Times New Roman" w:cs="Times New Roman"/>
          <w:sz w:val="24"/>
          <w:szCs w:val="24"/>
        </w:rPr>
        <w:t xml:space="preserve"> feladatellátás éves bevétele.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4394" w:rsidRDefault="000326E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E1">
        <w:rPr>
          <w:rFonts w:ascii="Times New Roman" w:hAnsi="Times New Roman" w:cs="Times New Roman"/>
          <w:b/>
          <w:sz w:val="24"/>
          <w:szCs w:val="24"/>
        </w:rPr>
        <w:t>2. javaslat:</w:t>
      </w:r>
    </w:p>
    <w:p w:rsidR="00C64394" w:rsidRPr="000326E1" w:rsidRDefault="00C64394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Abban az esetben, ha az intézményi térítési díj 2017. július</w:t>
      </w:r>
      <w:r w:rsidR="00C64394">
        <w:rPr>
          <w:rFonts w:ascii="Times New Roman" w:hAnsi="Times New Roman" w:cs="Times New Roman"/>
          <w:b/>
          <w:sz w:val="24"/>
          <w:szCs w:val="24"/>
        </w:rPr>
        <w:t xml:space="preserve"> 1-től a költségvetési határozatban tervezett 400, -Ft/óra maradna:</w:t>
      </w:r>
    </w:p>
    <w:p w:rsidR="00C64394" w:rsidRDefault="00C64394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94" w:rsidRDefault="00C64394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 önkormányzatok ebben az esetben is teljesítik a 2017. évi költségvetésben meghatározott I. félévi hozzájárulásukat.</w:t>
      </w:r>
    </w:p>
    <w:p w:rsidR="00C64394" w:rsidRPr="00C64394" w:rsidRDefault="00C64394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II. félévben pedig a 400 Ft</w:t>
      </w:r>
      <w:r w:rsidR="00DC784C">
        <w:rPr>
          <w:rFonts w:ascii="Times New Roman" w:hAnsi="Times New Roman" w:cs="Times New Roman"/>
          <w:sz w:val="24"/>
          <w:szCs w:val="24"/>
        </w:rPr>
        <w:t>/óra</w:t>
      </w:r>
      <w:r>
        <w:rPr>
          <w:rFonts w:ascii="Times New Roman" w:hAnsi="Times New Roman" w:cs="Times New Roman"/>
          <w:sz w:val="24"/>
          <w:szCs w:val="24"/>
        </w:rPr>
        <w:t xml:space="preserve"> intézményi térítési díj kerül megállapításra. Mivel az intézményi térítési díj nem fedezi a feladatellátás költségeit, ezért</w:t>
      </w:r>
      <w:r w:rsidR="00064277">
        <w:rPr>
          <w:rFonts w:ascii="Times New Roman" w:hAnsi="Times New Roman" w:cs="Times New Roman"/>
          <w:sz w:val="24"/>
          <w:szCs w:val="24"/>
        </w:rPr>
        <w:t xml:space="preserve"> a fennmaradó költséget a fenntartó önkormányzatok úgy biztosítják, hogy a feladatellátásban részt vevő valamennyi önkormányzat fizeti </w:t>
      </w:r>
      <w:r w:rsidR="00105B27">
        <w:rPr>
          <w:rFonts w:ascii="Times New Roman" w:hAnsi="Times New Roman" w:cs="Times New Roman"/>
          <w:sz w:val="24"/>
          <w:szCs w:val="24"/>
        </w:rPr>
        <w:t xml:space="preserve">lakoságszám arányosan </w:t>
      </w:r>
      <w:r w:rsidR="00064277">
        <w:rPr>
          <w:rFonts w:ascii="Times New Roman" w:hAnsi="Times New Roman" w:cs="Times New Roman"/>
          <w:sz w:val="24"/>
          <w:szCs w:val="24"/>
        </w:rPr>
        <w:t>az alapdíjat</w:t>
      </w:r>
      <w:r w:rsidR="00DC784C">
        <w:rPr>
          <w:rFonts w:ascii="Times New Roman" w:hAnsi="Times New Roman" w:cs="Times New Roman"/>
          <w:sz w:val="24"/>
          <w:szCs w:val="24"/>
        </w:rPr>
        <w:t xml:space="preserve"> (167 Ft/fő)</w:t>
      </w:r>
      <w:r w:rsidR="00064277">
        <w:rPr>
          <w:rFonts w:ascii="Times New Roman" w:hAnsi="Times New Roman" w:cs="Times New Roman"/>
          <w:sz w:val="24"/>
          <w:szCs w:val="24"/>
        </w:rPr>
        <w:t>, ahol pedig tényleges gondozás is van, az</w:t>
      </w:r>
      <w:r w:rsidR="0015332F">
        <w:rPr>
          <w:rFonts w:ascii="Times New Roman" w:hAnsi="Times New Roman" w:cs="Times New Roman"/>
          <w:sz w:val="24"/>
          <w:szCs w:val="24"/>
        </w:rPr>
        <w:t xml:space="preserve"> az önkormányzat pedig</w:t>
      </w:r>
      <w:r w:rsidR="006B52F5">
        <w:rPr>
          <w:rFonts w:ascii="Times New Roman" w:hAnsi="Times New Roman" w:cs="Times New Roman"/>
          <w:sz w:val="24"/>
          <w:szCs w:val="24"/>
        </w:rPr>
        <w:t xml:space="preserve"> lakoságszám arányosan</w:t>
      </w:r>
      <w:r w:rsidR="0015332F">
        <w:rPr>
          <w:rFonts w:ascii="Times New Roman" w:hAnsi="Times New Roman" w:cs="Times New Roman"/>
          <w:sz w:val="24"/>
          <w:szCs w:val="24"/>
        </w:rPr>
        <w:t xml:space="preserve"> </w:t>
      </w:r>
      <w:r w:rsidR="009430A9">
        <w:rPr>
          <w:rFonts w:ascii="Times New Roman" w:hAnsi="Times New Roman" w:cs="Times New Roman"/>
          <w:sz w:val="24"/>
          <w:szCs w:val="24"/>
        </w:rPr>
        <w:t>további 249 Ft/fő hozzájárulást fizet meg.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E6FDA">
        <w:rPr>
          <w:rFonts w:ascii="Times New Roman" w:hAnsi="Times New Roman" w:cs="Times New Roman"/>
          <w:sz w:val="24"/>
          <w:szCs w:val="24"/>
        </w:rPr>
        <w:t>I. félév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E6FDA">
        <w:rPr>
          <w:rFonts w:ascii="Times New Roman" w:hAnsi="Times New Roman" w:cs="Times New Roman"/>
          <w:sz w:val="24"/>
          <w:szCs w:val="24"/>
        </w:rPr>
        <w:t>térítési díj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FD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evétel</w:t>
      </w:r>
      <w:proofErr w:type="gramStart"/>
      <w:r w:rsidRPr="000E6F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6FDA">
        <w:rPr>
          <w:rFonts w:ascii="Times New Roman" w:hAnsi="Times New Roman" w:cs="Times New Roman"/>
          <w:sz w:val="24"/>
          <w:szCs w:val="24"/>
        </w:rPr>
        <w:t xml:space="preserve"> 340</w:t>
      </w:r>
      <w:proofErr w:type="gramEnd"/>
      <w:r w:rsidRPr="000E6FDA">
        <w:rPr>
          <w:rFonts w:ascii="Times New Roman" w:hAnsi="Times New Roman" w:cs="Times New Roman"/>
          <w:sz w:val="24"/>
          <w:szCs w:val="24"/>
        </w:rPr>
        <w:t>,-Ft x 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E6FDA">
        <w:rPr>
          <w:rFonts w:ascii="Times New Roman" w:hAnsi="Times New Roman" w:cs="Times New Roman"/>
          <w:sz w:val="24"/>
          <w:szCs w:val="24"/>
        </w:rPr>
        <w:t xml:space="preserve"> fő x 126 gondozási nap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6FD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5.355.000</w:t>
      </w:r>
      <w:r w:rsidRPr="000E6FDA">
        <w:rPr>
          <w:rFonts w:ascii="Times New Roman" w:hAnsi="Times New Roman" w:cs="Times New Roman"/>
          <w:sz w:val="24"/>
          <w:szCs w:val="24"/>
        </w:rPr>
        <w:t>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félévi önkormány</w:t>
      </w:r>
      <w:r w:rsidR="00064277">
        <w:rPr>
          <w:rFonts w:ascii="Times New Roman" w:hAnsi="Times New Roman" w:cs="Times New Roman"/>
          <w:sz w:val="24"/>
          <w:szCs w:val="24"/>
        </w:rPr>
        <w:t xml:space="preserve">zati hozzájárulás: 21.227 x </w:t>
      </w:r>
      <w:proofErr w:type="gramStart"/>
      <w:r w:rsidR="00064277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 xml:space="preserve">-Ft                      </w:t>
      </w:r>
      <w:r w:rsidR="009430A9">
        <w:rPr>
          <w:rFonts w:ascii="Times New Roman" w:hAnsi="Times New Roman" w:cs="Times New Roman"/>
          <w:sz w:val="24"/>
          <w:szCs w:val="24"/>
        </w:rPr>
        <w:t xml:space="preserve"> </w:t>
      </w:r>
      <w:r w:rsidRPr="00BB0CF7"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0CF7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proofErr w:type="gramEnd"/>
      <w:r w:rsidRPr="00BB0CF7">
        <w:rPr>
          <w:rFonts w:ascii="Times New Roman" w:hAnsi="Times New Roman" w:cs="Times New Roman"/>
          <w:sz w:val="24"/>
          <w:szCs w:val="24"/>
          <w:u w:val="single"/>
        </w:rPr>
        <w:t>.236.076,-Ft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13.591.076,-Ft</w:t>
      </w:r>
    </w:p>
    <w:p w:rsidR="004936D1" w:rsidRPr="000E6FDA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Pr="00BB0CF7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félévi térítési díj bevétel</w:t>
      </w:r>
      <w:proofErr w:type="gramStart"/>
      <w:r>
        <w:rPr>
          <w:rFonts w:ascii="Times New Roman" w:hAnsi="Times New Roman" w:cs="Times New Roman"/>
          <w:sz w:val="24"/>
          <w:szCs w:val="24"/>
        </w:rPr>
        <w:t>:  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,-Ft x 125 fő x 125 gondozási nap   </w:t>
      </w:r>
      <w:r w:rsidRPr="00BB0CF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F7">
        <w:rPr>
          <w:rFonts w:ascii="Times New Roman" w:hAnsi="Times New Roman" w:cs="Times New Roman"/>
          <w:sz w:val="24"/>
          <w:szCs w:val="24"/>
        </w:rPr>
        <w:t>6.250.000,-Ft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félévi önkor</w:t>
      </w:r>
      <w:r w:rsidR="00064277">
        <w:rPr>
          <w:rFonts w:ascii="Times New Roman" w:hAnsi="Times New Roman" w:cs="Times New Roman"/>
          <w:sz w:val="24"/>
          <w:szCs w:val="24"/>
        </w:rPr>
        <w:t xml:space="preserve">mányzati alapdíj 21.227fő x </w:t>
      </w:r>
      <w:proofErr w:type="gramStart"/>
      <w:r w:rsidR="00064277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-Ft                           </w:t>
      </w:r>
      <w:r w:rsidR="0094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.544.909,-Ft </w:t>
      </w:r>
    </w:p>
    <w:p w:rsidR="004936D1" w:rsidRPr="00BB0CF7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félévi</w:t>
      </w:r>
      <w:r w:rsidRPr="00BB0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önkormányzati hozzájárulás: 17.139 fő x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249-Ft               </w:t>
      </w:r>
      <w:r w:rsidR="0094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CF7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.267.611</w:t>
      </w:r>
      <w:r w:rsidRPr="00C52CF7">
        <w:rPr>
          <w:rFonts w:ascii="Times New Roman" w:hAnsi="Times New Roman" w:cs="Times New Roman"/>
          <w:sz w:val="24"/>
          <w:szCs w:val="24"/>
          <w:u w:val="single"/>
        </w:rPr>
        <w:t>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14.062.520,-Ft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 esetben 27.65</w:t>
      </w:r>
      <w:r w:rsidR="00DC784C">
        <w:rPr>
          <w:rFonts w:ascii="Times New Roman" w:hAnsi="Times New Roman" w:cs="Times New Roman"/>
          <w:sz w:val="24"/>
          <w:szCs w:val="24"/>
        </w:rPr>
        <w:t>3.596,-Ft lenne a feladatellátás</w:t>
      </w:r>
      <w:r>
        <w:rPr>
          <w:rFonts w:ascii="Times New Roman" w:hAnsi="Times New Roman" w:cs="Times New Roman"/>
          <w:sz w:val="24"/>
          <w:szCs w:val="24"/>
        </w:rPr>
        <w:t xml:space="preserve"> éves bevétele.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D1" w:rsidRPr="00DC784C" w:rsidRDefault="00DC784C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84C">
        <w:rPr>
          <w:rFonts w:ascii="Times New Roman" w:hAnsi="Times New Roman" w:cs="Times New Roman"/>
          <w:b/>
          <w:sz w:val="24"/>
          <w:szCs w:val="24"/>
        </w:rPr>
        <w:t xml:space="preserve">Tisztelt Társulási Tanács! </w:t>
      </w:r>
    </w:p>
    <w:p w:rsidR="00DC784C" w:rsidRDefault="00DC784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906E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</w:t>
      </w:r>
      <w:r w:rsidR="00FE51F5"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 § (1) bekezdése alapján az intézményi térítési díjra vonatkozó javaslatomat</w:t>
      </w:r>
      <w:r w:rsidR="009430A9">
        <w:rPr>
          <w:rFonts w:ascii="Times New Roman" w:hAnsi="Times New Roman" w:cs="Times New Roman"/>
          <w:sz w:val="24"/>
          <w:szCs w:val="24"/>
        </w:rPr>
        <w:t xml:space="preserve"> az alábbiak szerint nyújtom be.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HÁZI SEGÍTSÉGNYÚJTÁS: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B1">
        <w:rPr>
          <w:rFonts w:ascii="Times New Roman" w:hAnsi="Times New Roman" w:cs="Times New Roman"/>
          <w:b/>
          <w:sz w:val="24"/>
          <w:szCs w:val="24"/>
        </w:rPr>
        <w:t>Kiadások összesen:</w:t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58.970.000 </w:t>
      </w:r>
      <w:r w:rsidRPr="00310AB1">
        <w:rPr>
          <w:rFonts w:ascii="Times New Roman" w:hAnsi="Times New Roman" w:cs="Times New Roman"/>
          <w:b/>
          <w:sz w:val="24"/>
          <w:szCs w:val="24"/>
        </w:rPr>
        <w:t>Ft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Normatív támogatás: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31.320.000 Ft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Szolgáltatás tényleges költsége: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27.650.000 Ft</w:t>
      </w:r>
    </w:p>
    <w:p w:rsidR="009C1F12" w:rsidRDefault="009C1F1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F5" w:rsidRDefault="006B52F5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52F5" w:rsidRDefault="006B52F5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112079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4D0F92">
        <w:rPr>
          <w:rFonts w:ascii="Times New Roman" w:hAnsi="Times New Roman" w:cs="Times New Roman"/>
          <w:sz w:val="24"/>
          <w:szCs w:val="24"/>
        </w:rPr>
        <w:t>17</w:t>
      </w:r>
      <w:r w:rsidR="009C1F12">
        <w:rPr>
          <w:rFonts w:ascii="Times New Roman" w:hAnsi="Times New Roman" w:cs="Times New Roman"/>
          <w:sz w:val="24"/>
          <w:szCs w:val="24"/>
        </w:rPr>
        <w:t>. évben tervezett</w:t>
      </w:r>
      <w:r w:rsidR="006B52F5">
        <w:rPr>
          <w:rFonts w:ascii="Times New Roman" w:hAnsi="Times New Roman" w:cs="Times New Roman"/>
          <w:sz w:val="24"/>
          <w:szCs w:val="24"/>
        </w:rPr>
        <w:t xml:space="preserve"> ellátotti</w:t>
      </w:r>
      <w:r w:rsidR="009C1F12">
        <w:rPr>
          <w:rFonts w:ascii="Times New Roman" w:hAnsi="Times New Roman" w:cs="Times New Roman"/>
          <w:sz w:val="24"/>
          <w:szCs w:val="24"/>
        </w:rPr>
        <w:t xml:space="preserve"> létszám: 178</w:t>
      </w:r>
      <w:r w:rsidR="00906EDD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 hozzájárulás: 175.955 Ft/fő/év (70 fő segítés x 25.000,-Ft) + (108 fő gondozás x 273.000</w:t>
      </w:r>
      <w:proofErr w:type="gramStart"/>
      <w:r>
        <w:rPr>
          <w:rFonts w:ascii="Times New Roman" w:hAnsi="Times New Roman" w:cs="Times New Roman"/>
          <w:sz w:val="24"/>
          <w:szCs w:val="24"/>
        </w:rPr>
        <w:t>,Ft</w:t>
      </w:r>
      <w:proofErr w:type="gramEnd"/>
      <w:r>
        <w:rPr>
          <w:rFonts w:ascii="Times New Roman" w:hAnsi="Times New Roman" w:cs="Times New Roman"/>
          <w:sz w:val="24"/>
          <w:szCs w:val="24"/>
        </w:rPr>
        <w:t>) : 178 fővel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Tervezett munkaórák száma: </w:t>
      </w:r>
      <w:r w:rsidR="009C1F12">
        <w:rPr>
          <w:rFonts w:ascii="Times New Roman" w:hAnsi="Times New Roman" w:cs="Times New Roman"/>
          <w:sz w:val="24"/>
          <w:szCs w:val="24"/>
        </w:rPr>
        <w:t>31.375</w:t>
      </w:r>
      <w:r w:rsidR="00906EDD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7156">
        <w:rPr>
          <w:rFonts w:ascii="Times New Roman" w:hAnsi="Times New Roman" w:cs="Times New Roman"/>
          <w:b/>
          <w:sz w:val="24"/>
          <w:szCs w:val="24"/>
        </w:rPr>
        <w:t>Önköltség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58.970.000 Ft/31.375 óra = 1 880 Ft/óra</w:t>
      </w: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C1F1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Intézményi</w:t>
      </w:r>
      <w:r w:rsidR="004D0F92">
        <w:rPr>
          <w:rFonts w:ascii="Times New Roman" w:hAnsi="Times New Roman" w:cs="Times New Roman"/>
          <w:b/>
          <w:sz w:val="24"/>
          <w:szCs w:val="24"/>
        </w:rPr>
        <w:t xml:space="preserve"> térítési díj:</w:t>
      </w:r>
    </w:p>
    <w:p w:rsidR="004D0F92" w:rsidRDefault="004D0F92" w:rsidP="004D0F9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27.650.000 Ft/31.375 óra= 881 Ft/óra</w:t>
      </w:r>
    </w:p>
    <w:p w:rsidR="004D0F92" w:rsidRPr="001E0FE5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92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Javas</w:t>
      </w:r>
      <w:r w:rsidR="004D0F92">
        <w:rPr>
          <w:rFonts w:ascii="Times New Roman" w:hAnsi="Times New Roman" w:cs="Times New Roman"/>
          <w:b/>
          <w:sz w:val="24"/>
          <w:szCs w:val="24"/>
        </w:rPr>
        <w:t xml:space="preserve">olt intézményi térítési díj </w:t>
      </w:r>
      <w:proofErr w:type="gramStart"/>
      <w:r w:rsidR="004D0F92">
        <w:rPr>
          <w:rFonts w:ascii="Times New Roman" w:hAnsi="Times New Roman" w:cs="Times New Roman"/>
          <w:b/>
          <w:sz w:val="24"/>
          <w:szCs w:val="24"/>
        </w:rPr>
        <w:t>2017 július</w:t>
      </w:r>
      <w:proofErr w:type="gramEnd"/>
      <w:r w:rsidR="004D0F92">
        <w:rPr>
          <w:rFonts w:ascii="Times New Roman" w:hAnsi="Times New Roman" w:cs="Times New Roman"/>
          <w:b/>
          <w:sz w:val="24"/>
          <w:szCs w:val="24"/>
        </w:rPr>
        <w:t xml:space="preserve"> 1-től:</w:t>
      </w:r>
    </w:p>
    <w:p w:rsidR="004D0F92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javaslat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658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Ft/óra</w:t>
      </w:r>
    </w:p>
    <w:p w:rsidR="004D0F92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 Ft/fő feladatellátásban részt vevő önkormányzati</w:t>
      </w:r>
      <w:r w:rsidR="002B64D0">
        <w:rPr>
          <w:rFonts w:ascii="Times New Roman" w:hAnsi="Times New Roman" w:cs="Times New Roman"/>
          <w:b/>
          <w:sz w:val="24"/>
          <w:szCs w:val="24"/>
        </w:rPr>
        <w:t xml:space="preserve"> lakosságszám arányos</w:t>
      </w:r>
      <w:r>
        <w:rPr>
          <w:rFonts w:ascii="Times New Roman" w:hAnsi="Times New Roman" w:cs="Times New Roman"/>
          <w:b/>
          <w:sz w:val="24"/>
          <w:szCs w:val="24"/>
        </w:rPr>
        <w:t xml:space="preserve"> hozzájárulással (alapdíj)</w:t>
      </w:r>
      <w:r w:rsidR="0015332F">
        <w:rPr>
          <w:rFonts w:ascii="Times New Roman" w:hAnsi="Times New Roman" w:cs="Times New Roman"/>
          <w:b/>
          <w:sz w:val="24"/>
          <w:szCs w:val="24"/>
        </w:rPr>
        <w:t>.</w:t>
      </w:r>
    </w:p>
    <w:p w:rsidR="004D0F92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92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javaslat: 400 Ft/óra</w:t>
      </w:r>
    </w:p>
    <w:p w:rsidR="00DC784C" w:rsidRDefault="00DC784C" w:rsidP="00DC784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92" w:rsidRDefault="004D0F92" w:rsidP="004D0F9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 Ft/fő feladatellátásban részt vevő önkormányzati</w:t>
      </w:r>
      <w:r w:rsidR="003B5C7E">
        <w:rPr>
          <w:rFonts w:ascii="Times New Roman" w:hAnsi="Times New Roman" w:cs="Times New Roman"/>
          <w:b/>
          <w:sz w:val="24"/>
          <w:szCs w:val="24"/>
        </w:rPr>
        <w:t xml:space="preserve"> lakosságszám arányos</w:t>
      </w:r>
      <w:r>
        <w:rPr>
          <w:rFonts w:ascii="Times New Roman" w:hAnsi="Times New Roman" w:cs="Times New Roman"/>
          <w:b/>
          <w:sz w:val="24"/>
          <w:szCs w:val="24"/>
        </w:rPr>
        <w:t xml:space="preserve"> hozzájárulással (alapdíj)</w:t>
      </w:r>
      <w:r w:rsidR="00DC784C">
        <w:rPr>
          <w:rFonts w:ascii="Times New Roman" w:hAnsi="Times New Roman" w:cs="Times New Roman"/>
          <w:b/>
          <w:sz w:val="24"/>
          <w:szCs w:val="24"/>
        </w:rPr>
        <w:t>,</w:t>
      </w:r>
    </w:p>
    <w:p w:rsidR="004D0F92" w:rsidRDefault="00DC784C" w:rsidP="004D0F9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további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F92">
        <w:rPr>
          <w:rFonts w:ascii="Times New Roman" w:hAnsi="Times New Roman" w:cs="Times New Roman"/>
          <w:b/>
          <w:sz w:val="24"/>
          <w:szCs w:val="24"/>
        </w:rPr>
        <w:t>249 Ft/fő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D0F92">
        <w:rPr>
          <w:rFonts w:ascii="Times New Roman" w:hAnsi="Times New Roman" w:cs="Times New Roman"/>
          <w:b/>
          <w:sz w:val="24"/>
          <w:szCs w:val="24"/>
        </w:rPr>
        <w:t xml:space="preserve"> feladatellátásban részt vevő tényleges ellátást biztosító önkormányzat hozzájárulásával.</w:t>
      </w:r>
    </w:p>
    <w:p w:rsidR="004D0F92" w:rsidRDefault="004D0F92" w:rsidP="004D0F9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CSALÁDSEGÍTÉS</w:t>
      </w: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családsegítés, mint szociális alapszolgáltatás</w:t>
      </w:r>
      <w:r w:rsidR="00216FA2">
        <w:rPr>
          <w:rFonts w:ascii="Times New Roman" w:hAnsi="Times New Roman" w:cs="Times New Roman"/>
          <w:sz w:val="24"/>
          <w:szCs w:val="24"/>
        </w:rPr>
        <w:t xml:space="preserve">t a </w:t>
      </w:r>
      <w:proofErr w:type="spellStart"/>
      <w:r w:rsidR="00216FA2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="00216FA2">
        <w:rPr>
          <w:rFonts w:ascii="Times New Roman" w:hAnsi="Times New Roman" w:cs="Times New Roman"/>
          <w:sz w:val="24"/>
          <w:szCs w:val="24"/>
        </w:rPr>
        <w:t>. 115/A. § (1) bekezdés c) pontja alapján térítésmentesen kell biztosítani.</w:t>
      </w:r>
    </w:p>
    <w:p w:rsidR="00206D82" w:rsidRDefault="00206D82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3977E3" w:rsidRPr="00CE4B0E" w:rsidRDefault="00FE51F5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D0F92">
        <w:rPr>
          <w:rFonts w:ascii="Times New Roman" w:hAnsi="Times New Roman" w:cs="Times New Roman"/>
          <w:b/>
          <w:sz w:val="24"/>
          <w:szCs w:val="24"/>
        </w:rPr>
        <w:t>/2017</w:t>
      </w:r>
      <w:r w:rsidR="00904D88">
        <w:rPr>
          <w:rFonts w:ascii="Times New Roman" w:hAnsi="Times New Roman" w:cs="Times New Roman"/>
          <w:b/>
          <w:sz w:val="24"/>
          <w:szCs w:val="24"/>
        </w:rPr>
        <w:t xml:space="preserve">. (III.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977E3" w:rsidRPr="00CE4B0E">
        <w:rPr>
          <w:rFonts w:ascii="Times New Roman" w:hAnsi="Times New Roman" w:cs="Times New Roman"/>
          <w:b/>
          <w:sz w:val="24"/>
          <w:szCs w:val="24"/>
        </w:rPr>
        <w:t>.) határozata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a szociális igazgatásról és a szociális ellátásról szóló </w:t>
      </w:r>
      <w:r w:rsidR="00904D88">
        <w:rPr>
          <w:rFonts w:ascii="Times New Roman" w:hAnsi="Times New Roman" w:cs="Times New Roman"/>
          <w:sz w:val="24"/>
          <w:szCs w:val="24"/>
        </w:rPr>
        <w:t>1993. évi III. törvény 115. § (1</w:t>
      </w:r>
      <w:r>
        <w:rPr>
          <w:rFonts w:ascii="Times New Roman" w:hAnsi="Times New Roman" w:cs="Times New Roman"/>
          <w:sz w:val="24"/>
          <w:szCs w:val="24"/>
        </w:rPr>
        <w:t>) bekezdése alapján 20</w:t>
      </w:r>
      <w:r w:rsidR="00802A3B">
        <w:rPr>
          <w:rFonts w:ascii="Times New Roman" w:hAnsi="Times New Roman" w:cs="Times New Roman"/>
          <w:sz w:val="24"/>
          <w:szCs w:val="24"/>
        </w:rPr>
        <w:t>1</w:t>
      </w:r>
      <w:r w:rsidR="004D0F92">
        <w:rPr>
          <w:rFonts w:ascii="Times New Roman" w:hAnsi="Times New Roman" w:cs="Times New Roman"/>
          <w:sz w:val="24"/>
          <w:szCs w:val="24"/>
        </w:rPr>
        <w:t>7</w:t>
      </w:r>
      <w:r w:rsidR="00820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évre vonatkozóan a szociális alapellátás intézményi térítési díját </w:t>
      </w:r>
      <w:r w:rsidR="0015332F">
        <w:rPr>
          <w:rFonts w:ascii="Times New Roman" w:hAnsi="Times New Roman" w:cs="Times New Roman"/>
          <w:sz w:val="24"/>
          <w:szCs w:val="24"/>
        </w:rPr>
        <w:t xml:space="preserve">2017. július 1-től </w:t>
      </w:r>
      <w:r>
        <w:rPr>
          <w:rFonts w:ascii="Times New Roman" w:hAnsi="Times New Roman" w:cs="Times New Roman"/>
          <w:sz w:val="24"/>
          <w:szCs w:val="24"/>
        </w:rPr>
        <w:t>az alábbiak szerint állapítja meg.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Házi segítségnyújtás:</w:t>
      </w:r>
      <w:r w:rsidR="006B5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DB3004">
        <w:rPr>
          <w:rFonts w:ascii="Times-Roman" w:hAnsi="Times-Roman" w:cs="Times-Roman"/>
          <w:sz w:val="24"/>
          <w:szCs w:val="24"/>
        </w:rPr>
        <w:t xml:space="preserve"> </w:t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  <w:t xml:space="preserve"> </w:t>
      </w:r>
      <w:r w:rsidR="004D0F92">
        <w:rPr>
          <w:rFonts w:ascii="Times-Roman" w:hAnsi="Times-Roman" w:cs="Times-Roman"/>
          <w:sz w:val="24"/>
          <w:szCs w:val="24"/>
        </w:rPr>
        <w:t>1880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4643EE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</w:t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  <w:t xml:space="preserve">   </w:t>
      </w:r>
      <w:r w:rsidR="0015332F">
        <w:rPr>
          <w:rFonts w:ascii="Times-Roman" w:hAnsi="Times-Roman" w:cs="Times-Roman"/>
          <w:sz w:val="24"/>
          <w:szCs w:val="24"/>
        </w:rPr>
        <w:t>999</w:t>
      </w:r>
      <w:proofErr w:type="gramEnd"/>
      <w:r w:rsidR="00904D88"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önköltség normatíva</w:t>
      </w:r>
      <w:r w:rsidR="0077368E">
        <w:rPr>
          <w:rFonts w:ascii="Times-Roman" w:hAnsi="Times-Roman" w:cs="Times-Roman"/>
          <w:sz w:val="24"/>
          <w:szCs w:val="24"/>
        </w:rPr>
        <w:t>, pénzmaradvány</w:t>
      </w:r>
      <w:r>
        <w:rPr>
          <w:rFonts w:ascii="Times-Roman" w:hAnsi="Times-Roman" w:cs="Times-Roman"/>
          <w:sz w:val="24"/>
          <w:szCs w:val="24"/>
        </w:rPr>
        <w:t xml:space="preserve"> különbözete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  <w:t xml:space="preserve">   </w:t>
      </w:r>
      <w:r w:rsidR="0015332F">
        <w:rPr>
          <w:rFonts w:ascii="Times-Roman" w:hAnsi="Times-Roman" w:cs="Times-Roman"/>
          <w:sz w:val="24"/>
          <w:szCs w:val="24"/>
        </w:rPr>
        <w:t>881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904D88">
        <w:rPr>
          <w:rFonts w:ascii="Times-Roman" w:hAnsi="Times-Roman" w:cs="Times-Roman"/>
          <w:b/>
          <w:sz w:val="24"/>
          <w:szCs w:val="24"/>
        </w:rPr>
        <w:t>d) intézményi térítési díj:</w:t>
      </w:r>
      <w:r w:rsidRPr="00904D88">
        <w:rPr>
          <w:rFonts w:ascii="Times-Roman" w:hAnsi="Times-Roman" w:cs="Times-Roman"/>
          <w:b/>
          <w:sz w:val="24"/>
          <w:szCs w:val="24"/>
        </w:rPr>
        <w:tab/>
      </w:r>
      <w:r w:rsidRPr="00904D88"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1C4393">
        <w:rPr>
          <w:rFonts w:ascii="Times-Roman" w:hAnsi="Times-Roman" w:cs="Times-Roman"/>
          <w:b/>
          <w:sz w:val="24"/>
          <w:szCs w:val="24"/>
        </w:rPr>
        <w:tab/>
      </w:r>
      <w:r w:rsidR="001C4393">
        <w:rPr>
          <w:rFonts w:ascii="Times-Roman" w:hAnsi="Times-Roman" w:cs="Times-Roman"/>
          <w:b/>
          <w:sz w:val="24"/>
          <w:szCs w:val="24"/>
        </w:rPr>
        <w:tab/>
      </w:r>
      <w:r w:rsidR="001C4393">
        <w:rPr>
          <w:rFonts w:ascii="Times-Roman" w:hAnsi="Times-Roman" w:cs="Times-Roman"/>
          <w:b/>
          <w:sz w:val="24"/>
          <w:szCs w:val="24"/>
        </w:rPr>
        <w:tab/>
        <w:t xml:space="preserve">   </w:t>
      </w:r>
    </w:p>
    <w:p w:rsidR="00206D82" w:rsidRDefault="0015332F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1. változat: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</w:t>
      </w:r>
    </w:p>
    <w:p w:rsidR="004D0F92" w:rsidRDefault="00206D82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Intézményi térítési díj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15332F">
        <w:rPr>
          <w:rFonts w:ascii="Times-Roman" w:hAnsi="Times-Roman" w:cs="Times-Roman"/>
          <w:b/>
          <w:sz w:val="24"/>
          <w:szCs w:val="24"/>
        </w:rPr>
        <w:t>658</w:t>
      </w:r>
      <w:proofErr w:type="gramEnd"/>
      <w:r w:rsidR="0015332F"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206D82" w:rsidRDefault="00206D82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167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Ft/fő (alapdíj)</w:t>
      </w:r>
    </w:p>
    <w:p w:rsidR="0015332F" w:rsidRDefault="0015332F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2. változat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400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206D82" w:rsidRDefault="00206D82" w:rsidP="00206D8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Intézményi térítési díj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658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206D82" w:rsidRDefault="00206D82" w:rsidP="00206D8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167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Ft/fő (alapdíj)</w:t>
      </w:r>
    </w:p>
    <w:p w:rsidR="00206D82" w:rsidRDefault="00DC784C" w:rsidP="00206D8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Ellátást biztosító 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206D82">
        <w:rPr>
          <w:rFonts w:ascii="Times-Roman" w:hAnsi="Times-Roman" w:cs="Times-Roman"/>
          <w:b/>
          <w:sz w:val="24"/>
          <w:szCs w:val="24"/>
        </w:rPr>
        <w:t>249Ft</w:t>
      </w:r>
      <w:proofErr w:type="gramEnd"/>
      <w:r w:rsidR="00206D82">
        <w:rPr>
          <w:rFonts w:ascii="Times-Roman" w:hAnsi="Times-Roman" w:cs="Times-Roman"/>
          <w:b/>
          <w:sz w:val="24"/>
          <w:szCs w:val="24"/>
        </w:rPr>
        <w:t>/fő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p w:rsidR="003977E3" w:rsidRPr="00694C47" w:rsidRDefault="001E0555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4C47">
        <w:rPr>
          <w:rFonts w:ascii="Times New Roman" w:hAnsi="Times New Roman" w:cs="Times New Roman"/>
          <w:b/>
          <w:sz w:val="24"/>
          <w:szCs w:val="24"/>
        </w:rPr>
        <w:lastRenderedPageBreak/>
        <w:t>Tisztelt Társulási Tanács!</w:t>
      </w:r>
    </w:p>
    <w:p w:rsidR="001E0555" w:rsidRDefault="001E0555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3168" w:rsidRDefault="00CA316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segítségnyújtás</w:t>
      </w:r>
      <w:r w:rsidR="001E0555">
        <w:rPr>
          <w:rFonts w:ascii="Times New Roman" w:hAnsi="Times New Roman" w:cs="Times New Roman"/>
          <w:sz w:val="24"/>
          <w:szCs w:val="24"/>
        </w:rPr>
        <w:t xml:space="preserve"> intézményi térítési díj</w:t>
      </w:r>
      <w:r w:rsidR="00694C47">
        <w:rPr>
          <w:rFonts w:ascii="Times New Roman" w:hAnsi="Times New Roman" w:cs="Times New Roman"/>
          <w:sz w:val="24"/>
          <w:szCs w:val="24"/>
        </w:rPr>
        <w:t>ának</w:t>
      </w:r>
      <w:r w:rsidR="001E0555">
        <w:rPr>
          <w:rFonts w:ascii="Times New Roman" w:hAnsi="Times New Roman" w:cs="Times New Roman"/>
          <w:sz w:val="24"/>
          <w:szCs w:val="24"/>
        </w:rPr>
        <w:t xml:space="preserve"> megállapítását követően </w:t>
      </w:r>
      <w:r>
        <w:rPr>
          <w:rFonts w:ascii="Times New Roman" w:hAnsi="Times New Roman" w:cs="Times New Roman"/>
          <w:sz w:val="24"/>
          <w:szCs w:val="24"/>
        </w:rPr>
        <w:t>kerülhet sor a térítési díj rendelet-tervezetbe foglalására, illetve a Társulási Megállapodás alapján annak rendeletként történő elfogadására Vaszar Község Önkormányzat Képviselő-testülete részéről.</w:t>
      </w:r>
    </w:p>
    <w:p w:rsidR="00CA3168" w:rsidRDefault="00CA316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>Ennek előkészítése és hatálybaléptetése érdekében:</w:t>
      </w:r>
    </w:p>
    <w:p w:rsidR="001E0555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 xml:space="preserve">a) a feladatellátásban részt vevő önkormányzatok dönthetnek arról, hogy a saját illetékességi területükön kívánnak-e az ellátottaknak további intézményi térítési </w:t>
      </w:r>
      <w:proofErr w:type="gramStart"/>
      <w:r w:rsidRPr="00694C47">
        <w:rPr>
          <w:rFonts w:ascii="Times New Roman" w:hAnsi="Times New Roman" w:cs="Times New Roman"/>
          <w:b/>
          <w:sz w:val="24"/>
          <w:szCs w:val="24"/>
        </w:rPr>
        <w:t>díj kedvezmény</w:t>
      </w:r>
      <w:proofErr w:type="gramEnd"/>
      <w:r w:rsidRPr="00694C47">
        <w:rPr>
          <w:rFonts w:ascii="Times New Roman" w:hAnsi="Times New Roman" w:cs="Times New Roman"/>
          <w:b/>
          <w:sz w:val="24"/>
          <w:szCs w:val="24"/>
        </w:rPr>
        <w:t xml:space="preserve"> biztosítani.</w:t>
      </w: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>Az erről szóló képviselő-testületi határozatot 2017. április 30-ig szükséges megküldeni a Társulás részére,</w:t>
      </w: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 xml:space="preserve">b) a Társulási Tanács 2017. május 15-ig fogadja el a 2017. július 1-től hatályos intézményi </w:t>
      </w:r>
      <w:r w:rsidR="00694C47" w:rsidRPr="00694C47">
        <w:rPr>
          <w:rFonts w:ascii="Times New Roman" w:hAnsi="Times New Roman" w:cs="Times New Roman"/>
          <w:b/>
          <w:sz w:val="24"/>
          <w:szCs w:val="24"/>
        </w:rPr>
        <w:t>térítési díj rendelet-</w:t>
      </w:r>
      <w:r w:rsidRPr="00694C47">
        <w:rPr>
          <w:rFonts w:ascii="Times New Roman" w:hAnsi="Times New Roman" w:cs="Times New Roman"/>
          <w:b/>
          <w:sz w:val="24"/>
          <w:szCs w:val="24"/>
        </w:rPr>
        <w:t>tervezetét,</w:t>
      </w: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>c) a Társulásban részt vevő valamennyi önkormányzat 2017. június 15-ig véleményezi a rendelet-tervezetet,</w:t>
      </w: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>d) Vaszar Község Önkormányzat Kép</w:t>
      </w:r>
      <w:r w:rsidR="00694C47" w:rsidRPr="00694C47">
        <w:rPr>
          <w:rFonts w:ascii="Times New Roman" w:hAnsi="Times New Roman" w:cs="Times New Roman"/>
          <w:b/>
          <w:sz w:val="24"/>
          <w:szCs w:val="24"/>
        </w:rPr>
        <w:t>viselő-testülete 2017. június 30</w:t>
      </w:r>
      <w:r w:rsidRPr="00694C47">
        <w:rPr>
          <w:rFonts w:ascii="Times New Roman" w:hAnsi="Times New Roman" w:cs="Times New Roman"/>
          <w:b/>
          <w:sz w:val="24"/>
          <w:szCs w:val="24"/>
        </w:rPr>
        <w:t>-ig megalkotja, a jegyző pedig kihirdeti az intézményi térítési díj 2017. július 1-től hatályos rendeletét.</w:t>
      </w:r>
    </w:p>
    <w:p w:rsidR="00206D82" w:rsidRDefault="00206D82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6D82" w:rsidRDefault="00206D82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az előterjesztést megtárgyalni, s a határozati javaslatot elfogadni szíveskedjék.</w:t>
      </w: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2017. 03. 20.</w:t>
      </w: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Pr="00694C47" w:rsidRDefault="00694C47" w:rsidP="00694C4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 xml:space="preserve">                 Varga Péter</w:t>
      </w: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proofErr w:type="gramStart"/>
      <w:r w:rsidRPr="00694C47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P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57E0" w:rsidRP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AB1" w:rsidRP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Pr="001A1CF3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FE093A" w:rsidRPr="001A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3"/>
    <w:rsid w:val="000326E1"/>
    <w:rsid w:val="00050E58"/>
    <w:rsid w:val="00064277"/>
    <w:rsid w:val="000B5485"/>
    <w:rsid w:val="00105B27"/>
    <w:rsid w:val="00112079"/>
    <w:rsid w:val="0015332F"/>
    <w:rsid w:val="00153BC3"/>
    <w:rsid w:val="001A1CF3"/>
    <w:rsid w:val="001C4393"/>
    <w:rsid w:val="001E0555"/>
    <w:rsid w:val="001E73E1"/>
    <w:rsid w:val="001F751B"/>
    <w:rsid w:val="00206D82"/>
    <w:rsid w:val="00216FA2"/>
    <w:rsid w:val="002260D8"/>
    <w:rsid w:val="002309B0"/>
    <w:rsid w:val="0025474F"/>
    <w:rsid w:val="002B64D0"/>
    <w:rsid w:val="002C45DD"/>
    <w:rsid w:val="002D0818"/>
    <w:rsid w:val="002F44B0"/>
    <w:rsid w:val="00310AB1"/>
    <w:rsid w:val="003457E0"/>
    <w:rsid w:val="003977E3"/>
    <w:rsid w:val="003B5C7E"/>
    <w:rsid w:val="004338E9"/>
    <w:rsid w:val="004527DE"/>
    <w:rsid w:val="00456CDE"/>
    <w:rsid w:val="004643EE"/>
    <w:rsid w:val="004876A7"/>
    <w:rsid w:val="004936D1"/>
    <w:rsid w:val="0049634A"/>
    <w:rsid w:val="004978E6"/>
    <w:rsid w:val="004D0F92"/>
    <w:rsid w:val="00520FC2"/>
    <w:rsid w:val="005228F9"/>
    <w:rsid w:val="00684A84"/>
    <w:rsid w:val="00694C47"/>
    <w:rsid w:val="006B52F5"/>
    <w:rsid w:val="006C0A6D"/>
    <w:rsid w:val="0077368E"/>
    <w:rsid w:val="00777156"/>
    <w:rsid w:val="00802A3B"/>
    <w:rsid w:val="00820C73"/>
    <w:rsid w:val="00904D88"/>
    <w:rsid w:val="00906EDD"/>
    <w:rsid w:val="00923098"/>
    <w:rsid w:val="009430A9"/>
    <w:rsid w:val="009C1F12"/>
    <w:rsid w:val="009D0356"/>
    <w:rsid w:val="00AC6232"/>
    <w:rsid w:val="00AE0867"/>
    <w:rsid w:val="00C309A0"/>
    <w:rsid w:val="00C37CF4"/>
    <w:rsid w:val="00C51EB0"/>
    <w:rsid w:val="00C64394"/>
    <w:rsid w:val="00CA3168"/>
    <w:rsid w:val="00CE4B0E"/>
    <w:rsid w:val="00DB3004"/>
    <w:rsid w:val="00DC784C"/>
    <w:rsid w:val="00E17BEC"/>
    <w:rsid w:val="00EA0CAA"/>
    <w:rsid w:val="00EC2F31"/>
    <w:rsid w:val="00F26C29"/>
    <w:rsid w:val="00F30131"/>
    <w:rsid w:val="00F41ECB"/>
    <w:rsid w:val="00F53E3E"/>
    <w:rsid w:val="00F9213B"/>
    <w:rsid w:val="00FE093A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B9E9"/>
  <w15:chartTrackingRefBased/>
  <w15:docId w15:val="{75C79DF5-3A12-47C5-9E14-493FD00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CF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1396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László Gábor</cp:lastModifiedBy>
  <cp:revision>14</cp:revision>
  <dcterms:created xsi:type="dcterms:W3CDTF">2017-03-20T09:24:00Z</dcterms:created>
  <dcterms:modified xsi:type="dcterms:W3CDTF">2017-03-27T09:55:00Z</dcterms:modified>
</cp:coreProperties>
</file>